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EB4697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EB4697">
        <w:rPr>
          <w:rFonts w:eastAsia="Times New Roman"/>
          <w:bCs/>
          <w:lang w:eastAsia="ar-SA"/>
        </w:rPr>
        <w:t>13</w:t>
      </w:r>
      <w:r w:rsidR="00021100">
        <w:rPr>
          <w:rFonts w:eastAsia="Times New Roman"/>
          <w:bCs/>
          <w:lang w:eastAsia="ar-SA"/>
        </w:rPr>
        <w:t>.</w:t>
      </w:r>
      <w:r w:rsidR="00EB4697">
        <w:rPr>
          <w:rFonts w:eastAsia="Times New Roman"/>
          <w:bCs/>
          <w:lang w:eastAsia="ar-SA"/>
        </w:rPr>
        <w:t>martā</w:t>
      </w:r>
      <w:r w:rsidR="00B77EA3">
        <w:rPr>
          <w:rFonts w:eastAsia="Times New Roman"/>
          <w:bCs/>
          <w:lang w:eastAsia="ar-SA"/>
        </w:rPr>
        <w:t>.</w:t>
      </w:r>
    </w:p>
    <w:p w:rsidR="00EB4697" w:rsidRPr="00CF1BEC" w:rsidRDefault="00EB4697" w:rsidP="00EB4697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DBJSS2018/2</w:t>
      </w:r>
      <w:r>
        <w:rPr>
          <w:rFonts w:eastAsia="Times New Roman"/>
          <w:bCs/>
          <w:lang w:eastAsia="ar-SA"/>
        </w:rPr>
        <w:t>7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 w:rsidR="00EB4697">
        <w:rPr>
          <w:rFonts w:eastAsia="Times New Roman"/>
          <w:b/>
          <w:bCs/>
          <w:lang w:eastAsia="en-US"/>
        </w:rPr>
        <w:t>“Pavasara kauss-2018”</w:t>
      </w:r>
      <w:r>
        <w:rPr>
          <w:rFonts w:eastAsia="Times New Roman"/>
          <w:b/>
          <w:bCs/>
          <w:lang w:eastAsia="en-US"/>
        </w:rPr>
        <w:t xml:space="preserve"> peldēšanas </w:t>
      </w:r>
      <w:r w:rsidR="00DD58BA">
        <w:rPr>
          <w:rFonts w:eastAsia="Times New Roman"/>
          <w:b/>
          <w:bCs/>
          <w:lang w:eastAsia="en-US"/>
        </w:rPr>
        <w:t>turnīru</w:t>
      </w:r>
      <w:r>
        <w:rPr>
          <w:rFonts w:eastAsia="Times New Roman"/>
          <w:b/>
          <w:bCs/>
          <w:lang w:eastAsia="en-US"/>
        </w:rPr>
        <w:t xml:space="preserve"> </w:t>
      </w:r>
      <w:r w:rsidR="00574083"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DD58BA">
              <w:rPr>
                <w:rFonts w:eastAsia="Times New Roman"/>
                <w:lang w:eastAsia="en-US"/>
              </w:rPr>
              <w:t xml:space="preserve">Raimonds </w:t>
            </w:r>
            <w:proofErr w:type="spellStart"/>
            <w:r w:rsidR="00DD58BA">
              <w:rPr>
                <w:rFonts w:eastAsia="Times New Roman"/>
                <w:lang w:eastAsia="en-US"/>
              </w:rPr>
              <w:t>Dzalbe</w:t>
            </w:r>
            <w:proofErr w:type="spellEnd"/>
            <w:r w:rsidR="0058231A">
              <w:rPr>
                <w:rFonts w:eastAsia="Times New Roman"/>
                <w:lang w:eastAsia="en-US"/>
              </w:rPr>
              <w:t xml:space="preserve">, mob. </w:t>
            </w:r>
            <w:r w:rsidR="00B77EA3">
              <w:rPr>
                <w:rFonts w:eastAsia="Times New Roman"/>
                <w:lang w:eastAsia="en-US"/>
              </w:rPr>
              <w:t>2</w:t>
            </w:r>
            <w:r w:rsidR="00DD58BA">
              <w:rPr>
                <w:rFonts w:eastAsia="Times New Roman"/>
                <w:lang w:eastAsia="en-US"/>
              </w:rPr>
              <w:t>2022226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Default="002478EE" w:rsidP="00B527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EB4697" w:rsidRPr="00EB4697">
        <w:rPr>
          <w:rFonts w:eastAsia="Times New Roman"/>
          <w:bCs/>
          <w:lang w:eastAsia="en-US"/>
        </w:rPr>
        <w:t>“Pavasara kauss-2018” peldēšanas turnīru tiesāšana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DD58BA">
        <w:rPr>
          <w:rFonts w:eastAsia="Times New Roman"/>
          <w:bCs/>
          <w:lang w:eastAsia="en-US"/>
        </w:rPr>
        <w:t xml:space="preserve"> </w:t>
      </w:r>
      <w:r w:rsidR="00EB4697">
        <w:rPr>
          <w:rFonts w:eastAsia="Times New Roman"/>
          <w:bCs/>
          <w:lang w:eastAsia="en-US"/>
        </w:rPr>
        <w:t>170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EB4697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EB4697">
        <w:rPr>
          <w:rFonts w:eastAsia="Times New Roman"/>
          <w:bCs/>
          <w:lang w:eastAsia="en-US"/>
        </w:rPr>
        <w:t>24.marts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EB4697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EB4697">
        <w:rPr>
          <w:rFonts w:eastAsia="Times New Roman"/>
          <w:b/>
          <w:bCs/>
          <w:lang w:eastAsia="en-US"/>
        </w:rPr>
        <w:t>15</w:t>
      </w:r>
      <w:r w:rsidR="0058231A">
        <w:rPr>
          <w:rFonts w:eastAsia="Times New Roman"/>
          <w:b/>
          <w:bCs/>
          <w:lang w:eastAsia="en-US"/>
        </w:rPr>
        <w:t>.</w:t>
      </w:r>
      <w:r w:rsidR="00EB4697">
        <w:rPr>
          <w:rFonts w:eastAsia="Times New Roman"/>
          <w:b/>
          <w:bCs/>
          <w:lang w:eastAsia="en-US"/>
        </w:rPr>
        <w:t>marta</w:t>
      </w:r>
      <w:r w:rsidR="00B77EA3">
        <w:rPr>
          <w:rFonts w:eastAsia="Times New Roman"/>
          <w:b/>
          <w:bCs/>
          <w:lang w:eastAsia="en-US"/>
        </w:rPr>
        <w:t>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</w:t>
      </w:r>
      <w:r w:rsidR="00EB4697">
        <w:rPr>
          <w:rFonts w:eastAsia="Times New Roman"/>
          <w:b/>
          <w:bCs/>
          <w:lang w:eastAsia="en-US"/>
        </w:rPr>
        <w:t>5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EB4697" w:rsidRDefault="00EB4697" w:rsidP="00D94404">
      <w:pPr>
        <w:pStyle w:val="ListParagraph"/>
        <w:ind w:firstLine="720"/>
        <w:jc w:val="center"/>
      </w:pPr>
      <w:bookmarkStart w:id="0" w:name="OLE_LINK1"/>
      <w:bookmarkStart w:id="1" w:name="OLE_LINK2"/>
    </w:p>
    <w:p w:rsidR="00574083" w:rsidRDefault="00D94404" w:rsidP="00D94404">
      <w:pPr>
        <w:pStyle w:val="ListParagraph"/>
        <w:ind w:firstLine="720"/>
        <w:jc w:val="center"/>
      </w:pPr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lastRenderedPageBreak/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052610" w:rsidRPr="00052610">
        <w:rPr>
          <w:rFonts w:eastAsia="Times New Roman"/>
          <w:bCs/>
          <w:lang w:eastAsia="en-US"/>
        </w:rPr>
        <w:t>Daugavpils BJSS peldēšanas turnīr</w:t>
      </w:r>
      <w:r w:rsidR="00DD58BA">
        <w:rPr>
          <w:rFonts w:eastAsia="Times New Roman"/>
          <w:bCs/>
          <w:lang w:eastAsia="en-US"/>
        </w:rPr>
        <w:t>u</w:t>
      </w:r>
      <w:r w:rsidR="00052610" w:rsidRPr="00052610">
        <w:rPr>
          <w:rFonts w:eastAsia="Times New Roman"/>
          <w:bCs/>
          <w:lang w:eastAsia="en-US"/>
        </w:rPr>
        <w:t xml:space="preserve"> </w:t>
      </w:r>
      <w:r w:rsidR="00290610">
        <w:t>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EB4697">
        <w:rPr>
          <w:rFonts w:eastAsia="Times New Roman"/>
          <w:bCs/>
          <w:color w:val="000000"/>
          <w:lang w:eastAsia="en-GB"/>
        </w:rPr>
        <w:t>8</w:t>
      </w:r>
      <w:r w:rsidR="00B86D8D">
        <w:rPr>
          <w:rFonts w:eastAsia="Times New Roman"/>
          <w:bCs/>
          <w:color w:val="000000"/>
          <w:lang w:eastAsia="en-GB"/>
        </w:rPr>
        <w:t>.gada</w:t>
      </w:r>
      <w:r w:rsidR="00DD58BA">
        <w:rPr>
          <w:rFonts w:eastAsia="Times New Roman"/>
          <w:bCs/>
          <w:color w:val="000000"/>
          <w:lang w:eastAsia="en-GB"/>
        </w:rPr>
        <w:t xml:space="preserve"> </w:t>
      </w:r>
      <w:r w:rsidR="00EB4697">
        <w:rPr>
          <w:rFonts w:eastAsia="Times New Roman"/>
          <w:bCs/>
          <w:color w:val="000000"/>
          <w:lang w:eastAsia="en-GB"/>
        </w:rPr>
        <w:t>24</w:t>
      </w:r>
      <w:r w:rsidR="00290610">
        <w:rPr>
          <w:rFonts w:eastAsia="Times New Roman"/>
          <w:bCs/>
          <w:color w:val="000000"/>
          <w:lang w:eastAsia="en-GB"/>
        </w:rPr>
        <w:t>.</w:t>
      </w:r>
      <w:r w:rsidR="00EB4697">
        <w:rPr>
          <w:rFonts w:eastAsia="Times New Roman"/>
          <w:bCs/>
          <w:color w:val="000000"/>
          <w:lang w:eastAsia="en-GB"/>
        </w:rPr>
        <w:t>marts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1"/>
        <w:gridCol w:w="2436"/>
        <w:gridCol w:w="5378"/>
        <w:gridCol w:w="1418"/>
      </w:tblGrid>
      <w:tr w:rsidR="00021100" w:rsidTr="00DD58BA">
        <w:tc>
          <w:tcPr>
            <w:tcW w:w="941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436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378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021100" w:rsidRPr="00CE7F4E" w:rsidRDefault="00DD58BA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DD58BA">
        <w:tc>
          <w:tcPr>
            <w:tcW w:w="941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36" w:type="dxa"/>
          </w:tcPr>
          <w:p w:rsidR="00021100" w:rsidRPr="00CE7F4E" w:rsidRDefault="00EB4697" w:rsidP="00F545D7">
            <w:pPr>
              <w:jc w:val="both"/>
              <w:rPr>
                <w:b/>
              </w:rPr>
            </w:pPr>
            <w:r>
              <w:rPr>
                <w:b/>
              </w:rPr>
              <w:t>“Pavasara kauss-2018”</w:t>
            </w:r>
          </w:p>
        </w:tc>
        <w:tc>
          <w:tcPr>
            <w:tcW w:w="5378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DD58BA">
        <w:tc>
          <w:tcPr>
            <w:tcW w:w="941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436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378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F545D7" w:rsidRDefault="00F545D7" w:rsidP="00EB469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EB4697">
              <w:t>8-20</w:t>
            </w:r>
            <w:r>
              <w:t xml:space="preserve"> cilvēki. </w:t>
            </w:r>
          </w:p>
        </w:tc>
        <w:tc>
          <w:tcPr>
            <w:tcW w:w="1418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EB4697" w:rsidRDefault="00EB4697">
      <w:pPr>
        <w:spacing w:after="200"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D58BA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EB4697">
        <w:rPr>
          <w:rFonts w:eastAsia="Times New Roman"/>
          <w:lang w:eastAsia="ar-SA"/>
        </w:rPr>
        <w:t>8</w:t>
      </w:r>
      <w:r w:rsidR="00BF45AB"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8B0FA2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8B0FA2" w:rsidRDefault="00052610" w:rsidP="008B0FA2">
      <w:pPr>
        <w:jc w:val="both"/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>Piedāvājam tiesāt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="00EB4697">
        <w:rPr>
          <w:rFonts w:eastAsia="Times New Roman"/>
          <w:bCs/>
          <w:lang w:eastAsia="en-US"/>
        </w:rPr>
        <w:t>“Pavasara kauss-2018”</w:t>
      </w:r>
      <w:r w:rsidRPr="00052610">
        <w:rPr>
          <w:rFonts w:eastAsia="Times New Roman"/>
          <w:bCs/>
          <w:lang w:eastAsia="en-US"/>
        </w:rPr>
        <w:t xml:space="preserve"> peldēšanas </w:t>
      </w:r>
      <w:r>
        <w:rPr>
          <w:rFonts w:eastAsia="Times New Roman"/>
          <w:bCs/>
          <w:lang w:eastAsia="en-US"/>
        </w:rPr>
        <w:t>turnīru</w:t>
      </w:r>
      <w:r w:rsidR="00DD58BA">
        <w:rPr>
          <w:rFonts w:eastAsia="Times New Roman"/>
          <w:bCs/>
          <w:lang w:eastAsia="en-US"/>
        </w:rPr>
        <w:t>s</w:t>
      </w:r>
      <w:r>
        <w:rPr>
          <w:rFonts w:eastAsia="Times New Roman"/>
          <w:bCs/>
          <w:lang w:eastAsia="en-US"/>
        </w:rPr>
        <w:t xml:space="preserve">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8B0FA2" w:rsidRDefault="008B0FA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37"/>
        <w:gridCol w:w="2106"/>
        <w:gridCol w:w="4536"/>
        <w:gridCol w:w="1418"/>
        <w:gridCol w:w="1276"/>
      </w:tblGrid>
      <w:tr w:rsidR="00DB149B" w:rsidTr="00EB4697">
        <w:tc>
          <w:tcPr>
            <w:tcW w:w="837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06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536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DB149B" w:rsidRPr="00CE7F4E" w:rsidRDefault="00DD58BA" w:rsidP="00DD58BA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276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EB4697" w:rsidTr="00EB4697">
        <w:tc>
          <w:tcPr>
            <w:tcW w:w="837" w:type="dxa"/>
          </w:tcPr>
          <w:p w:rsidR="00EB4697" w:rsidRPr="00CE7F4E" w:rsidRDefault="00EB4697" w:rsidP="00F3401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106" w:type="dxa"/>
          </w:tcPr>
          <w:p w:rsidR="00EB4697" w:rsidRPr="00CE7F4E" w:rsidRDefault="00EB4697" w:rsidP="002F5D24">
            <w:pPr>
              <w:jc w:val="both"/>
              <w:rPr>
                <w:b/>
              </w:rPr>
            </w:pPr>
            <w:r>
              <w:rPr>
                <w:b/>
              </w:rPr>
              <w:t>“Pavasara kauss-2018”</w:t>
            </w:r>
          </w:p>
        </w:tc>
        <w:tc>
          <w:tcPr>
            <w:tcW w:w="4536" w:type="dxa"/>
          </w:tcPr>
          <w:p w:rsidR="00EB4697" w:rsidRDefault="00EB4697" w:rsidP="002F5D24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EB4697" w:rsidRDefault="00EB4697" w:rsidP="00F34011">
            <w:pPr>
              <w:jc w:val="both"/>
            </w:pPr>
          </w:p>
        </w:tc>
        <w:tc>
          <w:tcPr>
            <w:tcW w:w="1276" w:type="dxa"/>
          </w:tcPr>
          <w:p w:rsidR="00EB4697" w:rsidRDefault="00EB4697" w:rsidP="0011174D">
            <w:pPr>
              <w:jc w:val="both"/>
            </w:pPr>
          </w:p>
        </w:tc>
      </w:tr>
      <w:tr w:rsidR="00EB4697" w:rsidTr="00EB4697">
        <w:tc>
          <w:tcPr>
            <w:tcW w:w="837" w:type="dxa"/>
          </w:tcPr>
          <w:p w:rsidR="00EB4697" w:rsidRDefault="00EB4697" w:rsidP="00F34011">
            <w:pPr>
              <w:jc w:val="both"/>
            </w:pPr>
          </w:p>
        </w:tc>
        <w:tc>
          <w:tcPr>
            <w:tcW w:w="2106" w:type="dxa"/>
          </w:tcPr>
          <w:p w:rsidR="00EB4697" w:rsidRDefault="00EB4697" w:rsidP="002F5D24">
            <w:pPr>
              <w:jc w:val="both"/>
            </w:pPr>
          </w:p>
        </w:tc>
        <w:tc>
          <w:tcPr>
            <w:tcW w:w="4536" w:type="dxa"/>
          </w:tcPr>
          <w:p w:rsidR="00EB4697" w:rsidRDefault="00EB4697" w:rsidP="002F5D2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EB4697" w:rsidRDefault="00EB4697" w:rsidP="002F5D2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Sacensību tiesneši – ir jāprot strādāt ar sekunžu mērītāju. Jāzina starta noteikumi un pagriezienu tehnika sporta peldēšanas stilos (brīvais stils; uz muguras; brasā; tauriņstils; kompleksā). Kopējais tiesnešu skaits – 18-20 cilvēki. </w:t>
            </w:r>
          </w:p>
        </w:tc>
        <w:tc>
          <w:tcPr>
            <w:tcW w:w="1418" w:type="dxa"/>
          </w:tcPr>
          <w:p w:rsidR="00EB4697" w:rsidRDefault="00EB4697" w:rsidP="00F3401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B4697" w:rsidRDefault="00EB4697" w:rsidP="0011174D">
            <w:pPr>
              <w:jc w:val="center"/>
            </w:pPr>
          </w:p>
        </w:tc>
      </w:tr>
      <w:tr w:rsidR="00DD58BA" w:rsidTr="00EB4697">
        <w:tc>
          <w:tcPr>
            <w:tcW w:w="837" w:type="dxa"/>
          </w:tcPr>
          <w:p w:rsidR="00DD58BA" w:rsidRDefault="00DD58BA" w:rsidP="0011174D">
            <w:pPr>
              <w:jc w:val="both"/>
            </w:pPr>
          </w:p>
        </w:tc>
        <w:tc>
          <w:tcPr>
            <w:tcW w:w="2106" w:type="dxa"/>
          </w:tcPr>
          <w:p w:rsidR="00DD58BA" w:rsidRDefault="00DD58BA" w:rsidP="0011174D">
            <w:pPr>
              <w:jc w:val="both"/>
            </w:pPr>
          </w:p>
        </w:tc>
        <w:tc>
          <w:tcPr>
            <w:tcW w:w="4536" w:type="dxa"/>
          </w:tcPr>
          <w:p w:rsidR="00DD58BA" w:rsidRDefault="00DD58BA" w:rsidP="00DD58BA">
            <w:pPr>
              <w:jc w:val="right"/>
              <w:rPr>
                <w:rFonts w:eastAsia="Times New Roman"/>
                <w:b/>
              </w:rPr>
            </w:pPr>
          </w:p>
          <w:p w:rsidR="00DD58BA" w:rsidRDefault="00DD58BA" w:rsidP="00DD58BA">
            <w:pPr>
              <w:jc w:val="right"/>
            </w:pPr>
            <w:r w:rsidRPr="00DD58BA">
              <w:rPr>
                <w:rFonts w:eastAsia="Times New Roman"/>
                <w:b/>
              </w:rPr>
              <w:t>Kopā:</w:t>
            </w:r>
          </w:p>
        </w:tc>
        <w:tc>
          <w:tcPr>
            <w:tcW w:w="1418" w:type="dxa"/>
          </w:tcPr>
          <w:p w:rsidR="00DD58BA" w:rsidRDefault="00DD58BA" w:rsidP="0011174D">
            <w:pPr>
              <w:jc w:val="center"/>
            </w:pPr>
          </w:p>
        </w:tc>
        <w:tc>
          <w:tcPr>
            <w:tcW w:w="1276" w:type="dxa"/>
          </w:tcPr>
          <w:p w:rsidR="00DD58BA" w:rsidRDefault="00DD58BA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DD58BA" w:rsidRDefault="00DD58BA" w:rsidP="00DD58BA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EB4697">
        <w:rPr>
          <w:b/>
        </w:rPr>
        <w:t>8</w:t>
      </w:r>
      <w:r>
        <w:rPr>
          <w:b/>
        </w:rPr>
        <w:t xml:space="preserve"> gada </w:t>
      </w:r>
      <w:r w:rsidR="00EB4697">
        <w:rPr>
          <w:b/>
        </w:rPr>
        <w:t>24</w:t>
      </w:r>
      <w:r w:rsidR="008B0FA2" w:rsidRPr="008B0FA2">
        <w:rPr>
          <w:b/>
        </w:rPr>
        <w:t>.</w:t>
      </w:r>
      <w:r w:rsidR="00EB4697">
        <w:rPr>
          <w:b/>
        </w:rPr>
        <w:t>martam</w:t>
      </w:r>
    </w:p>
    <w:p w:rsidR="00EB4697" w:rsidRDefault="00DD58BA" w:rsidP="00DD58BA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D58BA" w:rsidRDefault="00DD58BA" w:rsidP="00DD58BA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8B0FA2" w:rsidRDefault="008B0FA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EB4697" w:rsidRDefault="00EB4697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bookmarkStart w:id="2" w:name="_GoBack"/>
      <w:bookmarkEnd w:id="2"/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BB" w:rsidRDefault="004C06BB" w:rsidP="00B46840">
      <w:r>
        <w:separator/>
      </w:r>
    </w:p>
  </w:endnote>
  <w:endnote w:type="continuationSeparator" w:id="0">
    <w:p w:rsidR="004C06BB" w:rsidRDefault="004C06B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BB" w:rsidRDefault="004C06BB" w:rsidP="00B46840">
      <w:r>
        <w:separator/>
      </w:r>
    </w:p>
  </w:footnote>
  <w:footnote w:type="continuationSeparator" w:id="0">
    <w:p w:rsidR="004C06BB" w:rsidRDefault="004C06B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2610"/>
    <w:rsid w:val="000729D6"/>
    <w:rsid w:val="000A3350"/>
    <w:rsid w:val="000B0AE8"/>
    <w:rsid w:val="000B2DE5"/>
    <w:rsid w:val="000C3A2D"/>
    <w:rsid w:val="000F56DE"/>
    <w:rsid w:val="000F5930"/>
    <w:rsid w:val="00112826"/>
    <w:rsid w:val="001143E1"/>
    <w:rsid w:val="00166BFD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F4765"/>
    <w:rsid w:val="004C06BB"/>
    <w:rsid w:val="004C1E69"/>
    <w:rsid w:val="004C2D2D"/>
    <w:rsid w:val="004E179D"/>
    <w:rsid w:val="005231CA"/>
    <w:rsid w:val="00540E72"/>
    <w:rsid w:val="00574083"/>
    <w:rsid w:val="0058231A"/>
    <w:rsid w:val="00585F0C"/>
    <w:rsid w:val="005B2C50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0FA2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C26BE"/>
    <w:rsid w:val="00AD2F6C"/>
    <w:rsid w:val="00B3022C"/>
    <w:rsid w:val="00B35CEE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D2C92"/>
    <w:rsid w:val="00DD58BA"/>
    <w:rsid w:val="00DE09AF"/>
    <w:rsid w:val="00E020F2"/>
    <w:rsid w:val="00E10B38"/>
    <w:rsid w:val="00E63C50"/>
    <w:rsid w:val="00E833EB"/>
    <w:rsid w:val="00EB4697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B754-4004-4F1D-B3FC-8C4B925B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19</cp:revision>
  <cp:lastPrinted>2016-03-30T10:49:00Z</cp:lastPrinted>
  <dcterms:created xsi:type="dcterms:W3CDTF">2016-03-29T05:54:00Z</dcterms:created>
  <dcterms:modified xsi:type="dcterms:W3CDTF">2018-03-13T09:24:00Z</dcterms:modified>
</cp:coreProperties>
</file>