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Default="00763752" w:rsidP="00763752">
      <w:pPr>
        <w:suppressAutoHyphens/>
        <w:jc w:val="right"/>
        <w:rPr>
          <w:rFonts w:eastAsia="Times New Roman"/>
          <w:bC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A76B3F">
        <w:rPr>
          <w:rFonts w:eastAsia="Times New Roman"/>
          <w:bCs/>
          <w:lang w:eastAsia="ar-SA"/>
        </w:rPr>
        <w:t>8</w:t>
      </w:r>
      <w:r w:rsidRPr="00CF1BEC">
        <w:rPr>
          <w:rFonts w:eastAsia="Times New Roman"/>
          <w:bCs/>
          <w:lang w:eastAsia="ar-SA"/>
        </w:rPr>
        <w:t xml:space="preserve">.gada </w:t>
      </w:r>
      <w:r w:rsidR="00E370C6">
        <w:rPr>
          <w:rFonts w:eastAsia="Times New Roman"/>
          <w:bCs/>
          <w:lang w:eastAsia="ar-SA"/>
        </w:rPr>
        <w:t>1</w:t>
      </w:r>
      <w:r w:rsidR="000A5C1E">
        <w:rPr>
          <w:rFonts w:eastAsia="Times New Roman"/>
          <w:bCs/>
          <w:lang w:eastAsia="ar-SA"/>
        </w:rPr>
        <w:t>3</w:t>
      </w:r>
      <w:r w:rsidR="00021100">
        <w:rPr>
          <w:rFonts w:eastAsia="Times New Roman"/>
          <w:bCs/>
          <w:lang w:eastAsia="ar-SA"/>
        </w:rPr>
        <w:t>.</w:t>
      </w:r>
      <w:r w:rsidR="00E370C6">
        <w:rPr>
          <w:rFonts w:eastAsia="Times New Roman"/>
          <w:bCs/>
          <w:lang w:eastAsia="ar-SA"/>
        </w:rPr>
        <w:t>martā</w:t>
      </w:r>
    </w:p>
    <w:p w:rsidR="00570976" w:rsidRPr="00CF1BEC" w:rsidRDefault="00A25518" w:rsidP="00570976">
      <w:pPr>
        <w:suppressAutoHyphens/>
        <w:rPr>
          <w:rFonts w:eastAsia="Times New Roman"/>
          <w:bCs/>
          <w:caps/>
          <w:lang w:eastAsia="ar-SA"/>
        </w:rPr>
      </w:pPr>
      <w:r>
        <w:rPr>
          <w:rFonts w:eastAsia="Times New Roman"/>
          <w:bCs/>
          <w:lang w:eastAsia="ar-SA"/>
        </w:rPr>
        <w:t>Nr. DBJSS201</w:t>
      </w:r>
      <w:r w:rsidR="00A76B3F">
        <w:rPr>
          <w:rFonts w:eastAsia="Times New Roman"/>
          <w:bCs/>
          <w:lang w:eastAsia="ar-SA"/>
        </w:rPr>
        <w:t>8</w:t>
      </w:r>
      <w:r>
        <w:rPr>
          <w:rFonts w:eastAsia="Times New Roman"/>
          <w:bCs/>
          <w:lang w:eastAsia="ar-SA"/>
        </w:rPr>
        <w:t>/2</w:t>
      </w:r>
      <w:r w:rsidR="000A5C1E">
        <w:rPr>
          <w:rFonts w:eastAsia="Times New Roman"/>
          <w:bCs/>
          <w:lang w:eastAsia="ar-SA"/>
        </w:rPr>
        <w:t>6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1F11DD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CC60E9" w:rsidRDefault="000A5C1E" w:rsidP="00CC60E9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“Pavasara kaus</w:t>
      </w:r>
      <w:r w:rsidR="00C52A01">
        <w:rPr>
          <w:rFonts w:eastAsia="Times New Roman"/>
          <w:b/>
          <w:bCs/>
          <w:lang w:eastAsia="en-US"/>
        </w:rPr>
        <w:t>s</w:t>
      </w:r>
      <w:r>
        <w:rPr>
          <w:rFonts w:eastAsia="Times New Roman"/>
          <w:b/>
          <w:bCs/>
          <w:lang w:eastAsia="en-US"/>
        </w:rPr>
        <w:t>-2018”</w:t>
      </w:r>
      <w:r w:rsidR="00C52A01">
        <w:rPr>
          <w:rFonts w:eastAsia="Times New Roman"/>
          <w:b/>
          <w:bCs/>
          <w:lang w:eastAsia="en-US"/>
        </w:rPr>
        <w:t xml:space="preserve"> sacensības</w:t>
      </w:r>
      <w:r>
        <w:rPr>
          <w:rFonts w:eastAsia="Times New Roman"/>
          <w:b/>
          <w:bCs/>
          <w:lang w:eastAsia="en-US"/>
        </w:rPr>
        <w:t xml:space="preserve"> peldēšanā</w:t>
      </w:r>
      <w:r w:rsidR="003C1C4F">
        <w:rPr>
          <w:rFonts w:eastAsia="Times New Roman"/>
          <w:b/>
          <w:bCs/>
          <w:lang w:eastAsia="en-US"/>
        </w:rPr>
        <w:t xml:space="preserve"> </w:t>
      </w:r>
      <w:r w:rsidR="003C1C4F" w:rsidRPr="003C1C4F">
        <w:rPr>
          <w:rFonts w:eastAsia="Times New Roman"/>
          <w:b/>
          <w:bCs/>
          <w:lang w:eastAsia="en-US"/>
        </w:rPr>
        <w:t>apbalvojumu izgatavošana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3C1C4F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Trenere </w:t>
            </w:r>
            <w:r w:rsidR="000A5C1E">
              <w:rPr>
                <w:rFonts w:eastAsia="Times New Roman"/>
                <w:lang w:eastAsia="en-US"/>
              </w:rPr>
              <w:t xml:space="preserve">Raimonds </w:t>
            </w:r>
            <w:proofErr w:type="spellStart"/>
            <w:r w:rsidR="000A5C1E">
              <w:rPr>
                <w:rFonts w:eastAsia="Times New Roman"/>
                <w:lang w:eastAsia="en-US"/>
              </w:rPr>
              <w:t>Dzalbe</w:t>
            </w:r>
            <w:proofErr w:type="spellEnd"/>
            <w:r>
              <w:rPr>
                <w:rFonts w:eastAsia="Times New Roman"/>
                <w:lang w:eastAsia="en-US"/>
              </w:rPr>
              <w:t>, mob.2</w:t>
            </w:r>
            <w:r w:rsidR="000A5C1E">
              <w:rPr>
                <w:rFonts w:eastAsia="Times New Roman"/>
                <w:lang w:eastAsia="en-US"/>
              </w:rPr>
              <w:t>2022226</w:t>
            </w:r>
          </w:p>
          <w:p w:rsidR="00A02666" w:rsidRPr="00CF1BEC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="00371097">
              <w:rPr>
                <w:rFonts w:eastAsia="Times New Roman"/>
                <w:color w:val="0070C0"/>
                <w:lang w:eastAsia="en-US"/>
              </w:rPr>
              <w:t>daugavpilsbjss</w:t>
            </w:r>
            <w:r w:rsidR="00371097" w:rsidRPr="0084024C">
              <w:rPr>
                <w:rFonts w:eastAsia="Times New Roman"/>
                <w:color w:val="0070C0"/>
                <w:lang w:eastAsia="en-US"/>
              </w:rPr>
              <w:t>@inbox.lv</w:t>
            </w:r>
          </w:p>
        </w:tc>
      </w:tr>
    </w:tbl>
    <w:p w:rsidR="005C26F0" w:rsidRDefault="005C26F0" w:rsidP="004444EA">
      <w:pPr>
        <w:suppressAutoHyphens/>
        <w:rPr>
          <w:rFonts w:eastAsia="Times New Roman"/>
          <w:b/>
          <w:bCs/>
          <w:lang w:eastAsia="en-US"/>
        </w:rPr>
      </w:pPr>
    </w:p>
    <w:p w:rsidR="00D81539" w:rsidRPr="005F50CC" w:rsidRDefault="002478EE" w:rsidP="00D81539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0A5C1E" w:rsidRPr="000A5C1E">
        <w:rPr>
          <w:rFonts w:eastAsia="Times New Roman"/>
          <w:bCs/>
          <w:lang w:eastAsia="en-US"/>
        </w:rPr>
        <w:t>“Pavasara kaus</w:t>
      </w:r>
      <w:r w:rsidR="00C52A01">
        <w:rPr>
          <w:rFonts w:eastAsia="Times New Roman"/>
          <w:bCs/>
          <w:lang w:eastAsia="en-US"/>
        </w:rPr>
        <w:t>s</w:t>
      </w:r>
      <w:r w:rsidR="000A5C1E" w:rsidRPr="000A5C1E">
        <w:rPr>
          <w:rFonts w:eastAsia="Times New Roman"/>
          <w:bCs/>
          <w:lang w:eastAsia="en-US"/>
        </w:rPr>
        <w:t>-2018”</w:t>
      </w:r>
      <w:r w:rsidR="00C52A01">
        <w:rPr>
          <w:rFonts w:eastAsia="Times New Roman"/>
          <w:bCs/>
          <w:lang w:eastAsia="en-US"/>
        </w:rPr>
        <w:t xml:space="preserve"> sacensības</w:t>
      </w:r>
      <w:r w:rsidR="000A5C1E" w:rsidRPr="000A5C1E">
        <w:rPr>
          <w:rFonts w:eastAsia="Times New Roman"/>
          <w:bCs/>
          <w:lang w:eastAsia="en-US"/>
        </w:rPr>
        <w:t xml:space="preserve"> peldēšanā apbalvojumu izgatavošana</w:t>
      </w:r>
      <w:r w:rsidR="005F50CC">
        <w:rPr>
          <w:rFonts w:eastAsia="Times New Roman"/>
          <w:bCs/>
          <w:lang w:eastAsia="en-US"/>
        </w:rPr>
        <w:t>;</w:t>
      </w:r>
    </w:p>
    <w:p w:rsidR="00A02666" w:rsidRDefault="002478EE" w:rsidP="00D81539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4444EA">
        <w:rPr>
          <w:rFonts w:eastAsia="Times New Roman"/>
          <w:bCs/>
          <w:lang w:eastAsia="en-US"/>
        </w:rPr>
        <w:t xml:space="preserve">R </w:t>
      </w:r>
      <w:r w:rsidR="000A5C1E">
        <w:rPr>
          <w:rFonts w:eastAsia="Times New Roman"/>
          <w:bCs/>
          <w:lang w:eastAsia="en-US"/>
        </w:rPr>
        <w:t>18</w:t>
      </w:r>
      <w:r w:rsidR="00E370C6">
        <w:rPr>
          <w:rFonts w:eastAsia="Times New Roman"/>
          <w:bCs/>
          <w:lang w:eastAsia="en-US"/>
        </w:rPr>
        <w:t>0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</w:t>
      </w:r>
      <w:r w:rsidR="00A76B3F">
        <w:rPr>
          <w:rFonts w:eastAsia="Times New Roman"/>
          <w:bCs/>
          <w:lang w:eastAsia="en-US"/>
        </w:rPr>
        <w:t>8</w:t>
      </w:r>
      <w:r w:rsidR="00B86D8D">
        <w:rPr>
          <w:rFonts w:eastAsia="Times New Roman"/>
          <w:bCs/>
          <w:lang w:eastAsia="en-US"/>
        </w:rPr>
        <w:t xml:space="preserve">.gada </w:t>
      </w:r>
      <w:r w:rsidR="000A5C1E">
        <w:rPr>
          <w:rFonts w:eastAsia="Times New Roman"/>
          <w:bCs/>
          <w:lang w:eastAsia="en-US"/>
        </w:rPr>
        <w:t>21</w:t>
      </w:r>
      <w:r w:rsidR="00021100">
        <w:rPr>
          <w:rFonts w:eastAsia="Times New Roman"/>
          <w:bCs/>
          <w:lang w:eastAsia="en-US"/>
        </w:rPr>
        <w:t>.</w:t>
      </w:r>
      <w:r w:rsidR="00A25518">
        <w:rPr>
          <w:rFonts w:eastAsia="Times New Roman"/>
          <w:bCs/>
          <w:lang w:eastAsia="en-US"/>
        </w:rPr>
        <w:t>marts</w:t>
      </w:r>
      <w:r w:rsidR="00021100">
        <w:rPr>
          <w:rFonts w:eastAsia="Times New Roman"/>
          <w:bCs/>
          <w:lang w:eastAsia="en-US"/>
        </w:rPr>
        <w:t>.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A76B3F">
        <w:rPr>
          <w:rFonts w:eastAsia="Times New Roman"/>
          <w:b/>
          <w:bCs/>
          <w:lang w:eastAsia="en-US"/>
        </w:rPr>
        <w:t>8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0A5C1E">
        <w:rPr>
          <w:rFonts w:eastAsia="Times New Roman"/>
          <w:b/>
          <w:bCs/>
          <w:lang w:eastAsia="en-US"/>
        </w:rPr>
        <w:t>15</w:t>
      </w:r>
      <w:r w:rsidR="00021100">
        <w:rPr>
          <w:rFonts w:eastAsia="Times New Roman"/>
          <w:b/>
          <w:bCs/>
          <w:lang w:eastAsia="en-US"/>
        </w:rPr>
        <w:t>.</w:t>
      </w:r>
      <w:r w:rsidR="00E370C6">
        <w:rPr>
          <w:rFonts w:eastAsia="Times New Roman"/>
          <w:b/>
          <w:bCs/>
          <w:lang w:eastAsia="en-US"/>
        </w:rPr>
        <w:t>marta</w:t>
      </w:r>
      <w:r w:rsidR="002455FF">
        <w:rPr>
          <w:rFonts w:eastAsia="Times New Roman"/>
          <w:b/>
          <w:bCs/>
          <w:lang w:eastAsia="en-US"/>
        </w:rPr>
        <w:t>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A76B3F">
        <w:rPr>
          <w:rFonts w:eastAsia="Times New Roman"/>
          <w:b/>
          <w:bCs/>
          <w:lang w:eastAsia="en-US"/>
        </w:rPr>
        <w:t>5:</w:t>
      </w:r>
      <w:r w:rsidR="00763752" w:rsidRPr="00CF1BEC">
        <w:rPr>
          <w:rFonts w:eastAsia="Times New Roman"/>
          <w:b/>
          <w:bCs/>
          <w:lang w:eastAsia="en-US"/>
        </w:rPr>
        <w:t xml:space="preserve">00 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024C" w:rsidRPr="0084024C">
        <w:rPr>
          <w:rFonts w:eastAsia="Times New Roman"/>
          <w:color w:val="0070C0"/>
          <w:lang w:eastAsia="en-US"/>
        </w:rPr>
        <w:t>bjssdirektors@inbox.lv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5C26F0" w:rsidRDefault="00D94404" w:rsidP="00D94404">
      <w:pPr>
        <w:pStyle w:val="ListParagraph"/>
        <w:ind w:firstLine="720"/>
        <w:jc w:val="center"/>
        <w:rPr>
          <w:b/>
        </w:rPr>
      </w:pPr>
      <w:bookmarkStart w:id="0" w:name="OLE_LINK1"/>
      <w:bookmarkStart w:id="1" w:name="OLE_LINK2"/>
      <w:r w:rsidRPr="00CC60E9">
        <w:rPr>
          <w:b/>
        </w:rPr>
        <w:t xml:space="preserve">                                      </w:t>
      </w:r>
      <w:r w:rsidR="000729D6" w:rsidRPr="00CC60E9">
        <w:rPr>
          <w:b/>
        </w:rPr>
        <w:t xml:space="preserve"> </w:t>
      </w:r>
      <w:r w:rsidRPr="00CC60E9">
        <w:rPr>
          <w:b/>
        </w:rPr>
        <w:t xml:space="preserve">   </w:t>
      </w:r>
    </w:p>
    <w:p w:rsidR="00A33D1D" w:rsidRDefault="00D94404" w:rsidP="00D94404">
      <w:pPr>
        <w:pStyle w:val="ListParagraph"/>
        <w:ind w:firstLine="720"/>
        <w:jc w:val="center"/>
        <w:rPr>
          <w:b/>
        </w:rPr>
      </w:pPr>
      <w:r w:rsidRPr="00CC60E9">
        <w:rPr>
          <w:b/>
        </w:rPr>
        <w:t xml:space="preserve">                                                          </w:t>
      </w:r>
    </w:p>
    <w:p w:rsidR="00D94404" w:rsidRPr="00CC60E9" w:rsidRDefault="00D94404" w:rsidP="00A33D1D">
      <w:pPr>
        <w:pStyle w:val="ListParagraph"/>
        <w:ind w:firstLine="720"/>
        <w:jc w:val="right"/>
        <w:rPr>
          <w:b/>
        </w:rPr>
      </w:pPr>
      <w:r w:rsidRPr="00CC60E9">
        <w:rPr>
          <w:b/>
        </w:rPr>
        <w:lastRenderedPageBreak/>
        <w:t xml:space="preserve"> 1.pielikums</w:t>
      </w:r>
    </w:p>
    <w:p w:rsidR="00D94404" w:rsidRDefault="00D94404" w:rsidP="00CC60E9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4444EA" w:rsidRPr="00D94404" w:rsidRDefault="004444EA" w:rsidP="00CC60E9">
      <w:pPr>
        <w:jc w:val="center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A76B3F">
        <w:rPr>
          <w:rFonts w:eastAsia="Times New Roman"/>
          <w:bCs/>
          <w:lang w:eastAsia="en-US"/>
        </w:rPr>
        <w:t xml:space="preserve">2018.gada </w:t>
      </w:r>
      <w:r w:rsidR="000A5C1E">
        <w:rPr>
          <w:rFonts w:eastAsia="Times New Roman"/>
          <w:bCs/>
          <w:lang w:eastAsia="en-US"/>
        </w:rPr>
        <w:t>21</w:t>
      </w:r>
      <w:r w:rsidR="00A76B3F">
        <w:rPr>
          <w:rFonts w:eastAsia="Times New Roman"/>
          <w:bCs/>
          <w:lang w:eastAsia="en-US"/>
        </w:rPr>
        <w:t>.marts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CC60E9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4444EA" w:rsidRDefault="004444EA" w:rsidP="00CC60E9">
      <w:pPr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43"/>
        <w:gridCol w:w="3276"/>
        <w:gridCol w:w="4111"/>
        <w:gridCol w:w="1632"/>
      </w:tblGrid>
      <w:tr w:rsidR="00021100" w:rsidTr="00A25518">
        <w:tc>
          <w:tcPr>
            <w:tcW w:w="943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276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4111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>
              <w:rPr>
                <w:b/>
              </w:rPr>
              <w:t>Daudzums</w:t>
            </w:r>
          </w:p>
        </w:tc>
      </w:tr>
      <w:tr w:rsidR="000A5C1E" w:rsidTr="00A25518">
        <w:tc>
          <w:tcPr>
            <w:tcW w:w="943" w:type="dxa"/>
          </w:tcPr>
          <w:p w:rsidR="000A5C1E" w:rsidRDefault="000A5C1E" w:rsidP="00D534F0">
            <w:pPr>
              <w:jc w:val="center"/>
            </w:pPr>
            <w:r>
              <w:t>1.</w:t>
            </w:r>
          </w:p>
        </w:tc>
        <w:tc>
          <w:tcPr>
            <w:tcW w:w="3276" w:type="dxa"/>
          </w:tcPr>
          <w:p w:rsidR="000A5C1E" w:rsidRDefault="000A5C1E" w:rsidP="00EE3DCA">
            <w:r>
              <w:t>Medaļa metāla ar peldēšanas motīvu, komplektā  ar krāsainu  lenti</w:t>
            </w:r>
          </w:p>
          <w:p w:rsidR="000A5C1E" w:rsidRDefault="000A5C1E" w:rsidP="00EE3DCA">
            <w:r w:rsidRPr="00BA6B79">
              <w:rPr>
                <w:rFonts w:ascii="Calibri" w:eastAsia="Times New Roman" w:hAnsi="Calibri"/>
                <w:noProof/>
                <w:sz w:val="22"/>
                <w:szCs w:val="22"/>
              </w:rPr>
              <w:pict w14:anchorId="17765F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margin-left:0;margin-top:0;width:149.7pt;height:40.7pt;z-index:-251649024">
                  <v:imagedata r:id="rId10" o:title=""/>
                </v:shape>
                <o:OLEObject Type="Embed" ProgID="PBrush" ShapeID="_x0000_s1031" DrawAspect="Content" ObjectID="_1582444870" r:id="rId11"/>
              </w:pict>
            </w:r>
          </w:p>
          <w:p w:rsidR="000A5C1E" w:rsidRDefault="000A5C1E" w:rsidP="00EE3DCA"/>
          <w:p w:rsidR="000A5C1E" w:rsidRDefault="000A5C1E" w:rsidP="00EE3DCA"/>
          <w:p w:rsidR="000A5C1E" w:rsidRPr="00B779DD" w:rsidRDefault="000A5C1E" w:rsidP="00EE3DCA">
            <w:r w:rsidRPr="00BA6B79">
              <w:rPr>
                <w:rFonts w:ascii="Calibri" w:eastAsia="Times New Roman" w:hAnsi="Calibri"/>
                <w:noProof/>
                <w:sz w:val="22"/>
                <w:szCs w:val="22"/>
              </w:rPr>
              <w:pict w14:anchorId="33361D3A">
                <v:shape id="_x0000_s1030" type="#_x0000_t75" style="position:absolute;margin-left:3.8pt;margin-top:11.85pt;width:150.4pt;height:54.85pt;z-index:-251650048">
                  <v:imagedata r:id="rId12" o:title=""/>
                </v:shape>
                <o:OLEObject Type="Embed" ProgID="PBrush" ShapeID="_x0000_s1030" DrawAspect="Content" ObjectID="_1582444871" r:id="rId13"/>
              </w:pict>
            </w:r>
          </w:p>
        </w:tc>
        <w:tc>
          <w:tcPr>
            <w:tcW w:w="4111" w:type="dxa"/>
          </w:tcPr>
          <w:p w:rsidR="000A5C1E" w:rsidRPr="0015177F" w:rsidRDefault="000A5C1E" w:rsidP="00EE3DCA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 w:rsidRPr="0015177F">
              <w:rPr>
                <w:rFonts w:eastAsia="Times New Roman"/>
                <w:bCs/>
                <w:lang w:eastAsia="ar-SA"/>
              </w:rPr>
              <w:t>Metāla medaļa</w:t>
            </w:r>
            <w:r>
              <w:rPr>
                <w:rFonts w:eastAsia="Times New Roman"/>
                <w:bCs/>
                <w:lang w:eastAsia="ar-SA"/>
              </w:rPr>
              <w:t xml:space="preserve"> zelta, sudraba un bronzas krāsā ar ornamentiem</w:t>
            </w:r>
            <w:r w:rsidRPr="0015177F">
              <w:rPr>
                <w:rFonts w:eastAsia="Times New Roman"/>
                <w:bCs/>
                <w:lang w:eastAsia="ar-SA"/>
              </w:rPr>
              <w:t>, d</w:t>
            </w:r>
            <w:r>
              <w:rPr>
                <w:rFonts w:eastAsia="Times New Roman"/>
                <w:bCs/>
                <w:lang w:eastAsia="ar-SA"/>
              </w:rPr>
              <w:t>45</w:t>
            </w:r>
            <w:r w:rsidRPr="0015177F">
              <w:rPr>
                <w:rFonts w:eastAsia="Times New Roman"/>
                <w:bCs/>
                <w:lang w:eastAsia="ar-SA"/>
              </w:rPr>
              <w:t xml:space="preserve">mm, </w:t>
            </w:r>
            <w:r>
              <w:rPr>
                <w:rFonts w:eastAsia="Times New Roman"/>
                <w:bCs/>
                <w:lang w:eastAsia="ar-SA"/>
              </w:rPr>
              <w:t xml:space="preserve">ar vietu emblēmai d25mm, centriņš </w:t>
            </w:r>
            <w:r w:rsidRPr="0015177F">
              <w:rPr>
                <w:rFonts w:eastAsia="Times New Roman"/>
                <w:bCs/>
                <w:lang w:eastAsia="ar-SA"/>
              </w:rPr>
              <w:t xml:space="preserve">ar peldēšanas motīvu un krāsainu PVC uzlīmi reversā, saskaņā ar pasūtītāja tekstu un logo, t.sk. maketēšana. Komplektā ar 11 mm platu </w:t>
            </w:r>
            <w:r>
              <w:rPr>
                <w:rFonts w:eastAsia="Times New Roman"/>
                <w:bCs/>
                <w:lang w:eastAsia="ar-SA"/>
              </w:rPr>
              <w:t>krāsainu</w:t>
            </w:r>
            <w:r w:rsidRPr="0015177F">
              <w:rPr>
                <w:rFonts w:eastAsia="Times New Roman"/>
                <w:bCs/>
                <w:lang w:eastAsia="ar-SA"/>
              </w:rPr>
              <w:t xml:space="preserve"> lentu</w:t>
            </w:r>
            <w:r>
              <w:rPr>
                <w:rFonts w:eastAsia="Times New Roman"/>
                <w:bCs/>
                <w:lang w:eastAsia="ar-SA"/>
              </w:rPr>
              <w:t xml:space="preserve"> (sarkana, zila, zaļa)</w:t>
            </w:r>
            <w:r w:rsidRPr="0015177F">
              <w:rPr>
                <w:rFonts w:eastAsia="Times New Roman"/>
                <w:bCs/>
                <w:lang w:eastAsia="ar-SA"/>
              </w:rPr>
              <w:t>.</w:t>
            </w:r>
          </w:p>
          <w:p w:rsidR="000A5C1E" w:rsidRPr="0015177F" w:rsidRDefault="000A5C1E" w:rsidP="00EE3DCA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  <w:p w:rsidR="000A5C1E" w:rsidRPr="0015177F" w:rsidRDefault="000A5C1E" w:rsidP="00EE3DCA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  <w:p w:rsidR="000A5C1E" w:rsidRPr="0015177F" w:rsidRDefault="000A5C1E" w:rsidP="00EE3DCA">
            <w:pPr>
              <w:rPr>
                <w:rFonts w:eastAsia="Times New Roman"/>
                <w:lang w:eastAsia="ar-SA"/>
              </w:rPr>
            </w:pPr>
          </w:p>
          <w:p w:rsidR="000A5C1E" w:rsidRPr="0015177F" w:rsidRDefault="000A5C1E" w:rsidP="00EE3DCA">
            <w:pPr>
              <w:rPr>
                <w:rFonts w:eastAsia="Times New Roman"/>
                <w:lang w:eastAsia="ar-SA"/>
              </w:rPr>
            </w:pPr>
          </w:p>
        </w:tc>
        <w:tc>
          <w:tcPr>
            <w:tcW w:w="1632" w:type="dxa"/>
          </w:tcPr>
          <w:p w:rsidR="000A5C1E" w:rsidRDefault="000A5C1E" w:rsidP="004444EA">
            <w:pPr>
              <w:jc w:val="center"/>
            </w:pPr>
          </w:p>
          <w:p w:rsidR="000A5C1E" w:rsidRDefault="000A5C1E" w:rsidP="000A5C1E">
            <w:pPr>
              <w:jc w:val="center"/>
            </w:pPr>
            <w:r>
              <w:t>168 gab.</w:t>
            </w:r>
          </w:p>
        </w:tc>
      </w:tr>
      <w:tr w:rsidR="001C191E" w:rsidTr="001B6E3C">
        <w:tc>
          <w:tcPr>
            <w:tcW w:w="943" w:type="dxa"/>
          </w:tcPr>
          <w:p w:rsidR="001C191E" w:rsidRDefault="001C191E" w:rsidP="00D534F0">
            <w:pPr>
              <w:jc w:val="center"/>
            </w:pPr>
            <w:r>
              <w:t>2.</w:t>
            </w:r>
          </w:p>
        </w:tc>
        <w:tc>
          <w:tcPr>
            <w:tcW w:w="3276" w:type="dxa"/>
            <w:vAlign w:val="center"/>
          </w:tcPr>
          <w:p w:rsidR="001C191E" w:rsidRDefault="001C191E" w:rsidP="00EE3DCA">
            <w:r>
              <w:t>Balva ar dāvanu kasti</w:t>
            </w:r>
          </w:p>
          <w:p w:rsidR="001C191E" w:rsidRDefault="001C191E" w:rsidP="00EE3DCA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600A383C">
                <v:shape id="_x0000_s1032" type="#_x0000_t75" style="position:absolute;margin-left:.3pt;margin-top:3.2pt;width:70.3pt;height:77.15pt;z-index:-251646976">
                  <v:imagedata r:id="rId14" o:title=""/>
                </v:shape>
                <o:OLEObject Type="Embed" ProgID="PBrush" ShapeID="_x0000_s1032" DrawAspect="Content" ObjectID="_1582444872" r:id="rId15"/>
              </w:pict>
            </w:r>
          </w:p>
          <w:p w:rsidR="001C191E" w:rsidRDefault="001C191E" w:rsidP="00EE3DCA"/>
          <w:p w:rsidR="001C191E" w:rsidRDefault="001C191E" w:rsidP="00EE3DCA"/>
          <w:p w:rsidR="001C191E" w:rsidRDefault="001C191E" w:rsidP="00EE3DCA"/>
          <w:p w:rsidR="001C191E" w:rsidRDefault="001C191E" w:rsidP="00EE3DCA"/>
          <w:p w:rsidR="001C191E" w:rsidRDefault="001C191E" w:rsidP="00EE3DCA"/>
        </w:tc>
        <w:tc>
          <w:tcPr>
            <w:tcW w:w="4111" w:type="dxa"/>
          </w:tcPr>
          <w:p w:rsidR="001C191E" w:rsidRDefault="001C191E" w:rsidP="00EE3DCA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Caurspīdīga stikla balva, diametrs 17cm ar stikla pamatni, komplektā ar dāvanu kasti zilā krāsā, iekšpusē izklājums ar zilu atlasa audumu, 235x260x5mm.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gravējums,  t.sk. maketēšana un dizains.</w:t>
            </w:r>
          </w:p>
        </w:tc>
        <w:tc>
          <w:tcPr>
            <w:tcW w:w="1632" w:type="dxa"/>
          </w:tcPr>
          <w:p w:rsidR="001C191E" w:rsidRDefault="001C191E" w:rsidP="004444EA">
            <w:pPr>
              <w:jc w:val="center"/>
            </w:pPr>
          </w:p>
          <w:p w:rsidR="001C191E" w:rsidRDefault="001C191E" w:rsidP="004444EA">
            <w:pPr>
              <w:jc w:val="center"/>
            </w:pPr>
          </w:p>
          <w:p w:rsidR="001C191E" w:rsidRDefault="001C191E" w:rsidP="004444EA">
            <w:pPr>
              <w:jc w:val="center"/>
            </w:pPr>
            <w:r>
              <w:t>2 gab.</w:t>
            </w:r>
          </w:p>
        </w:tc>
      </w:tr>
    </w:tbl>
    <w:p w:rsidR="00A33D1D" w:rsidRDefault="00A33D1D" w:rsidP="009C0406"/>
    <w:p w:rsidR="004444EA" w:rsidRDefault="004444EA" w:rsidP="009C0406"/>
    <w:p w:rsidR="004444EA" w:rsidRDefault="004444EA" w:rsidP="009C0406"/>
    <w:p w:rsidR="004444EA" w:rsidRDefault="004444EA" w:rsidP="009C0406"/>
    <w:p w:rsidR="004444EA" w:rsidRDefault="004444EA" w:rsidP="009C0406"/>
    <w:p w:rsidR="009C0406" w:rsidRDefault="009C0406" w:rsidP="009C0406">
      <w:r>
        <w:t>Tehnisko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D534F0" w:rsidRDefault="00D534F0" w:rsidP="009C0406"/>
    <w:p w:rsidR="00D534F0" w:rsidRDefault="00D534F0" w:rsidP="009C0406"/>
    <w:p w:rsidR="004444EA" w:rsidRDefault="004444EA" w:rsidP="009C0406"/>
    <w:p w:rsidR="004444EA" w:rsidRDefault="004444EA" w:rsidP="009C0406"/>
    <w:p w:rsidR="004444EA" w:rsidRDefault="004444EA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63752" w:rsidRPr="00CF1BEC" w:rsidRDefault="00A33D1D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</w:t>
      </w:r>
      <w:bookmarkStart w:id="2" w:name="_GoBack"/>
      <w:bookmarkEnd w:id="2"/>
      <w:r w:rsidR="00763752" w:rsidRPr="00CF1BEC">
        <w:rPr>
          <w:rFonts w:eastAsia="Times New Roman"/>
          <w:b/>
          <w:lang w:eastAsia="ar-SA"/>
        </w:rPr>
        <w:t>ms</w:t>
      </w:r>
    </w:p>
    <w:p w:rsidR="00763752" w:rsidRDefault="00763752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A76B3F">
        <w:rPr>
          <w:rFonts w:eastAsia="Times New Roman"/>
          <w:lang w:eastAsia="ar-SA"/>
        </w:rPr>
        <w:t>8</w:t>
      </w:r>
      <w:r w:rsidRPr="00CF1BEC">
        <w:rPr>
          <w:rFonts w:eastAsia="Times New Roman"/>
          <w:lang w:eastAsia="ar-SA"/>
        </w:rPr>
        <w:t>.gada ____._______________, Daugavpilī</w:t>
      </w:r>
    </w:p>
    <w:p w:rsidR="00E77F5F" w:rsidRDefault="00E77F5F" w:rsidP="00763752">
      <w:pPr>
        <w:suppressAutoHyphens/>
        <w:rPr>
          <w:rFonts w:eastAsia="Times New Roman"/>
          <w:lang w:eastAsia="ar-SA"/>
        </w:rPr>
      </w:pPr>
    </w:p>
    <w:p w:rsidR="001C191E" w:rsidRPr="00CF1BEC" w:rsidRDefault="001C191E" w:rsidP="00763752">
      <w:pPr>
        <w:suppressAutoHyphens/>
        <w:rPr>
          <w:rFonts w:eastAsia="Times New Roman"/>
          <w:lang w:eastAsia="ar-SA"/>
        </w:rPr>
      </w:pPr>
    </w:p>
    <w:p w:rsidR="00E77F5F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A33D1D" w:rsidRDefault="00763752" w:rsidP="00A33D1D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1C191E" w:rsidRPr="000A5C1E">
        <w:rPr>
          <w:rFonts w:eastAsia="Times New Roman"/>
          <w:bCs/>
          <w:lang w:eastAsia="en-US"/>
        </w:rPr>
        <w:t>“Pavasara kaus</w:t>
      </w:r>
      <w:r w:rsidR="00C52A01">
        <w:rPr>
          <w:rFonts w:eastAsia="Times New Roman"/>
          <w:bCs/>
          <w:lang w:eastAsia="en-US"/>
        </w:rPr>
        <w:t>s</w:t>
      </w:r>
      <w:r w:rsidR="001C191E" w:rsidRPr="000A5C1E">
        <w:rPr>
          <w:rFonts w:eastAsia="Times New Roman"/>
          <w:bCs/>
          <w:lang w:eastAsia="en-US"/>
        </w:rPr>
        <w:t>-2018”</w:t>
      </w:r>
      <w:r w:rsidR="00906B92">
        <w:rPr>
          <w:rFonts w:eastAsia="Times New Roman"/>
          <w:bCs/>
          <w:lang w:eastAsia="en-US"/>
        </w:rPr>
        <w:t xml:space="preserve"> sacensību</w:t>
      </w:r>
      <w:r w:rsidR="001C191E" w:rsidRPr="000A5C1E">
        <w:rPr>
          <w:rFonts w:eastAsia="Times New Roman"/>
          <w:bCs/>
          <w:lang w:eastAsia="en-US"/>
        </w:rPr>
        <w:t xml:space="preserve"> peldēšanā </w:t>
      </w:r>
      <w:r w:rsidR="00E77F5F" w:rsidRPr="00D81539">
        <w:rPr>
          <w:rFonts w:eastAsia="Times New Roman"/>
          <w:bCs/>
          <w:lang w:eastAsia="en-US"/>
        </w:rPr>
        <w:t xml:space="preserve">apbalvojumu </w:t>
      </w:r>
      <w:r w:rsidR="002B594E" w:rsidRPr="00A33D1D">
        <w:rPr>
          <w:rFonts w:eastAsia="Times New Roman"/>
          <w:lang w:eastAsia="ar-SA"/>
        </w:rPr>
        <w:t>par</w:t>
      </w:r>
      <w:r w:rsidRPr="00A33D1D">
        <w:rPr>
          <w:rFonts w:eastAsia="Times New Roman"/>
          <w:lang w:eastAsia="ar-SA"/>
        </w:rPr>
        <w:t xml:space="preserve"> šādu cenu:</w:t>
      </w:r>
    </w:p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  <w:p w:rsidR="00A33D1D" w:rsidRPr="00211B41" w:rsidRDefault="00A33D1D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806"/>
        <w:gridCol w:w="3271"/>
        <w:gridCol w:w="3510"/>
        <w:gridCol w:w="1310"/>
        <w:gridCol w:w="1134"/>
      </w:tblGrid>
      <w:tr w:rsidR="001F11DD" w:rsidRPr="00B35CEE" w:rsidTr="00FA5116">
        <w:tc>
          <w:tcPr>
            <w:tcW w:w="806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3271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510" w:type="dxa"/>
            <w:vAlign w:val="center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310" w:type="dxa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Daudzums</w:t>
            </w:r>
          </w:p>
        </w:tc>
        <w:tc>
          <w:tcPr>
            <w:tcW w:w="1134" w:type="dxa"/>
          </w:tcPr>
          <w:p w:rsidR="001F11DD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1C191E" w:rsidRPr="007C3227" w:rsidTr="00C71D23">
        <w:tc>
          <w:tcPr>
            <w:tcW w:w="806" w:type="dxa"/>
            <w:vAlign w:val="center"/>
          </w:tcPr>
          <w:p w:rsidR="001C191E" w:rsidRPr="007C3227" w:rsidRDefault="001C191E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1.</w:t>
            </w:r>
          </w:p>
        </w:tc>
        <w:tc>
          <w:tcPr>
            <w:tcW w:w="3271" w:type="dxa"/>
          </w:tcPr>
          <w:p w:rsidR="001C191E" w:rsidRDefault="001C191E" w:rsidP="00EE3DCA">
            <w:r>
              <w:t>Medaļa metāla ar peldēšanas motīvu, komplektā  ar krāsainu  lenti</w:t>
            </w:r>
          </w:p>
          <w:p w:rsidR="001C191E" w:rsidRDefault="001C191E" w:rsidP="00EE3DCA">
            <w:r w:rsidRPr="00BA6B79">
              <w:rPr>
                <w:rFonts w:ascii="Calibri" w:eastAsia="Times New Roman" w:hAnsi="Calibri"/>
                <w:noProof/>
                <w:sz w:val="22"/>
                <w:szCs w:val="22"/>
              </w:rPr>
              <w:pict w14:anchorId="747AEB30">
                <v:shape id="_x0000_s1034" type="#_x0000_t75" style="position:absolute;margin-left:0;margin-top:0;width:149.7pt;height:40.7pt;z-index:-251643904">
                  <v:imagedata r:id="rId10" o:title=""/>
                </v:shape>
                <o:OLEObject Type="Embed" ProgID="PBrush" ShapeID="_x0000_s1034" DrawAspect="Content" ObjectID="_1582444873" r:id="rId16"/>
              </w:pict>
            </w:r>
          </w:p>
          <w:p w:rsidR="001C191E" w:rsidRDefault="001C191E" w:rsidP="00EE3DCA"/>
          <w:p w:rsidR="001C191E" w:rsidRDefault="001C191E" w:rsidP="00EE3DCA"/>
          <w:p w:rsidR="001C191E" w:rsidRPr="00B779DD" w:rsidRDefault="001C191E" w:rsidP="00EE3DCA">
            <w:r w:rsidRPr="00BA6B79">
              <w:rPr>
                <w:rFonts w:ascii="Calibri" w:eastAsia="Times New Roman" w:hAnsi="Calibri"/>
                <w:noProof/>
                <w:sz w:val="22"/>
                <w:szCs w:val="22"/>
              </w:rPr>
              <w:pict w14:anchorId="2A9D9849">
                <v:shape id="_x0000_s1033" type="#_x0000_t75" style="position:absolute;margin-left:3.8pt;margin-top:11.85pt;width:150.4pt;height:54.85pt;z-index:-251644928">
                  <v:imagedata r:id="rId12" o:title=""/>
                </v:shape>
                <o:OLEObject Type="Embed" ProgID="PBrush" ShapeID="_x0000_s1033" DrawAspect="Content" ObjectID="_1582444874" r:id="rId17"/>
              </w:pict>
            </w:r>
          </w:p>
        </w:tc>
        <w:tc>
          <w:tcPr>
            <w:tcW w:w="3510" w:type="dxa"/>
          </w:tcPr>
          <w:p w:rsidR="001C191E" w:rsidRPr="0015177F" w:rsidRDefault="001C191E" w:rsidP="00EE3DCA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  <w:r w:rsidRPr="0015177F">
              <w:rPr>
                <w:rFonts w:eastAsia="Times New Roman"/>
                <w:bCs/>
                <w:lang w:eastAsia="ar-SA"/>
              </w:rPr>
              <w:t>Metāla medaļa</w:t>
            </w:r>
            <w:r>
              <w:rPr>
                <w:rFonts w:eastAsia="Times New Roman"/>
                <w:bCs/>
                <w:lang w:eastAsia="ar-SA"/>
              </w:rPr>
              <w:t xml:space="preserve"> zelta, sudraba un bronzas krāsā ar ornamentiem</w:t>
            </w:r>
            <w:r w:rsidRPr="0015177F">
              <w:rPr>
                <w:rFonts w:eastAsia="Times New Roman"/>
                <w:bCs/>
                <w:lang w:eastAsia="ar-SA"/>
              </w:rPr>
              <w:t>, d</w:t>
            </w:r>
            <w:r>
              <w:rPr>
                <w:rFonts w:eastAsia="Times New Roman"/>
                <w:bCs/>
                <w:lang w:eastAsia="ar-SA"/>
              </w:rPr>
              <w:t>45</w:t>
            </w:r>
            <w:r w:rsidRPr="0015177F">
              <w:rPr>
                <w:rFonts w:eastAsia="Times New Roman"/>
                <w:bCs/>
                <w:lang w:eastAsia="ar-SA"/>
              </w:rPr>
              <w:t xml:space="preserve">mm, </w:t>
            </w:r>
            <w:r>
              <w:rPr>
                <w:rFonts w:eastAsia="Times New Roman"/>
                <w:bCs/>
                <w:lang w:eastAsia="ar-SA"/>
              </w:rPr>
              <w:t xml:space="preserve">ar vietu emblēmai d25mm, centriņš </w:t>
            </w:r>
            <w:r w:rsidRPr="0015177F">
              <w:rPr>
                <w:rFonts w:eastAsia="Times New Roman"/>
                <w:bCs/>
                <w:lang w:eastAsia="ar-SA"/>
              </w:rPr>
              <w:t xml:space="preserve">ar peldēšanas motīvu un krāsainu PVC uzlīmi reversā, saskaņā ar pasūtītāja tekstu un logo, t.sk. maketēšana. Komplektā ar 11 mm platu </w:t>
            </w:r>
            <w:r>
              <w:rPr>
                <w:rFonts w:eastAsia="Times New Roman"/>
                <w:bCs/>
                <w:lang w:eastAsia="ar-SA"/>
              </w:rPr>
              <w:t>krāsainu</w:t>
            </w:r>
            <w:r w:rsidRPr="0015177F">
              <w:rPr>
                <w:rFonts w:eastAsia="Times New Roman"/>
                <w:bCs/>
                <w:lang w:eastAsia="ar-SA"/>
              </w:rPr>
              <w:t xml:space="preserve"> lentu</w:t>
            </w:r>
            <w:r>
              <w:rPr>
                <w:rFonts w:eastAsia="Times New Roman"/>
                <w:bCs/>
                <w:lang w:eastAsia="ar-SA"/>
              </w:rPr>
              <w:t xml:space="preserve"> (sarkana, zila, zaļa)</w:t>
            </w:r>
            <w:r w:rsidRPr="0015177F">
              <w:rPr>
                <w:rFonts w:eastAsia="Times New Roman"/>
                <w:bCs/>
                <w:lang w:eastAsia="ar-SA"/>
              </w:rPr>
              <w:t>.</w:t>
            </w:r>
          </w:p>
          <w:p w:rsidR="001C191E" w:rsidRPr="0015177F" w:rsidRDefault="001C191E" w:rsidP="00EE3DCA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  <w:p w:rsidR="001C191E" w:rsidRPr="0015177F" w:rsidRDefault="001C191E" w:rsidP="00EE3DCA">
            <w:pPr>
              <w:keepNext/>
              <w:suppressAutoHyphens/>
              <w:overflowPunct w:val="0"/>
              <w:autoSpaceDE w:val="0"/>
              <w:jc w:val="both"/>
              <w:textAlignment w:val="baseline"/>
              <w:outlineLvl w:val="0"/>
              <w:rPr>
                <w:rFonts w:eastAsia="Times New Roman"/>
                <w:bCs/>
                <w:lang w:eastAsia="ar-SA"/>
              </w:rPr>
            </w:pPr>
          </w:p>
          <w:p w:rsidR="001C191E" w:rsidRPr="0015177F" w:rsidRDefault="001C191E" w:rsidP="00EE3DCA">
            <w:pPr>
              <w:rPr>
                <w:rFonts w:eastAsia="Times New Roman"/>
                <w:lang w:eastAsia="ar-SA"/>
              </w:rPr>
            </w:pPr>
          </w:p>
          <w:p w:rsidR="001C191E" w:rsidRPr="0015177F" w:rsidRDefault="001C191E" w:rsidP="00EE3DCA">
            <w:pPr>
              <w:rPr>
                <w:rFonts w:eastAsia="Times New Roman"/>
                <w:lang w:eastAsia="ar-SA"/>
              </w:rPr>
            </w:pPr>
          </w:p>
        </w:tc>
        <w:tc>
          <w:tcPr>
            <w:tcW w:w="1310" w:type="dxa"/>
          </w:tcPr>
          <w:p w:rsidR="001C191E" w:rsidRDefault="001C191E" w:rsidP="00EE3DCA">
            <w:pPr>
              <w:jc w:val="center"/>
            </w:pPr>
          </w:p>
          <w:p w:rsidR="001C191E" w:rsidRDefault="001C191E" w:rsidP="00EE3DCA">
            <w:pPr>
              <w:jc w:val="center"/>
            </w:pPr>
            <w:r>
              <w:t>168 gab.</w:t>
            </w:r>
          </w:p>
        </w:tc>
        <w:tc>
          <w:tcPr>
            <w:tcW w:w="1134" w:type="dxa"/>
          </w:tcPr>
          <w:p w:rsidR="001C191E" w:rsidRPr="007C3227" w:rsidRDefault="001C191E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1C191E" w:rsidRPr="007C3227" w:rsidTr="005B0C2F">
        <w:tc>
          <w:tcPr>
            <w:tcW w:w="806" w:type="dxa"/>
            <w:vAlign w:val="center"/>
          </w:tcPr>
          <w:p w:rsidR="001C191E" w:rsidRDefault="001C191E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2.</w:t>
            </w:r>
          </w:p>
        </w:tc>
        <w:tc>
          <w:tcPr>
            <w:tcW w:w="3271" w:type="dxa"/>
            <w:vAlign w:val="center"/>
          </w:tcPr>
          <w:p w:rsidR="001C191E" w:rsidRDefault="001C191E" w:rsidP="00EE3DCA">
            <w:r>
              <w:t>Balva ar dāvanu kasti</w:t>
            </w:r>
          </w:p>
          <w:p w:rsidR="001C191E" w:rsidRDefault="001C191E" w:rsidP="00EE3DCA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35147041">
                <v:shape id="_x0000_s1035" type="#_x0000_t75" style="position:absolute;margin-left:.3pt;margin-top:3.2pt;width:70.3pt;height:77.15pt;z-index:-251642880">
                  <v:imagedata r:id="rId14" o:title=""/>
                </v:shape>
                <o:OLEObject Type="Embed" ProgID="PBrush" ShapeID="_x0000_s1035" DrawAspect="Content" ObjectID="_1582444875" r:id="rId18"/>
              </w:pict>
            </w:r>
          </w:p>
          <w:p w:rsidR="001C191E" w:rsidRDefault="001C191E" w:rsidP="00EE3DCA"/>
          <w:p w:rsidR="001C191E" w:rsidRDefault="001C191E" w:rsidP="00EE3DCA"/>
          <w:p w:rsidR="001C191E" w:rsidRDefault="001C191E" w:rsidP="00EE3DCA"/>
          <w:p w:rsidR="001C191E" w:rsidRDefault="001C191E" w:rsidP="00EE3DCA"/>
          <w:p w:rsidR="001C191E" w:rsidRDefault="001C191E" w:rsidP="00EE3DCA"/>
        </w:tc>
        <w:tc>
          <w:tcPr>
            <w:tcW w:w="3510" w:type="dxa"/>
          </w:tcPr>
          <w:p w:rsidR="001C191E" w:rsidRDefault="001C191E" w:rsidP="00EE3DCA">
            <w:pPr>
              <w:rPr>
                <w:rFonts w:eastAsia="Times New Roman"/>
                <w:lang w:eastAsia="ar-SA"/>
              </w:rPr>
            </w:pPr>
            <w:r>
              <w:rPr>
                <w:rFonts w:eastAsia="Times New Roman"/>
                <w:lang w:eastAsia="ar-SA"/>
              </w:rPr>
              <w:t xml:space="preserve">Caurspīdīga stikla balva, diametrs 17cm ar stikla pamatni, komplektā ar dāvanu kasti zilā krāsā, iekšpusē izklājums ar zilu atlasa audumu, 235x260x5mm. </w:t>
            </w:r>
            <w:proofErr w:type="spellStart"/>
            <w:r>
              <w:rPr>
                <w:rFonts w:eastAsia="Times New Roman"/>
                <w:lang w:eastAsia="ar-SA"/>
              </w:rPr>
              <w:t>Personalizācija</w:t>
            </w:r>
            <w:proofErr w:type="spellEnd"/>
            <w:r>
              <w:rPr>
                <w:rFonts w:eastAsia="Times New Roman"/>
                <w:lang w:eastAsia="ar-SA"/>
              </w:rPr>
              <w:t>: gravējums,  t.sk. maketēšana un dizains.</w:t>
            </w:r>
          </w:p>
        </w:tc>
        <w:tc>
          <w:tcPr>
            <w:tcW w:w="1310" w:type="dxa"/>
          </w:tcPr>
          <w:p w:rsidR="001C191E" w:rsidRDefault="001C191E" w:rsidP="00EE3DCA">
            <w:pPr>
              <w:jc w:val="center"/>
            </w:pPr>
          </w:p>
          <w:p w:rsidR="001C191E" w:rsidRDefault="001C191E" w:rsidP="00EE3DCA">
            <w:pPr>
              <w:jc w:val="center"/>
            </w:pPr>
          </w:p>
          <w:p w:rsidR="001C191E" w:rsidRDefault="001C191E" w:rsidP="00EE3DCA">
            <w:pPr>
              <w:jc w:val="center"/>
            </w:pPr>
            <w:r>
              <w:t>2 gab.</w:t>
            </w:r>
          </w:p>
        </w:tc>
        <w:tc>
          <w:tcPr>
            <w:tcW w:w="1134" w:type="dxa"/>
          </w:tcPr>
          <w:p w:rsidR="001C191E" w:rsidRPr="007C3227" w:rsidRDefault="001C191E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E77F5F" w:rsidRPr="00B35CEE" w:rsidTr="00FA5116">
        <w:tc>
          <w:tcPr>
            <w:tcW w:w="806" w:type="dxa"/>
            <w:vAlign w:val="center"/>
          </w:tcPr>
          <w:p w:rsidR="00E77F5F" w:rsidRPr="00B35CEE" w:rsidRDefault="00E77F5F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3271" w:type="dxa"/>
            <w:vAlign w:val="center"/>
          </w:tcPr>
          <w:p w:rsidR="00E77F5F" w:rsidRPr="00B35CEE" w:rsidRDefault="00E77F5F" w:rsidP="00A856EF">
            <w:pPr>
              <w:pStyle w:val="NormalWeb"/>
              <w:rPr>
                <w:b/>
              </w:rPr>
            </w:pPr>
          </w:p>
        </w:tc>
        <w:tc>
          <w:tcPr>
            <w:tcW w:w="3510" w:type="dxa"/>
            <w:vAlign w:val="center"/>
          </w:tcPr>
          <w:p w:rsidR="00E77F5F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 xml:space="preserve">                                     Kopā:</w:t>
            </w:r>
          </w:p>
        </w:tc>
        <w:tc>
          <w:tcPr>
            <w:tcW w:w="1310" w:type="dxa"/>
          </w:tcPr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1134" w:type="dxa"/>
          </w:tcPr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763752" w:rsidRPr="00CF1BEC" w:rsidRDefault="00763752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1C191E" w:rsidRDefault="001C191E" w:rsidP="00BB6F93"/>
    <w:p w:rsidR="00BB6F93" w:rsidRDefault="00BB6F93" w:rsidP="00BB6F93">
      <w:r>
        <w:lastRenderedPageBreak/>
        <w:t>3. Mēs apliecinām, kā:</w:t>
      </w:r>
    </w:p>
    <w:p w:rsidR="00A76B3F" w:rsidRDefault="00A76B3F" w:rsidP="00A76B3F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>
        <w:rPr>
          <w:b/>
        </w:rPr>
        <w:t xml:space="preserve">2018 gada </w:t>
      </w:r>
      <w:r w:rsidR="001C191E">
        <w:rPr>
          <w:b/>
        </w:rPr>
        <w:t>21</w:t>
      </w:r>
      <w:r>
        <w:rPr>
          <w:b/>
        </w:rPr>
        <w:t>.marta</w:t>
      </w:r>
      <w:r w:rsidRPr="001378C2">
        <w:rPr>
          <w:b/>
        </w:rPr>
        <w:t>m</w:t>
      </w:r>
      <w:r>
        <w:t>;</w:t>
      </w:r>
    </w:p>
    <w:p w:rsidR="00A76B3F" w:rsidRDefault="00A76B3F" w:rsidP="00A76B3F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A76B3F" w:rsidP="00A76B3F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A33D1D" w:rsidRDefault="00A33D1D" w:rsidP="00A33D1D">
      <w:pPr>
        <w:pStyle w:val="ListParagraph"/>
        <w:ind w:left="1215"/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1F11DD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F42" w:rsidRDefault="00C24F42" w:rsidP="00B46840">
      <w:r>
        <w:separator/>
      </w:r>
    </w:p>
  </w:endnote>
  <w:endnote w:type="continuationSeparator" w:id="0">
    <w:p w:rsidR="00C24F42" w:rsidRDefault="00C24F42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F42" w:rsidRDefault="00C24F42" w:rsidP="00B46840">
      <w:r>
        <w:separator/>
      </w:r>
    </w:p>
  </w:footnote>
  <w:footnote w:type="continuationSeparator" w:id="0">
    <w:p w:rsidR="00C24F42" w:rsidRDefault="00C24F42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583A61"/>
    <w:multiLevelType w:val="hybridMultilevel"/>
    <w:tmpl w:val="9CB693FC"/>
    <w:lvl w:ilvl="0" w:tplc="287A5E4A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729D6"/>
    <w:rsid w:val="000A1B8C"/>
    <w:rsid w:val="000A3350"/>
    <w:rsid w:val="000A5C1E"/>
    <w:rsid w:val="000B0AE8"/>
    <w:rsid w:val="000F5930"/>
    <w:rsid w:val="00105021"/>
    <w:rsid w:val="00112826"/>
    <w:rsid w:val="001143E1"/>
    <w:rsid w:val="0014205B"/>
    <w:rsid w:val="00166BFD"/>
    <w:rsid w:val="00184681"/>
    <w:rsid w:val="001C191E"/>
    <w:rsid w:val="001D468F"/>
    <w:rsid w:val="001F11DD"/>
    <w:rsid w:val="00233F93"/>
    <w:rsid w:val="002455FF"/>
    <w:rsid w:val="002478EE"/>
    <w:rsid w:val="00264007"/>
    <w:rsid w:val="002B2824"/>
    <w:rsid w:val="002B3BA9"/>
    <w:rsid w:val="002B594E"/>
    <w:rsid w:val="002C11B5"/>
    <w:rsid w:val="0034254A"/>
    <w:rsid w:val="00371097"/>
    <w:rsid w:val="00371F4F"/>
    <w:rsid w:val="003B48A9"/>
    <w:rsid w:val="003C1C4F"/>
    <w:rsid w:val="003E019C"/>
    <w:rsid w:val="003E1B46"/>
    <w:rsid w:val="004164C1"/>
    <w:rsid w:val="004444EA"/>
    <w:rsid w:val="004C2D2D"/>
    <w:rsid w:val="00540E72"/>
    <w:rsid w:val="00570976"/>
    <w:rsid w:val="005C26F0"/>
    <w:rsid w:val="005F50CC"/>
    <w:rsid w:val="00636F05"/>
    <w:rsid w:val="0070155E"/>
    <w:rsid w:val="00706737"/>
    <w:rsid w:val="00713CC0"/>
    <w:rsid w:val="00727C3B"/>
    <w:rsid w:val="00763752"/>
    <w:rsid w:val="00785219"/>
    <w:rsid w:val="007A0D9D"/>
    <w:rsid w:val="007A67A1"/>
    <w:rsid w:val="007A7B96"/>
    <w:rsid w:val="007B4FA4"/>
    <w:rsid w:val="007C200B"/>
    <w:rsid w:val="007C3227"/>
    <w:rsid w:val="007F6B8F"/>
    <w:rsid w:val="00833B3D"/>
    <w:rsid w:val="0084024C"/>
    <w:rsid w:val="008671B6"/>
    <w:rsid w:val="008B7743"/>
    <w:rsid w:val="008C6DC8"/>
    <w:rsid w:val="008E4FCD"/>
    <w:rsid w:val="008E7C41"/>
    <w:rsid w:val="00906B92"/>
    <w:rsid w:val="0091356C"/>
    <w:rsid w:val="0092163D"/>
    <w:rsid w:val="00945D34"/>
    <w:rsid w:val="00961330"/>
    <w:rsid w:val="009C0406"/>
    <w:rsid w:val="009C0D97"/>
    <w:rsid w:val="009E7E33"/>
    <w:rsid w:val="009F3ED2"/>
    <w:rsid w:val="00A02666"/>
    <w:rsid w:val="00A25518"/>
    <w:rsid w:val="00A33D1D"/>
    <w:rsid w:val="00A67E31"/>
    <w:rsid w:val="00A76B3F"/>
    <w:rsid w:val="00AC26BE"/>
    <w:rsid w:val="00AD2F6C"/>
    <w:rsid w:val="00AE62B2"/>
    <w:rsid w:val="00B3022C"/>
    <w:rsid w:val="00B35CEE"/>
    <w:rsid w:val="00B46840"/>
    <w:rsid w:val="00B5550B"/>
    <w:rsid w:val="00B86D8D"/>
    <w:rsid w:val="00BA6030"/>
    <w:rsid w:val="00BB6F93"/>
    <w:rsid w:val="00BD2B8B"/>
    <w:rsid w:val="00C2477C"/>
    <w:rsid w:val="00C24F42"/>
    <w:rsid w:val="00C36E8A"/>
    <w:rsid w:val="00C52A01"/>
    <w:rsid w:val="00C62424"/>
    <w:rsid w:val="00C71037"/>
    <w:rsid w:val="00CC1248"/>
    <w:rsid w:val="00CC60E9"/>
    <w:rsid w:val="00CD64D2"/>
    <w:rsid w:val="00CE2CF3"/>
    <w:rsid w:val="00CF1BEC"/>
    <w:rsid w:val="00D23CDB"/>
    <w:rsid w:val="00D3088A"/>
    <w:rsid w:val="00D534F0"/>
    <w:rsid w:val="00D6550A"/>
    <w:rsid w:val="00D662FF"/>
    <w:rsid w:val="00D81539"/>
    <w:rsid w:val="00D82AC0"/>
    <w:rsid w:val="00D94404"/>
    <w:rsid w:val="00D96190"/>
    <w:rsid w:val="00DD2C92"/>
    <w:rsid w:val="00E020F2"/>
    <w:rsid w:val="00E370C6"/>
    <w:rsid w:val="00E77F5F"/>
    <w:rsid w:val="00E833EB"/>
    <w:rsid w:val="00EA0D7D"/>
    <w:rsid w:val="00EA2763"/>
    <w:rsid w:val="00EC4F57"/>
    <w:rsid w:val="00F20E21"/>
    <w:rsid w:val="00F57553"/>
    <w:rsid w:val="00F84C5E"/>
    <w:rsid w:val="00FA5116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C9932-04A5-43E5-A535-157D127B8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</Pages>
  <Words>2834</Words>
  <Characters>1616</Characters>
  <Application>Microsoft Office Word</Application>
  <DocSecurity>0</DocSecurity>
  <Lines>13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61</cp:revision>
  <cp:lastPrinted>2016-03-11T07:06:00Z</cp:lastPrinted>
  <dcterms:created xsi:type="dcterms:W3CDTF">2016-02-29T10:21:00Z</dcterms:created>
  <dcterms:modified xsi:type="dcterms:W3CDTF">2018-03-13T09:13:00Z</dcterms:modified>
</cp:coreProperties>
</file>