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763752" w:rsidP="00763752">
      <w:pPr>
        <w:suppressAutoHyphens/>
        <w:jc w:val="right"/>
        <w:rPr>
          <w:rFonts w:eastAsia="Times New Roman"/>
          <w:bCs/>
          <w:lang w:eastAsia="ar-SA"/>
        </w:rPr>
      </w:pPr>
      <w:r w:rsidRPr="00CF1BEC">
        <w:rPr>
          <w:rFonts w:eastAsia="Times New Roman"/>
          <w:bCs/>
          <w:lang w:eastAsia="ar-SA"/>
        </w:rPr>
        <w:t>Daugavpilī, 201</w:t>
      </w:r>
      <w:r w:rsidR="0072451E">
        <w:rPr>
          <w:rFonts w:eastAsia="Times New Roman"/>
          <w:bCs/>
          <w:lang w:eastAsia="ar-SA"/>
        </w:rPr>
        <w:t>7</w:t>
      </w:r>
      <w:r w:rsidRPr="00CF1BEC">
        <w:rPr>
          <w:rFonts w:eastAsia="Times New Roman"/>
          <w:bCs/>
          <w:lang w:eastAsia="ar-SA"/>
        </w:rPr>
        <w:t xml:space="preserve">.gada </w:t>
      </w:r>
      <w:r w:rsidR="0026034F">
        <w:rPr>
          <w:rFonts w:eastAsia="Times New Roman"/>
          <w:bCs/>
          <w:lang w:eastAsia="ar-SA"/>
        </w:rPr>
        <w:t>1</w:t>
      </w:r>
      <w:r w:rsidR="00905B95">
        <w:rPr>
          <w:rFonts w:eastAsia="Times New Roman"/>
          <w:bCs/>
          <w:lang w:eastAsia="ar-SA"/>
        </w:rPr>
        <w:t>7</w:t>
      </w:r>
      <w:r w:rsidR="0049759F">
        <w:rPr>
          <w:rFonts w:eastAsia="Times New Roman"/>
          <w:bCs/>
          <w:lang w:eastAsia="ar-SA"/>
        </w:rPr>
        <w:t>.</w:t>
      </w:r>
      <w:r w:rsidR="0026034F">
        <w:rPr>
          <w:rFonts w:eastAsia="Times New Roman"/>
          <w:bCs/>
          <w:lang w:eastAsia="ar-SA"/>
        </w:rPr>
        <w:t>augustā</w:t>
      </w:r>
    </w:p>
    <w:p w:rsidR="00763752" w:rsidRPr="0072451E" w:rsidRDefault="0072451E" w:rsidP="0072451E">
      <w:pPr>
        <w:suppressAutoHyphens/>
        <w:rPr>
          <w:rFonts w:eastAsia="Times New Roman"/>
          <w:bCs/>
          <w:caps/>
          <w:lang w:eastAsia="ar-SA"/>
        </w:rPr>
      </w:pPr>
      <w:r>
        <w:rPr>
          <w:rFonts w:eastAsia="Times New Roman"/>
          <w:bCs/>
          <w:caps/>
          <w:lang w:eastAsia="ar-SA"/>
        </w:rPr>
        <w:t>DBJSS2017/70</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E81CCE" w:rsidP="00075221">
      <w:pPr>
        <w:pStyle w:val="ListParagraph"/>
        <w:jc w:val="center"/>
        <w:rPr>
          <w:rFonts w:eastAsia="Times New Roman"/>
          <w:b/>
          <w:bCs/>
          <w:i/>
        </w:rPr>
      </w:pPr>
      <w:r>
        <w:rPr>
          <w:rFonts w:eastAsia="Times New Roman"/>
          <w:b/>
          <w:bCs/>
        </w:rPr>
        <w:t>Ap</w:t>
      </w:r>
      <w:r w:rsidRPr="00E81CCE">
        <w:rPr>
          <w:rFonts w:eastAsia="Times New Roman"/>
          <w:b/>
          <w:bCs/>
        </w:rPr>
        <w:t xml:space="preserve">balvojumu izgatavošana </w:t>
      </w:r>
      <w:r w:rsidR="000E55A8">
        <w:rPr>
          <w:rFonts w:eastAsia="Times New Roman"/>
          <w:b/>
          <w:bCs/>
        </w:rPr>
        <w:t>boksa</w:t>
      </w:r>
      <w:r w:rsidR="00075221">
        <w:rPr>
          <w:rFonts w:eastAsia="Times New Roman"/>
          <w:b/>
          <w:bCs/>
        </w:rPr>
        <w:t xml:space="preserve"> </w:t>
      </w:r>
      <w:r w:rsidRPr="00E81CCE">
        <w:rPr>
          <w:rFonts w:eastAsia="Times New Roman"/>
          <w:b/>
          <w:bCs/>
        </w:rPr>
        <w:t>sacensībām</w:t>
      </w:r>
      <w:r w:rsidR="000E55A8">
        <w:rPr>
          <w:rFonts w:eastAsia="Times New Roman"/>
          <w:b/>
          <w:bCs/>
        </w:rPr>
        <w:t xml:space="preserve"> </w:t>
      </w:r>
      <w:r w:rsidR="0026034F">
        <w:rPr>
          <w:rFonts w:eastAsia="Times New Roman"/>
          <w:b/>
          <w:bCs/>
        </w:rPr>
        <w:t>“Domes kauss 201</w:t>
      </w:r>
      <w:r w:rsidR="0072451E">
        <w:rPr>
          <w:rFonts w:eastAsia="Times New Roman"/>
          <w:b/>
          <w:bCs/>
        </w:rPr>
        <w:t>7</w:t>
      </w:r>
      <w:r w:rsidR="000E55A8">
        <w:rPr>
          <w:rFonts w:eastAsia="Times New Roman"/>
          <w:b/>
          <w:bCs/>
        </w:rPr>
        <w:t>”</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bookmarkStart w:id="0" w:name="_GoBack"/>
        <w:bookmarkEnd w:id="0"/>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763752" w:rsidRPr="00CF1BEC" w:rsidRDefault="00763752" w:rsidP="00763752">
      <w:pPr>
        <w:suppressAutoHyphens/>
        <w:spacing w:after="120"/>
        <w:jc w:val="both"/>
        <w:rPr>
          <w:rFonts w:eastAsia="Times New Roman"/>
          <w:bCs/>
          <w:lang w:eastAsia="en-US"/>
        </w:rPr>
      </w:pPr>
    </w:p>
    <w:p w:rsidR="0026034F" w:rsidRPr="0026034F" w:rsidRDefault="001A0389" w:rsidP="0026034F">
      <w:pPr>
        <w:rPr>
          <w:rFonts w:eastAsia="Times New Roman"/>
          <w:bCs/>
        </w:rPr>
      </w:pPr>
      <w:r w:rsidRPr="00E81CCE">
        <w:rPr>
          <w:rFonts w:eastAsia="Times New Roman"/>
          <w:b/>
          <w:bCs/>
          <w:lang w:eastAsia="en-US"/>
        </w:rPr>
        <w:t>2</w:t>
      </w:r>
      <w:r w:rsidR="00A02666" w:rsidRPr="00E81CCE">
        <w:rPr>
          <w:rFonts w:eastAsia="Times New Roman"/>
          <w:b/>
          <w:bCs/>
          <w:lang w:eastAsia="en-US"/>
        </w:rPr>
        <w:t xml:space="preserve">. Iepirkuma priekšmets: </w:t>
      </w:r>
      <w:r w:rsidR="0026034F" w:rsidRPr="0026034F">
        <w:rPr>
          <w:rFonts w:eastAsia="Times New Roman"/>
          <w:bCs/>
        </w:rPr>
        <w:t>Apbalvojumu izgatavošana boksa sacensībām “Domes kauss 201</w:t>
      </w:r>
      <w:r w:rsidR="0072451E">
        <w:rPr>
          <w:rFonts w:eastAsia="Times New Roman"/>
          <w:bCs/>
        </w:rPr>
        <w:t>7</w:t>
      </w:r>
      <w:r w:rsidR="0026034F" w:rsidRPr="0026034F">
        <w:rPr>
          <w:rFonts w:eastAsia="Times New Roman"/>
          <w:bCs/>
        </w:rPr>
        <w:t>”</w:t>
      </w:r>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26034F">
        <w:rPr>
          <w:rFonts w:eastAsia="Times New Roman"/>
          <w:bCs/>
          <w:lang w:eastAsia="en-US"/>
        </w:rPr>
        <w:t>145</w:t>
      </w:r>
      <w:r w:rsidR="0070155E">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496C6C">
        <w:rPr>
          <w:rFonts w:eastAsia="Times New Roman"/>
          <w:b/>
          <w:bCs/>
          <w:i/>
          <w:lang w:eastAsia="en-US"/>
        </w:rPr>
        <w:t>201</w:t>
      </w:r>
      <w:r w:rsidR="0072451E" w:rsidRPr="00496C6C">
        <w:rPr>
          <w:rFonts w:eastAsia="Times New Roman"/>
          <w:b/>
          <w:bCs/>
          <w:i/>
          <w:lang w:eastAsia="en-US"/>
        </w:rPr>
        <w:t>7</w:t>
      </w:r>
      <w:r w:rsidR="00B86D8D" w:rsidRPr="00496C6C">
        <w:rPr>
          <w:rFonts w:eastAsia="Times New Roman"/>
          <w:b/>
          <w:bCs/>
          <w:i/>
          <w:lang w:eastAsia="en-US"/>
        </w:rPr>
        <w:t xml:space="preserve">.gada </w:t>
      </w:r>
      <w:r w:rsidR="0026034F" w:rsidRPr="00496C6C">
        <w:rPr>
          <w:rFonts w:eastAsia="Times New Roman"/>
          <w:b/>
          <w:bCs/>
          <w:i/>
          <w:lang w:eastAsia="en-US"/>
        </w:rPr>
        <w:t>31</w:t>
      </w:r>
      <w:r w:rsidR="00021100" w:rsidRPr="00496C6C">
        <w:rPr>
          <w:rFonts w:eastAsia="Times New Roman"/>
          <w:b/>
          <w:bCs/>
          <w:i/>
          <w:lang w:eastAsia="en-US"/>
        </w:rPr>
        <w:t>.</w:t>
      </w:r>
      <w:r w:rsidR="0026034F" w:rsidRPr="00496C6C">
        <w:rPr>
          <w:rFonts w:eastAsia="Times New Roman"/>
          <w:b/>
          <w:bCs/>
          <w:i/>
          <w:lang w:eastAsia="en-US"/>
        </w:rPr>
        <w:t>augusts</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1A0389" w:rsidP="0084024C">
      <w:r>
        <w:t>5</w:t>
      </w:r>
      <w:r w:rsidR="0084024C">
        <w:t>.1. Pretendent ir reģistrēts Latvijas Republikas Uzņēmumu reģistrā vai līdzvērtīgā reģistrā ārvalstīs;</w:t>
      </w:r>
    </w:p>
    <w:p w:rsidR="0084024C" w:rsidRDefault="001A0389" w:rsidP="0084024C">
      <w:r>
        <w:t>5</w:t>
      </w:r>
      <w:r w:rsidR="0084024C">
        <w:t>.2. Pretendentam ir pieredze tehniskajā specifikācijā minētā pakalpojuma sniegšanā;</w:t>
      </w:r>
    </w:p>
    <w:p w:rsidR="0084024C" w:rsidRDefault="001A0389" w:rsidP="0084024C">
      <w:r>
        <w:t>5</w:t>
      </w:r>
      <w:r w:rsidR="0084024C">
        <w:t>.3. Pretendentam ir jābūt nodrošinātai mājas lapai, lai būtu iespēja iepazīties ar preču klāstu;</w:t>
      </w:r>
    </w:p>
    <w:p w:rsidR="0084024C" w:rsidRDefault="001A0389"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72451E">
        <w:rPr>
          <w:rFonts w:eastAsia="Times New Roman"/>
          <w:b/>
          <w:bCs/>
          <w:lang w:eastAsia="en-US"/>
        </w:rPr>
        <w:t>7</w:t>
      </w:r>
      <w:r w:rsidR="00763752" w:rsidRPr="00CF1BEC">
        <w:rPr>
          <w:rFonts w:eastAsia="Times New Roman"/>
          <w:b/>
          <w:bCs/>
          <w:lang w:eastAsia="en-US"/>
        </w:rPr>
        <w:t xml:space="preserve">.gada </w:t>
      </w:r>
      <w:r w:rsidR="0026034F">
        <w:rPr>
          <w:rFonts w:eastAsia="Times New Roman"/>
          <w:b/>
          <w:bCs/>
          <w:lang w:eastAsia="en-US"/>
        </w:rPr>
        <w:t>1</w:t>
      </w:r>
      <w:r w:rsidR="0072451E">
        <w:rPr>
          <w:rFonts w:eastAsia="Times New Roman"/>
          <w:b/>
          <w:bCs/>
          <w:lang w:eastAsia="en-US"/>
        </w:rPr>
        <w:t>8</w:t>
      </w:r>
      <w:r w:rsidR="00021100">
        <w:rPr>
          <w:rFonts w:eastAsia="Times New Roman"/>
          <w:b/>
          <w:bCs/>
          <w:lang w:eastAsia="en-US"/>
        </w:rPr>
        <w:t>.</w:t>
      </w:r>
      <w:r w:rsidR="0026034F">
        <w:rPr>
          <w:rFonts w:eastAsia="Times New Roman"/>
          <w:b/>
          <w:bCs/>
          <w:lang w:eastAsia="en-US"/>
        </w:rPr>
        <w:t>augusta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72451E">
        <w:rPr>
          <w:rFonts w:eastAsia="Times New Roman"/>
          <w:b/>
          <w:bCs/>
          <w:lang w:eastAsia="en-US"/>
        </w:rPr>
        <w:t>5</w:t>
      </w:r>
      <w:r w:rsidR="00763752" w:rsidRPr="00CF1BEC">
        <w:rPr>
          <w:rFonts w:eastAsia="Times New Roman"/>
          <w:b/>
          <w:bCs/>
          <w:lang w:eastAsia="en-US"/>
        </w:rPr>
        <w:t xml:space="preserve">.00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0E55A8" w:rsidRDefault="000E55A8" w:rsidP="00E81CCE">
      <w:pPr>
        <w:pStyle w:val="ListParagraph"/>
        <w:ind w:left="7920"/>
        <w:jc w:val="center"/>
      </w:pPr>
    </w:p>
    <w:p w:rsidR="000E55A8" w:rsidRDefault="000E55A8" w:rsidP="0026034F"/>
    <w:p w:rsidR="00D94404" w:rsidRPr="00587F16" w:rsidRDefault="00D94404" w:rsidP="00E81CCE">
      <w:pPr>
        <w:pStyle w:val="ListParagraph"/>
        <w:ind w:left="7920"/>
        <w:jc w:val="center"/>
        <w:rPr>
          <w:b/>
        </w:rPr>
      </w:pPr>
      <w:r>
        <w:lastRenderedPageBreak/>
        <w:t xml:space="preserve">  </w:t>
      </w:r>
      <w:r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72451E">
        <w:rPr>
          <w:rFonts w:eastAsia="Times New Roman"/>
          <w:bCs/>
          <w:color w:val="000000"/>
          <w:lang w:eastAsia="en-GB"/>
        </w:rPr>
        <w:t>7</w:t>
      </w:r>
      <w:r w:rsidR="00B86D8D">
        <w:rPr>
          <w:rFonts w:eastAsia="Times New Roman"/>
          <w:bCs/>
          <w:color w:val="000000"/>
          <w:lang w:eastAsia="en-GB"/>
        </w:rPr>
        <w:t xml:space="preserve">.gada </w:t>
      </w:r>
      <w:r w:rsidR="0026034F">
        <w:rPr>
          <w:rFonts w:eastAsia="Times New Roman"/>
          <w:bCs/>
          <w:color w:val="000000"/>
          <w:lang w:eastAsia="en-GB"/>
        </w:rPr>
        <w:t>31.augustā</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0E55A8" w:rsidRDefault="000E55A8"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134"/>
        <w:gridCol w:w="4395"/>
        <w:gridCol w:w="1490"/>
      </w:tblGrid>
      <w:tr w:rsidR="00021100" w:rsidTr="009A3527">
        <w:tc>
          <w:tcPr>
            <w:tcW w:w="943" w:type="dxa"/>
          </w:tcPr>
          <w:p w:rsidR="00021100" w:rsidRPr="00CE7F4E" w:rsidRDefault="00021100" w:rsidP="008A2F86">
            <w:pPr>
              <w:jc w:val="both"/>
              <w:rPr>
                <w:b/>
              </w:rPr>
            </w:pPr>
            <w:proofErr w:type="spellStart"/>
            <w:r>
              <w:rPr>
                <w:b/>
              </w:rPr>
              <w:t>Nr.p.k</w:t>
            </w:r>
            <w:proofErr w:type="spellEnd"/>
            <w:r>
              <w:rPr>
                <w:b/>
              </w:rPr>
              <w:t>.</w:t>
            </w:r>
          </w:p>
        </w:tc>
        <w:tc>
          <w:tcPr>
            <w:tcW w:w="3134" w:type="dxa"/>
          </w:tcPr>
          <w:p w:rsidR="00021100" w:rsidRPr="00CE7F4E" w:rsidRDefault="00021100" w:rsidP="008A2F86">
            <w:pPr>
              <w:jc w:val="center"/>
              <w:rPr>
                <w:b/>
              </w:rPr>
            </w:pPr>
            <w:r w:rsidRPr="00CE7F4E">
              <w:rPr>
                <w:b/>
              </w:rPr>
              <w:t>Preces nosaukums</w:t>
            </w:r>
          </w:p>
        </w:tc>
        <w:tc>
          <w:tcPr>
            <w:tcW w:w="4395" w:type="dxa"/>
          </w:tcPr>
          <w:p w:rsidR="00021100" w:rsidRPr="00CE7F4E" w:rsidRDefault="00021100" w:rsidP="008A2F86">
            <w:pPr>
              <w:jc w:val="center"/>
              <w:rPr>
                <w:b/>
              </w:rPr>
            </w:pPr>
            <w:r w:rsidRPr="00CE7F4E">
              <w:rPr>
                <w:b/>
              </w:rPr>
              <w:t>Apraksts</w:t>
            </w:r>
          </w:p>
        </w:tc>
        <w:tc>
          <w:tcPr>
            <w:tcW w:w="1490" w:type="dxa"/>
          </w:tcPr>
          <w:p w:rsidR="00021100" w:rsidRPr="00CE7F4E" w:rsidRDefault="009A3527" w:rsidP="008A2F86">
            <w:pPr>
              <w:jc w:val="center"/>
              <w:rPr>
                <w:b/>
              </w:rPr>
            </w:pPr>
            <w:r w:rsidRPr="000C632C">
              <w:rPr>
                <w:b/>
              </w:rPr>
              <w:t>Mērvienība</w:t>
            </w:r>
          </w:p>
        </w:tc>
      </w:tr>
      <w:tr w:rsidR="00021100" w:rsidTr="009A3527">
        <w:tc>
          <w:tcPr>
            <w:tcW w:w="943" w:type="dxa"/>
          </w:tcPr>
          <w:p w:rsidR="00021100" w:rsidRPr="00CE7F4E" w:rsidRDefault="00021100" w:rsidP="008A2F86">
            <w:pPr>
              <w:rPr>
                <w:b/>
              </w:rPr>
            </w:pPr>
            <w:r w:rsidRPr="00CE7F4E">
              <w:rPr>
                <w:b/>
              </w:rPr>
              <w:t>1.</w:t>
            </w:r>
          </w:p>
        </w:tc>
        <w:tc>
          <w:tcPr>
            <w:tcW w:w="3134" w:type="dxa"/>
          </w:tcPr>
          <w:p w:rsidR="00021100" w:rsidRPr="00CE7F4E" w:rsidRDefault="004148C2" w:rsidP="008A2F86">
            <w:pPr>
              <w:jc w:val="both"/>
              <w:rPr>
                <w:b/>
              </w:rPr>
            </w:pPr>
            <w:r>
              <w:rPr>
                <w:b/>
              </w:rPr>
              <w:t>Prec</w:t>
            </w:r>
            <w:r w:rsidR="000E55A8">
              <w:rPr>
                <w:b/>
              </w:rPr>
              <w:t>es nosaukums</w:t>
            </w:r>
          </w:p>
        </w:tc>
        <w:tc>
          <w:tcPr>
            <w:tcW w:w="4395" w:type="dxa"/>
          </w:tcPr>
          <w:p w:rsidR="00021100" w:rsidRDefault="00021100" w:rsidP="008A2F86">
            <w:pPr>
              <w:jc w:val="both"/>
            </w:pPr>
          </w:p>
        </w:tc>
        <w:tc>
          <w:tcPr>
            <w:tcW w:w="1490" w:type="dxa"/>
          </w:tcPr>
          <w:p w:rsidR="00021100" w:rsidRDefault="00021100" w:rsidP="008A2F86">
            <w:pPr>
              <w:jc w:val="both"/>
            </w:pPr>
          </w:p>
        </w:tc>
      </w:tr>
      <w:tr w:rsidR="009A3527" w:rsidTr="009A3527">
        <w:trPr>
          <w:trHeight w:val="2032"/>
        </w:trPr>
        <w:tc>
          <w:tcPr>
            <w:tcW w:w="943" w:type="dxa"/>
          </w:tcPr>
          <w:p w:rsidR="009A3527" w:rsidRDefault="009A3527" w:rsidP="009A3527">
            <w:pPr>
              <w:jc w:val="both"/>
            </w:pPr>
            <w:r>
              <w:t>1.1.</w:t>
            </w:r>
          </w:p>
        </w:tc>
        <w:tc>
          <w:tcPr>
            <w:tcW w:w="3134" w:type="dxa"/>
          </w:tcPr>
          <w:p w:rsidR="009A3527" w:rsidRDefault="009A3527" w:rsidP="009A3527">
            <w:pPr>
              <w:jc w:val="both"/>
            </w:pPr>
            <w:r>
              <w:rPr>
                <w:noProof/>
              </w:rPr>
              <w:pict w14:anchorId="4A70A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alt="http://shop-8029.ecom20.com/ribbon-v2-lv.1786-12.jpeg" style="position:absolute;left:0;text-align:left;margin-left:103.6pt;margin-top:31.6pt;width:39pt;height:47.25pt;z-index:-251656192;visibility:visible;mso-position-horizontal-relative:text;mso-position-vertical-relative:text">
                  <v:imagedata r:id="rId10" o:title="ribbon-v2-lv"/>
                </v:shape>
              </w:pict>
            </w:r>
            <w:r>
              <w:t>Medaļa ar boksa motīvu, komplektā ar Latvijas karoga krāsas lenti</w:t>
            </w:r>
          </w:p>
          <w:p w:rsidR="009A3527" w:rsidRDefault="009A3527" w:rsidP="009A3527">
            <w:pPr>
              <w:jc w:val="both"/>
            </w:pPr>
            <w:r w:rsidRPr="00D377B0">
              <w:rPr>
                <w:rFonts w:ascii="Calibri" w:eastAsia="Times New Roman" w:hAnsi="Calibri"/>
                <w:noProof/>
                <w:sz w:val="22"/>
                <w:szCs w:val="22"/>
              </w:rPr>
              <w:pict w14:anchorId="6235F123">
                <v:shape id="_x0000_s1027" type="#_x0000_t75" style="position:absolute;left:0;text-align:left;margin-left:9.1pt;margin-top:5.55pt;width:79.5pt;height:68.25pt;z-index:-251657216">
                  <v:imagedata r:id="rId11" o:title=""/>
                </v:shape>
                <o:OLEObject Type="Embed" ProgID="PBrush" ShapeID="_x0000_s1027" DrawAspect="Content" ObjectID="_1564486135" r:id="rId12"/>
              </w:pict>
            </w:r>
          </w:p>
          <w:p w:rsidR="009A3527" w:rsidRDefault="009A3527" w:rsidP="009A3527">
            <w:pPr>
              <w:jc w:val="both"/>
            </w:pPr>
          </w:p>
          <w:p w:rsidR="009A3527" w:rsidRDefault="009A3527" w:rsidP="009A3527">
            <w:pPr>
              <w:jc w:val="both"/>
            </w:pPr>
          </w:p>
          <w:p w:rsidR="009A3527" w:rsidRDefault="009A3527" w:rsidP="009A3527">
            <w:pPr>
              <w:jc w:val="both"/>
            </w:pPr>
          </w:p>
          <w:p w:rsidR="009A3527" w:rsidRDefault="009A3527" w:rsidP="009A3527"/>
          <w:p w:rsidR="009A3527" w:rsidRPr="00226B88" w:rsidRDefault="009A3527" w:rsidP="009A3527"/>
        </w:tc>
        <w:tc>
          <w:tcPr>
            <w:tcW w:w="4395" w:type="dxa"/>
          </w:tcPr>
          <w:p w:rsidR="009A3527" w:rsidRDefault="009A3527" w:rsidP="009A3527">
            <w:pPr>
              <w:jc w:val="both"/>
            </w:pPr>
            <w:r>
              <w:t>Metāla medaļa zelta un sudraba krāsā, d50mm, biezums 3mm ar boksa motīvu aversā un krāsainu PVC uzlīmi reversā, saskaņā ar pasūtītāja tekstu un logo, t.sk. maketēšana. Komplektā ar 11mm platu Latvijas karoga krāsa lentu.</w:t>
            </w:r>
          </w:p>
        </w:tc>
        <w:tc>
          <w:tcPr>
            <w:tcW w:w="1490" w:type="dxa"/>
          </w:tcPr>
          <w:p w:rsidR="009A3527" w:rsidRDefault="009A3527" w:rsidP="009A3527">
            <w:pPr>
              <w:jc w:val="center"/>
            </w:pPr>
            <w:r>
              <w:t>50</w:t>
            </w:r>
          </w:p>
        </w:tc>
      </w:tr>
      <w:tr w:rsidR="009A3527" w:rsidTr="009A3527">
        <w:trPr>
          <w:trHeight w:val="2238"/>
        </w:trPr>
        <w:tc>
          <w:tcPr>
            <w:tcW w:w="943" w:type="dxa"/>
          </w:tcPr>
          <w:p w:rsidR="009A3527" w:rsidRDefault="009A3527" w:rsidP="009A3527">
            <w:pPr>
              <w:jc w:val="both"/>
            </w:pPr>
            <w:r>
              <w:t>1.2.</w:t>
            </w:r>
          </w:p>
        </w:tc>
        <w:tc>
          <w:tcPr>
            <w:tcW w:w="3134" w:type="dxa"/>
            <w:vAlign w:val="center"/>
          </w:tcPr>
          <w:p w:rsidR="009A3527" w:rsidRDefault="009A3527" w:rsidP="009A3527">
            <w:pPr>
              <w:jc w:val="both"/>
            </w:pPr>
            <w:r>
              <w:t>Kauss ar boksa motīvu</w:t>
            </w:r>
          </w:p>
          <w:p w:rsidR="009A3527" w:rsidRDefault="009A3527" w:rsidP="009A3527">
            <w:r>
              <w:rPr>
                <w:noProof/>
              </w:rPr>
              <w:pict w14:anchorId="31FEEF32">
                <v:shape id="Рисунок 1" o:spid="_x0000_s1028" type="#_x0000_t75" style="position:absolute;margin-left:26.75pt;margin-top:7.6pt;width:37.6pt;height:84.05pt;z-index:-251654144;visibility:visible">
                  <v:imagedata r:id="rId13" o:title=""/>
                </v:shape>
              </w:pict>
            </w:r>
          </w:p>
          <w:p w:rsidR="009A3527" w:rsidRDefault="009A3527" w:rsidP="009A3527"/>
          <w:p w:rsidR="009A3527" w:rsidRDefault="009A3527" w:rsidP="009A3527"/>
          <w:p w:rsidR="009A3527" w:rsidRDefault="009A3527" w:rsidP="009A3527"/>
          <w:p w:rsidR="009A3527" w:rsidRDefault="009A3527" w:rsidP="009A3527"/>
          <w:p w:rsidR="009A3527" w:rsidRPr="009B50E8" w:rsidRDefault="009A3527" w:rsidP="009A3527"/>
        </w:tc>
        <w:tc>
          <w:tcPr>
            <w:tcW w:w="4395" w:type="dxa"/>
          </w:tcPr>
          <w:p w:rsidR="009A3527" w:rsidRDefault="009A3527" w:rsidP="009A3527">
            <w:pPr>
              <w:rPr>
                <w:rFonts w:eastAsia="Times New Roman"/>
                <w:lang w:eastAsia="ar-SA"/>
              </w:rPr>
            </w:pPr>
            <w:r>
              <w:t>Kauss metāla zelta krāsā ar sarkanas krāsas elementiem, augstums 16.5 cm, ar krāsainu sublimācijas plāksni uz baltas marmora pamatnes 55x20 mm saskaņā ar pasūtītāja pievienoto tekstu un logo,  t.sk. dizains un maketēšana</w:t>
            </w:r>
          </w:p>
          <w:p w:rsidR="009A3527" w:rsidRPr="007E61AE" w:rsidRDefault="009A3527" w:rsidP="009A3527">
            <w:pPr>
              <w:rPr>
                <w:rFonts w:eastAsia="Times New Roman"/>
                <w:lang w:eastAsia="ar-SA"/>
              </w:rPr>
            </w:pPr>
          </w:p>
        </w:tc>
        <w:tc>
          <w:tcPr>
            <w:tcW w:w="1490" w:type="dxa"/>
          </w:tcPr>
          <w:p w:rsidR="009A3527" w:rsidRDefault="009A3527" w:rsidP="009A3527">
            <w:pPr>
              <w:jc w:val="center"/>
            </w:pPr>
            <w:r>
              <w:t>25</w:t>
            </w:r>
          </w:p>
        </w:tc>
      </w:tr>
      <w:tr w:rsidR="009A3527" w:rsidTr="00C91EA3">
        <w:trPr>
          <w:trHeight w:val="1687"/>
        </w:trPr>
        <w:tc>
          <w:tcPr>
            <w:tcW w:w="943" w:type="dxa"/>
          </w:tcPr>
          <w:p w:rsidR="009A3527" w:rsidRDefault="009A3527" w:rsidP="009A3527">
            <w:pPr>
              <w:jc w:val="both"/>
            </w:pPr>
            <w:r>
              <w:t>1.3.</w:t>
            </w:r>
          </w:p>
        </w:tc>
        <w:tc>
          <w:tcPr>
            <w:tcW w:w="3134" w:type="dxa"/>
          </w:tcPr>
          <w:p w:rsidR="009A3527" w:rsidRDefault="009A3527" w:rsidP="009A3527">
            <w:pPr>
              <w:jc w:val="both"/>
            </w:pPr>
            <w:r>
              <w:t>Diploms A4 formāts</w:t>
            </w:r>
          </w:p>
          <w:p w:rsidR="009A3527" w:rsidRDefault="009A3527" w:rsidP="009A3527">
            <w:pPr>
              <w:jc w:val="both"/>
            </w:pPr>
          </w:p>
        </w:tc>
        <w:tc>
          <w:tcPr>
            <w:tcW w:w="4395" w:type="dxa"/>
          </w:tcPr>
          <w:p w:rsidR="009A3527" w:rsidRDefault="009A3527" w:rsidP="009A3527">
            <w:pPr>
              <w:rPr>
                <w:rFonts w:eastAsia="Times New Roman"/>
                <w:lang w:eastAsia="ar-SA"/>
              </w:rPr>
            </w:pPr>
            <w:r>
              <w:t>Papīra diploms 250 gr. A4 formāta ar krāsainu druku, saskaņā ar pasūtītāja pievienoto tekstu un logo,  t.sk. dizains un maketēšana</w:t>
            </w:r>
          </w:p>
          <w:p w:rsidR="009A3527" w:rsidRDefault="009A3527" w:rsidP="009A3527"/>
        </w:tc>
        <w:tc>
          <w:tcPr>
            <w:tcW w:w="1490" w:type="dxa"/>
          </w:tcPr>
          <w:p w:rsidR="009A3527" w:rsidRDefault="009A3527" w:rsidP="009A3527">
            <w:pPr>
              <w:jc w:val="center"/>
            </w:pPr>
            <w:r>
              <w:t>50</w:t>
            </w: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9C0406" w:rsidRDefault="009C0406" w:rsidP="009C0406">
      <w:r>
        <w:t xml:space="preserve">Daugavpils Bērnu un jaunatnes sporta skolas metodiķe                                                          J. </w:t>
      </w:r>
      <w:proofErr w:type="spellStart"/>
      <w:r>
        <w:t>Dedele</w:t>
      </w:r>
      <w:proofErr w:type="spellEnd"/>
    </w:p>
    <w:p w:rsidR="009A3527" w:rsidRDefault="009A3527" w:rsidP="009C0406"/>
    <w:p w:rsidR="009A3527" w:rsidRDefault="009A3527" w:rsidP="009C0406"/>
    <w:p w:rsidR="009A3527" w:rsidRDefault="009A3527" w:rsidP="009C0406"/>
    <w:p w:rsidR="009A3527" w:rsidRDefault="009A3527" w:rsidP="009C0406"/>
    <w:p w:rsidR="009A3527" w:rsidRDefault="009A3527" w:rsidP="009C0406"/>
    <w:p w:rsidR="009A3527" w:rsidRDefault="009A3527" w:rsidP="009C0406"/>
    <w:p w:rsidR="009A3527" w:rsidRDefault="009A3527" w:rsidP="009C0406"/>
    <w:p w:rsidR="009A3527" w:rsidRDefault="009A3527" w:rsidP="009C0406"/>
    <w:p w:rsidR="009A3527" w:rsidRDefault="009A3527" w:rsidP="009C0406"/>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Pr="00CF1BEC" w:rsidRDefault="00763752"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9A3527">
        <w:rPr>
          <w:rFonts w:eastAsia="Times New Roman"/>
          <w:lang w:eastAsia="ar-SA"/>
        </w:rPr>
        <w:t>7</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BB6F93"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C21306" w:rsidRPr="00CF1BEC" w:rsidRDefault="00C21306"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49759F" w:rsidRDefault="0049759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C21306" w:rsidP="008A2F86">
            <w:pPr>
              <w:tabs>
                <w:tab w:val="left" w:pos="-114"/>
                <w:tab w:val="left" w:pos="-57"/>
              </w:tabs>
              <w:suppressAutoHyphens/>
              <w:jc w:val="both"/>
              <w:rPr>
                <w:rFonts w:eastAsia="Times New Roman"/>
                <w:lang w:eastAsia="ar-SA"/>
              </w:rPr>
            </w:pPr>
            <w:r>
              <w:rPr>
                <w:rFonts w:eastAsia="Times New Roman"/>
                <w:lang w:eastAsia="ar-SA"/>
              </w:rPr>
              <w:t>Pretendents,</w:t>
            </w:r>
          </w:p>
          <w:p w:rsidR="005D2C82" w:rsidRPr="00211B41" w:rsidRDefault="005D2C82" w:rsidP="008A2F86">
            <w:pPr>
              <w:tabs>
                <w:tab w:val="left" w:pos="-114"/>
                <w:tab w:val="left" w:pos="-57"/>
              </w:tabs>
              <w:suppressAutoHyphens/>
              <w:jc w:val="both"/>
              <w:rPr>
                <w:rFonts w:eastAsia="Times New Roman"/>
                <w:lang w:eastAsia="ar-SA"/>
              </w:rPr>
            </w:pPr>
            <w:r>
              <w:rPr>
                <w:rFonts w:eastAsia="Times New Roman"/>
                <w:lang w:eastAsia="ar-SA"/>
              </w:rPr>
              <w:t>Reģ.Nr.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9889" w:type="dxa"/>
        <w:tblLayout w:type="fixed"/>
        <w:tblLook w:val="04A0" w:firstRow="1" w:lastRow="0" w:firstColumn="1" w:lastColumn="0" w:noHBand="0" w:noVBand="1"/>
      </w:tblPr>
      <w:tblGrid>
        <w:gridCol w:w="675"/>
        <w:gridCol w:w="2835"/>
        <w:gridCol w:w="3828"/>
        <w:gridCol w:w="1417"/>
        <w:gridCol w:w="1134"/>
      </w:tblGrid>
      <w:tr w:rsidR="00A72971" w:rsidRPr="00B35CEE" w:rsidTr="009A3527">
        <w:tc>
          <w:tcPr>
            <w:tcW w:w="675" w:type="dxa"/>
            <w:vAlign w:val="center"/>
          </w:tcPr>
          <w:p w:rsidR="00A72971" w:rsidRPr="00B35CEE" w:rsidRDefault="00A72971" w:rsidP="00A72971">
            <w:pPr>
              <w:shd w:val="clear" w:color="auto" w:fill="FFFFFF"/>
              <w:suppressAutoHyphens/>
              <w:spacing w:after="240"/>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2835" w:type="dxa"/>
            <w:vAlign w:val="center"/>
          </w:tcPr>
          <w:p w:rsidR="00A72971" w:rsidRPr="00B35CEE" w:rsidRDefault="00A72971" w:rsidP="00A72971">
            <w:pPr>
              <w:shd w:val="clear" w:color="auto" w:fill="FFFFFF"/>
              <w:suppressAutoHyphens/>
              <w:spacing w:after="240"/>
              <w:jc w:val="center"/>
              <w:rPr>
                <w:rFonts w:eastAsia="Times New Roman"/>
                <w:b/>
                <w:bCs/>
                <w:lang w:eastAsia="ar-SA"/>
              </w:rPr>
            </w:pPr>
            <w:r>
              <w:rPr>
                <w:rFonts w:eastAsia="Times New Roman"/>
                <w:b/>
                <w:bCs/>
                <w:lang w:eastAsia="ar-SA"/>
              </w:rPr>
              <w:t>Pozīcija</w:t>
            </w:r>
          </w:p>
        </w:tc>
        <w:tc>
          <w:tcPr>
            <w:tcW w:w="3828" w:type="dxa"/>
            <w:vAlign w:val="center"/>
          </w:tcPr>
          <w:p w:rsidR="00A72971" w:rsidRPr="00B35CEE" w:rsidRDefault="00A72971" w:rsidP="00A72971">
            <w:pPr>
              <w:keepNext/>
              <w:suppressAutoHyphens/>
              <w:overflowPunct w:val="0"/>
              <w:autoSpaceDE w:val="0"/>
              <w:spacing w:after="240"/>
              <w:jc w:val="center"/>
              <w:textAlignment w:val="baseline"/>
              <w:outlineLvl w:val="0"/>
              <w:rPr>
                <w:rFonts w:eastAsia="Times New Roman"/>
                <w:b/>
                <w:bCs/>
                <w:lang w:eastAsia="ar-SA"/>
              </w:rPr>
            </w:pPr>
            <w:r>
              <w:rPr>
                <w:rFonts w:eastAsia="Times New Roman"/>
                <w:b/>
                <w:bCs/>
                <w:lang w:eastAsia="ar-SA"/>
              </w:rPr>
              <w:t>Apraksts</w:t>
            </w:r>
          </w:p>
        </w:tc>
        <w:tc>
          <w:tcPr>
            <w:tcW w:w="1417" w:type="dxa"/>
          </w:tcPr>
          <w:p w:rsidR="00A72971" w:rsidRDefault="009A3527" w:rsidP="00C21306">
            <w:pPr>
              <w:keepNext/>
              <w:suppressAutoHyphens/>
              <w:overflowPunct w:val="0"/>
              <w:autoSpaceDE w:val="0"/>
              <w:spacing w:before="240" w:after="240"/>
              <w:jc w:val="center"/>
              <w:textAlignment w:val="baseline"/>
              <w:outlineLvl w:val="0"/>
              <w:rPr>
                <w:rFonts w:eastAsia="Times New Roman"/>
                <w:b/>
                <w:bCs/>
                <w:lang w:eastAsia="ar-SA"/>
              </w:rPr>
            </w:pPr>
            <w:r w:rsidRPr="000C632C">
              <w:rPr>
                <w:b/>
              </w:rPr>
              <w:t>Mērvienība</w:t>
            </w:r>
          </w:p>
        </w:tc>
        <w:tc>
          <w:tcPr>
            <w:tcW w:w="1134" w:type="dxa"/>
          </w:tcPr>
          <w:p w:rsidR="00A72971" w:rsidRPr="00B35CEE" w:rsidRDefault="00A72971" w:rsidP="00A72971">
            <w:pPr>
              <w:keepNext/>
              <w:suppressAutoHyphens/>
              <w:overflowPunct w:val="0"/>
              <w:autoSpaceDE w:val="0"/>
              <w:spacing w:after="240"/>
              <w:jc w:val="center"/>
              <w:textAlignment w:val="baseline"/>
              <w:outlineLvl w:val="0"/>
              <w:rPr>
                <w:rFonts w:eastAsia="Times New Roman"/>
                <w:b/>
                <w:bCs/>
                <w:lang w:eastAsia="ar-SA"/>
              </w:rPr>
            </w:pPr>
            <w:r>
              <w:rPr>
                <w:rFonts w:eastAsia="Times New Roman"/>
                <w:b/>
                <w:bCs/>
                <w:lang w:eastAsia="ar-SA"/>
              </w:rPr>
              <w:t>Cena bez PVN</w:t>
            </w:r>
          </w:p>
        </w:tc>
      </w:tr>
      <w:tr w:rsidR="009A3527" w:rsidRPr="007C3227" w:rsidTr="009A3527">
        <w:tc>
          <w:tcPr>
            <w:tcW w:w="675" w:type="dxa"/>
            <w:vAlign w:val="center"/>
          </w:tcPr>
          <w:p w:rsidR="009A3527" w:rsidRPr="007C3227" w:rsidRDefault="009A3527"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2835" w:type="dxa"/>
          </w:tcPr>
          <w:p w:rsidR="009A3527" w:rsidRDefault="009A3527" w:rsidP="002E0B3B">
            <w:pPr>
              <w:jc w:val="both"/>
            </w:pPr>
            <w:r>
              <w:rPr>
                <w:noProof/>
              </w:rPr>
              <w:pict w14:anchorId="10D42C32">
                <v:shape id="_x0000_s1029" type="#_x0000_t75" alt="http://shop-8029.ecom20.com/ribbon-v2-lv.1786-12.jpeg" style="position:absolute;left:0;text-align:left;margin-left:88.6pt;margin-top:31.6pt;width:33.65pt;height:47.25pt;z-index:-251652096;visibility:visible;mso-position-horizontal-relative:text;mso-position-vertical-relative:text">
                  <v:imagedata r:id="rId10" o:title="ribbon-v2-lv"/>
                </v:shape>
              </w:pict>
            </w:r>
            <w:r>
              <w:t>Medaļa ar boksa motīvu, komplektā ar Latvijas karoga krāsas lenti</w:t>
            </w:r>
          </w:p>
          <w:p w:rsidR="009A3527" w:rsidRDefault="009A3527" w:rsidP="002E0B3B">
            <w:pPr>
              <w:jc w:val="both"/>
            </w:pPr>
            <w:r w:rsidRPr="00D377B0">
              <w:rPr>
                <w:rFonts w:ascii="Calibri" w:eastAsia="Times New Roman" w:hAnsi="Calibri"/>
                <w:noProof/>
                <w:sz w:val="22"/>
                <w:szCs w:val="22"/>
              </w:rPr>
              <w:pict w14:anchorId="36B02C4B">
                <v:shape id="_x0000_s1030" type="#_x0000_t75" style="position:absolute;left:0;text-align:left;margin-left:9.1pt;margin-top:7.6pt;width:79.5pt;height:64.8pt;z-index:-251651072">
                  <v:imagedata r:id="rId11" o:title=""/>
                </v:shape>
                <o:OLEObject Type="Embed" ProgID="PBrush" ShapeID="_x0000_s1030" DrawAspect="Content" ObjectID="_1564486136" r:id="rId14"/>
              </w:pict>
            </w:r>
          </w:p>
          <w:p w:rsidR="009A3527" w:rsidRDefault="009A3527" w:rsidP="002E0B3B">
            <w:pPr>
              <w:jc w:val="both"/>
            </w:pPr>
          </w:p>
          <w:p w:rsidR="009A3527" w:rsidRDefault="009A3527" w:rsidP="002E0B3B">
            <w:pPr>
              <w:jc w:val="both"/>
            </w:pPr>
          </w:p>
          <w:p w:rsidR="009A3527" w:rsidRDefault="009A3527" w:rsidP="002E0B3B">
            <w:pPr>
              <w:jc w:val="both"/>
            </w:pPr>
          </w:p>
          <w:p w:rsidR="009A3527" w:rsidRDefault="009A3527" w:rsidP="002E0B3B"/>
          <w:p w:rsidR="009A3527" w:rsidRPr="00226B88" w:rsidRDefault="009A3527" w:rsidP="002E0B3B"/>
        </w:tc>
        <w:tc>
          <w:tcPr>
            <w:tcW w:w="3828" w:type="dxa"/>
          </w:tcPr>
          <w:p w:rsidR="009A3527" w:rsidRDefault="009A3527" w:rsidP="002E0B3B">
            <w:pPr>
              <w:jc w:val="both"/>
            </w:pPr>
            <w:r>
              <w:t>Metāla medaļa zelta un sudraba krāsā, d50mm, biezums 3mm ar boksa motīvu aversā un krāsainu PVC uzlīmi reversā, saskaņā ar pasūtītāja tekstu un logo, t.sk. maketēšana. Komplektā ar 11mm platu Latvijas karoga krāsa lentu.</w:t>
            </w:r>
          </w:p>
        </w:tc>
        <w:tc>
          <w:tcPr>
            <w:tcW w:w="1417" w:type="dxa"/>
          </w:tcPr>
          <w:p w:rsidR="009A3527" w:rsidRDefault="009A3527" w:rsidP="002E0B3B">
            <w:pPr>
              <w:jc w:val="center"/>
            </w:pPr>
            <w:r>
              <w:t>50</w:t>
            </w:r>
          </w:p>
        </w:tc>
        <w:tc>
          <w:tcPr>
            <w:tcW w:w="1134" w:type="dxa"/>
          </w:tcPr>
          <w:p w:rsidR="009A3527" w:rsidRPr="007C3227" w:rsidRDefault="009A3527" w:rsidP="00A856EF">
            <w:pPr>
              <w:keepNext/>
              <w:suppressAutoHyphens/>
              <w:overflowPunct w:val="0"/>
              <w:autoSpaceDE w:val="0"/>
              <w:jc w:val="center"/>
              <w:textAlignment w:val="baseline"/>
              <w:outlineLvl w:val="0"/>
              <w:rPr>
                <w:rFonts w:ascii="Times New Roman CYR" w:hAnsi="Times New Roman CYR" w:cs="Times New Roman CYR"/>
              </w:rPr>
            </w:pPr>
          </w:p>
        </w:tc>
      </w:tr>
      <w:tr w:rsidR="009A3527" w:rsidRPr="007C3227" w:rsidTr="009A3527">
        <w:tc>
          <w:tcPr>
            <w:tcW w:w="675" w:type="dxa"/>
            <w:vAlign w:val="center"/>
          </w:tcPr>
          <w:p w:rsidR="009A3527" w:rsidRPr="007C3227" w:rsidRDefault="009A3527"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835" w:type="dxa"/>
            <w:vAlign w:val="center"/>
          </w:tcPr>
          <w:p w:rsidR="009A3527" w:rsidRDefault="009A3527" w:rsidP="002E0B3B">
            <w:pPr>
              <w:jc w:val="both"/>
            </w:pPr>
            <w:r>
              <w:t>Kauss ar boksa motīvu</w:t>
            </w:r>
          </w:p>
          <w:p w:rsidR="009A3527" w:rsidRDefault="009A3527" w:rsidP="002E0B3B">
            <w:r>
              <w:rPr>
                <w:noProof/>
              </w:rPr>
              <w:pict w14:anchorId="11CA196C">
                <v:shape id="_x0000_s1031" type="#_x0000_t75" style="position:absolute;margin-left:26.75pt;margin-top:7.6pt;width:37.6pt;height:84.05pt;z-index:-251650048;visibility:visible">
                  <v:imagedata r:id="rId13" o:title=""/>
                </v:shape>
              </w:pict>
            </w:r>
          </w:p>
          <w:p w:rsidR="009A3527" w:rsidRDefault="009A3527" w:rsidP="002E0B3B"/>
          <w:p w:rsidR="009A3527" w:rsidRDefault="009A3527" w:rsidP="002E0B3B"/>
          <w:p w:rsidR="009A3527" w:rsidRDefault="009A3527" w:rsidP="002E0B3B"/>
          <w:p w:rsidR="009A3527" w:rsidRDefault="009A3527" w:rsidP="002E0B3B"/>
          <w:p w:rsidR="009A3527" w:rsidRPr="009B50E8" w:rsidRDefault="009A3527" w:rsidP="002E0B3B"/>
        </w:tc>
        <w:tc>
          <w:tcPr>
            <w:tcW w:w="3828" w:type="dxa"/>
          </w:tcPr>
          <w:p w:rsidR="009A3527" w:rsidRDefault="009A3527" w:rsidP="002E0B3B">
            <w:pPr>
              <w:rPr>
                <w:rFonts w:eastAsia="Times New Roman"/>
                <w:lang w:eastAsia="ar-SA"/>
              </w:rPr>
            </w:pPr>
            <w:r>
              <w:t>Kauss metāla zelta krāsā ar sarkanas krāsas elementiem, augstums 16.5 cm, ar krāsainu sublimācijas plāksni uz baltas marmora pamatnes 55x20 mm saskaņā ar pasūtītāja pievienoto tekstu un logo,  t.sk. dizains un maketēšana</w:t>
            </w:r>
          </w:p>
          <w:p w:rsidR="009A3527" w:rsidRPr="007E61AE" w:rsidRDefault="009A3527" w:rsidP="002E0B3B">
            <w:pPr>
              <w:rPr>
                <w:rFonts w:eastAsia="Times New Roman"/>
                <w:lang w:eastAsia="ar-SA"/>
              </w:rPr>
            </w:pPr>
          </w:p>
        </w:tc>
        <w:tc>
          <w:tcPr>
            <w:tcW w:w="1417" w:type="dxa"/>
          </w:tcPr>
          <w:p w:rsidR="009A3527" w:rsidRDefault="009A3527" w:rsidP="002E0B3B">
            <w:pPr>
              <w:jc w:val="center"/>
            </w:pPr>
            <w:r>
              <w:t>25</w:t>
            </w:r>
          </w:p>
        </w:tc>
        <w:tc>
          <w:tcPr>
            <w:tcW w:w="1134" w:type="dxa"/>
          </w:tcPr>
          <w:p w:rsidR="009A3527" w:rsidRPr="007C3227" w:rsidRDefault="009A3527" w:rsidP="00A856EF">
            <w:pPr>
              <w:keepNext/>
              <w:suppressAutoHyphens/>
              <w:overflowPunct w:val="0"/>
              <w:autoSpaceDE w:val="0"/>
              <w:jc w:val="center"/>
              <w:textAlignment w:val="baseline"/>
              <w:outlineLvl w:val="0"/>
              <w:rPr>
                <w:rFonts w:ascii="Times New Roman CYR" w:hAnsi="Times New Roman CYR" w:cs="Times New Roman CYR"/>
              </w:rPr>
            </w:pPr>
          </w:p>
        </w:tc>
      </w:tr>
      <w:tr w:rsidR="009A3527" w:rsidRPr="007C3227" w:rsidTr="009A3527">
        <w:trPr>
          <w:trHeight w:val="2160"/>
        </w:trPr>
        <w:tc>
          <w:tcPr>
            <w:tcW w:w="675" w:type="dxa"/>
            <w:vAlign w:val="center"/>
          </w:tcPr>
          <w:p w:rsidR="009A3527" w:rsidRPr="007C3227" w:rsidRDefault="009A3527"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835" w:type="dxa"/>
          </w:tcPr>
          <w:p w:rsidR="009A3527" w:rsidRDefault="009A3527" w:rsidP="002E0B3B">
            <w:pPr>
              <w:jc w:val="both"/>
            </w:pPr>
            <w:r>
              <w:t>Diploms A4 formāts</w:t>
            </w:r>
          </w:p>
          <w:p w:rsidR="009A3527" w:rsidRDefault="009A3527" w:rsidP="002E0B3B">
            <w:pPr>
              <w:jc w:val="both"/>
            </w:pPr>
          </w:p>
        </w:tc>
        <w:tc>
          <w:tcPr>
            <w:tcW w:w="3828" w:type="dxa"/>
          </w:tcPr>
          <w:p w:rsidR="009A3527" w:rsidRDefault="009A3527" w:rsidP="002E0B3B">
            <w:pPr>
              <w:rPr>
                <w:rFonts w:eastAsia="Times New Roman"/>
                <w:lang w:eastAsia="ar-SA"/>
              </w:rPr>
            </w:pPr>
            <w:r>
              <w:t>Papīra diploms 250 gr. A4 formāta ar krāsainu druku, saskaņā ar pasūtītāja pievienoto tekstu un logo,  t.sk. dizains un maketēšana</w:t>
            </w:r>
          </w:p>
          <w:p w:rsidR="009A3527" w:rsidRDefault="009A3527" w:rsidP="002E0B3B"/>
        </w:tc>
        <w:tc>
          <w:tcPr>
            <w:tcW w:w="1417" w:type="dxa"/>
          </w:tcPr>
          <w:p w:rsidR="009A3527" w:rsidRDefault="009A3527" w:rsidP="002E0B3B">
            <w:pPr>
              <w:jc w:val="center"/>
            </w:pPr>
            <w:r>
              <w:t>50</w:t>
            </w:r>
          </w:p>
        </w:tc>
        <w:tc>
          <w:tcPr>
            <w:tcW w:w="1134" w:type="dxa"/>
          </w:tcPr>
          <w:p w:rsidR="009A3527" w:rsidRPr="007C3227" w:rsidRDefault="009A3527" w:rsidP="00A856EF">
            <w:pPr>
              <w:keepNext/>
              <w:suppressAutoHyphens/>
              <w:overflowPunct w:val="0"/>
              <w:autoSpaceDE w:val="0"/>
              <w:jc w:val="center"/>
              <w:textAlignment w:val="baseline"/>
              <w:outlineLvl w:val="0"/>
              <w:rPr>
                <w:rFonts w:ascii="Times New Roman CYR" w:hAnsi="Times New Roman CYR" w:cs="Times New Roman CYR"/>
              </w:rPr>
            </w:pPr>
          </w:p>
        </w:tc>
      </w:tr>
      <w:tr w:rsidR="00A72971" w:rsidRPr="00B35CEE" w:rsidTr="009A3527">
        <w:tc>
          <w:tcPr>
            <w:tcW w:w="675" w:type="dxa"/>
            <w:vAlign w:val="center"/>
          </w:tcPr>
          <w:p w:rsidR="00A72971" w:rsidRPr="00B35CEE" w:rsidRDefault="00A72971" w:rsidP="00A856EF">
            <w:pPr>
              <w:shd w:val="clear" w:color="auto" w:fill="FFFFFF"/>
              <w:suppressAutoHyphens/>
              <w:jc w:val="center"/>
              <w:rPr>
                <w:rFonts w:eastAsia="Times New Roman"/>
                <w:b/>
                <w:bCs/>
                <w:color w:val="000000"/>
                <w:spacing w:val="-3"/>
                <w:lang w:eastAsia="ar-SA"/>
              </w:rPr>
            </w:pPr>
          </w:p>
        </w:tc>
        <w:tc>
          <w:tcPr>
            <w:tcW w:w="2835" w:type="dxa"/>
            <w:vAlign w:val="center"/>
          </w:tcPr>
          <w:p w:rsidR="00A72971" w:rsidRPr="00B35CEE" w:rsidRDefault="00A72971" w:rsidP="00A856EF">
            <w:pPr>
              <w:pStyle w:val="NormalWeb"/>
              <w:rPr>
                <w:b/>
              </w:rPr>
            </w:pPr>
          </w:p>
        </w:tc>
        <w:tc>
          <w:tcPr>
            <w:tcW w:w="3828" w:type="dxa"/>
            <w:vAlign w:val="center"/>
          </w:tcPr>
          <w:p w:rsidR="00A72971" w:rsidRDefault="00A72971"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p w:rsidR="00587F16" w:rsidRPr="00B35CEE" w:rsidRDefault="00587F16" w:rsidP="00A856EF">
            <w:pPr>
              <w:keepNext/>
              <w:suppressAutoHyphens/>
              <w:overflowPunct w:val="0"/>
              <w:autoSpaceDE w:val="0"/>
              <w:jc w:val="center"/>
              <w:textAlignment w:val="baseline"/>
              <w:outlineLvl w:val="0"/>
              <w:rPr>
                <w:rFonts w:eastAsia="Times New Roman"/>
                <w:b/>
                <w:bCs/>
                <w:lang w:eastAsia="ar-SA"/>
              </w:rPr>
            </w:pPr>
          </w:p>
        </w:tc>
        <w:tc>
          <w:tcPr>
            <w:tcW w:w="1417" w:type="dxa"/>
          </w:tcPr>
          <w:p w:rsidR="00A72971" w:rsidRPr="00B35CEE" w:rsidRDefault="00A72971" w:rsidP="00A856EF">
            <w:pPr>
              <w:keepNext/>
              <w:suppressAutoHyphens/>
              <w:overflowPunct w:val="0"/>
              <w:autoSpaceDE w:val="0"/>
              <w:jc w:val="center"/>
              <w:textAlignment w:val="baseline"/>
              <w:outlineLvl w:val="0"/>
              <w:rPr>
                <w:b/>
              </w:rPr>
            </w:pPr>
          </w:p>
        </w:tc>
        <w:tc>
          <w:tcPr>
            <w:tcW w:w="1134" w:type="dxa"/>
          </w:tcPr>
          <w:p w:rsidR="00A72971" w:rsidRPr="00B35CEE" w:rsidRDefault="00A72971"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49759F" w:rsidRDefault="0049759F" w:rsidP="00BB6F93"/>
    <w:p w:rsidR="0049759F" w:rsidRDefault="0049759F" w:rsidP="00BB6F93"/>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Pr>
          <w:b/>
        </w:rPr>
        <w:t xml:space="preserve">2017 gada </w:t>
      </w:r>
      <w:r>
        <w:rPr>
          <w:b/>
        </w:rPr>
        <w:t>31</w:t>
      </w:r>
      <w:r w:rsidRPr="001378C2">
        <w:rPr>
          <w:b/>
        </w:rPr>
        <w:t>.</w:t>
      </w:r>
      <w:r>
        <w:rPr>
          <w:b/>
        </w:rPr>
        <w:t>augusta</w:t>
      </w:r>
      <w:r w:rsidRPr="001378C2">
        <w:rPr>
          <w:b/>
        </w:rPr>
        <w:t>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E0337E" w:rsidRDefault="00E0337E" w:rsidP="00E0337E">
      <w:pPr>
        <w:pStyle w:val="ListParagraph"/>
        <w:ind w:left="1215"/>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2F8" w:rsidRDefault="007662F8" w:rsidP="00B46840">
      <w:r>
        <w:separator/>
      </w:r>
    </w:p>
  </w:endnote>
  <w:endnote w:type="continuationSeparator" w:id="0">
    <w:p w:rsidR="007662F8" w:rsidRDefault="007662F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2F8" w:rsidRDefault="007662F8" w:rsidP="00B46840">
      <w:r>
        <w:separator/>
      </w:r>
    </w:p>
  </w:footnote>
  <w:footnote w:type="continuationSeparator" w:id="0">
    <w:p w:rsidR="007662F8" w:rsidRDefault="007662F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75221"/>
    <w:rsid w:val="000A3350"/>
    <w:rsid w:val="000B0AE8"/>
    <w:rsid w:val="000E066E"/>
    <w:rsid w:val="000E55A8"/>
    <w:rsid w:val="000F5930"/>
    <w:rsid w:val="00112826"/>
    <w:rsid w:val="001143E1"/>
    <w:rsid w:val="00153638"/>
    <w:rsid w:val="00166BFD"/>
    <w:rsid w:val="00174430"/>
    <w:rsid w:val="001A0389"/>
    <w:rsid w:val="001B609A"/>
    <w:rsid w:val="001D1BF5"/>
    <w:rsid w:val="001E7A0E"/>
    <w:rsid w:val="00233F93"/>
    <w:rsid w:val="002455FF"/>
    <w:rsid w:val="0026034F"/>
    <w:rsid w:val="00290D7C"/>
    <w:rsid w:val="002B2824"/>
    <w:rsid w:val="002B3BA9"/>
    <w:rsid w:val="002B594E"/>
    <w:rsid w:val="002C11B5"/>
    <w:rsid w:val="00352C4E"/>
    <w:rsid w:val="00371F4F"/>
    <w:rsid w:val="003B48A9"/>
    <w:rsid w:val="003E1B46"/>
    <w:rsid w:val="003F5F7B"/>
    <w:rsid w:val="004148C2"/>
    <w:rsid w:val="00437B39"/>
    <w:rsid w:val="004671B8"/>
    <w:rsid w:val="004963AD"/>
    <w:rsid w:val="00496C6C"/>
    <w:rsid w:val="0049759F"/>
    <w:rsid w:val="004A325E"/>
    <w:rsid w:val="004B70F6"/>
    <w:rsid w:val="004C2D2D"/>
    <w:rsid w:val="00540E72"/>
    <w:rsid w:val="00587F16"/>
    <w:rsid w:val="005D2C82"/>
    <w:rsid w:val="005F7589"/>
    <w:rsid w:val="00636F05"/>
    <w:rsid w:val="0069009D"/>
    <w:rsid w:val="006E216F"/>
    <w:rsid w:val="0070155E"/>
    <w:rsid w:val="00706737"/>
    <w:rsid w:val="0072451E"/>
    <w:rsid w:val="00727C3B"/>
    <w:rsid w:val="00763752"/>
    <w:rsid w:val="00764D3A"/>
    <w:rsid w:val="007662F8"/>
    <w:rsid w:val="007A0D9D"/>
    <w:rsid w:val="007A67A1"/>
    <w:rsid w:val="007A7B96"/>
    <w:rsid w:val="007B4FA4"/>
    <w:rsid w:val="007B5249"/>
    <w:rsid w:val="007C3227"/>
    <w:rsid w:val="007F6B8F"/>
    <w:rsid w:val="00833B3D"/>
    <w:rsid w:val="0084024C"/>
    <w:rsid w:val="00841860"/>
    <w:rsid w:val="008671B6"/>
    <w:rsid w:val="008B7743"/>
    <w:rsid w:val="008C6DC8"/>
    <w:rsid w:val="008E4FCD"/>
    <w:rsid w:val="008E7C41"/>
    <w:rsid w:val="00905B95"/>
    <w:rsid w:val="0092163D"/>
    <w:rsid w:val="00945D34"/>
    <w:rsid w:val="00954078"/>
    <w:rsid w:val="00961330"/>
    <w:rsid w:val="009A3527"/>
    <w:rsid w:val="009C0406"/>
    <w:rsid w:val="009E13A1"/>
    <w:rsid w:val="009E7E33"/>
    <w:rsid w:val="009F3ED2"/>
    <w:rsid w:val="00A02666"/>
    <w:rsid w:val="00A72971"/>
    <w:rsid w:val="00AC26BE"/>
    <w:rsid w:val="00AD2F6C"/>
    <w:rsid w:val="00B3022C"/>
    <w:rsid w:val="00B35CEE"/>
    <w:rsid w:val="00B46840"/>
    <w:rsid w:val="00B5550B"/>
    <w:rsid w:val="00B86D8D"/>
    <w:rsid w:val="00BB6F93"/>
    <w:rsid w:val="00BD2B8B"/>
    <w:rsid w:val="00BF1F21"/>
    <w:rsid w:val="00C07014"/>
    <w:rsid w:val="00C16139"/>
    <w:rsid w:val="00C21306"/>
    <w:rsid w:val="00C41094"/>
    <w:rsid w:val="00C62424"/>
    <w:rsid w:val="00C771B5"/>
    <w:rsid w:val="00CA1637"/>
    <w:rsid w:val="00CD64D2"/>
    <w:rsid w:val="00CE2CF3"/>
    <w:rsid w:val="00CF1BEC"/>
    <w:rsid w:val="00D23CDB"/>
    <w:rsid w:val="00D6550A"/>
    <w:rsid w:val="00D662FF"/>
    <w:rsid w:val="00D94404"/>
    <w:rsid w:val="00DD2C92"/>
    <w:rsid w:val="00E020F2"/>
    <w:rsid w:val="00E0337E"/>
    <w:rsid w:val="00E56CDA"/>
    <w:rsid w:val="00E81CCE"/>
    <w:rsid w:val="00E833EB"/>
    <w:rsid w:val="00EC4F57"/>
    <w:rsid w:val="00F13046"/>
    <w:rsid w:val="00F14342"/>
    <w:rsid w:val="00F57553"/>
    <w:rsid w:val="00F84C5E"/>
    <w:rsid w:val="00FC0B93"/>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C656F-19FD-4C01-8D63-0FC15B7C9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4</Pages>
  <Words>2950</Words>
  <Characters>1683</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64</cp:revision>
  <cp:lastPrinted>2016-03-15T13:54:00Z</cp:lastPrinted>
  <dcterms:created xsi:type="dcterms:W3CDTF">2016-02-29T10:21:00Z</dcterms:created>
  <dcterms:modified xsi:type="dcterms:W3CDTF">2017-08-17T11:43:00Z</dcterms:modified>
</cp:coreProperties>
</file>