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334204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Default="00763752" w:rsidP="00763752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FA3A65">
        <w:rPr>
          <w:rFonts w:eastAsia="Times New Roman"/>
          <w:bCs/>
          <w:lang w:eastAsia="ar-SA"/>
        </w:rPr>
        <w:t>7</w:t>
      </w:r>
      <w:r w:rsidRPr="00CF1BEC">
        <w:rPr>
          <w:rFonts w:eastAsia="Times New Roman"/>
          <w:bCs/>
          <w:lang w:eastAsia="ar-SA"/>
        </w:rPr>
        <w:t xml:space="preserve">.gada </w:t>
      </w:r>
      <w:r w:rsidR="00FA3A65">
        <w:rPr>
          <w:rFonts w:eastAsia="Times New Roman"/>
          <w:bCs/>
          <w:lang w:eastAsia="ar-SA"/>
        </w:rPr>
        <w:t>4</w:t>
      </w:r>
      <w:r w:rsidR="00B30ACB">
        <w:rPr>
          <w:rFonts w:eastAsia="Times New Roman"/>
          <w:bCs/>
          <w:lang w:eastAsia="ar-SA"/>
        </w:rPr>
        <w:t>.aprīlī</w:t>
      </w:r>
    </w:p>
    <w:p w:rsidR="00FA3A65" w:rsidRPr="00CF1BEC" w:rsidRDefault="00FA3A65" w:rsidP="00FA3A65">
      <w:pPr>
        <w:suppressAutoHyphens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DBJSS2017/36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Pr="00CF1BEC" w:rsidRDefault="00CE273B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 w:rsidRPr="00CE273B">
        <w:rPr>
          <w:rFonts w:eastAsia="Times New Roman"/>
          <w:b/>
          <w:lang w:eastAsia="en-US"/>
        </w:rPr>
        <w:t>Inventāra piegāde</w:t>
      </w:r>
      <w:r w:rsidR="00FA3A65">
        <w:rPr>
          <w:rFonts w:eastAsia="Times New Roman"/>
          <w:b/>
          <w:lang w:eastAsia="en-US"/>
        </w:rPr>
        <w:t xml:space="preserve"> </w:t>
      </w:r>
      <w:r>
        <w:rPr>
          <w:rFonts w:eastAsia="Times New Roman"/>
          <w:b/>
          <w:bCs/>
          <w:lang w:eastAsia="en-US"/>
        </w:rPr>
        <w:t xml:space="preserve">Daugavpils Bērnu un jaunatnes sporta skolas </w:t>
      </w:r>
      <w:r w:rsidR="00ED761A">
        <w:rPr>
          <w:rFonts w:eastAsia="Times New Roman"/>
          <w:b/>
          <w:bCs/>
          <w:lang w:eastAsia="en-US"/>
        </w:rPr>
        <w:t>biatlona</w:t>
      </w:r>
      <w:r>
        <w:rPr>
          <w:rFonts w:eastAsia="Times New Roman"/>
          <w:b/>
          <w:bCs/>
          <w:lang w:eastAsia="en-US"/>
        </w:rPr>
        <w:t xml:space="preserve"> nodaļai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B102D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="00DE0361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DE0361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DE0361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61" w:rsidRPr="00CF1BEC" w:rsidRDefault="00DE0361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1" w:rsidRDefault="00ED761A" w:rsidP="004665CE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Biatlona nodaļas</w:t>
            </w:r>
            <w:r w:rsidR="00DE0361">
              <w:rPr>
                <w:rFonts w:eastAsia="Times New Roman"/>
                <w:lang w:eastAsia="en-US"/>
              </w:rPr>
              <w:t xml:space="preserve"> </w:t>
            </w:r>
            <w:r w:rsidR="00EA5AA3">
              <w:rPr>
                <w:rFonts w:eastAsia="Times New Roman"/>
                <w:lang w:eastAsia="en-US"/>
              </w:rPr>
              <w:t>trener</w:t>
            </w:r>
            <w:r w:rsidR="006526BA">
              <w:rPr>
                <w:rFonts w:eastAsia="Times New Roman"/>
                <w:lang w:eastAsia="en-US"/>
              </w:rPr>
              <w:t>is</w:t>
            </w:r>
            <w:r w:rsidR="00DE0361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="004665CE">
              <w:rPr>
                <w:rFonts w:eastAsia="Times New Roman"/>
                <w:lang w:eastAsia="en-US"/>
              </w:rPr>
              <w:t>Pjotrs</w:t>
            </w:r>
            <w:proofErr w:type="spellEnd"/>
            <w:r w:rsidR="004665CE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="004665CE">
              <w:rPr>
                <w:rFonts w:eastAsia="Times New Roman"/>
                <w:lang w:eastAsia="en-US"/>
              </w:rPr>
              <w:t>Sardiko</w:t>
            </w:r>
            <w:proofErr w:type="spellEnd"/>
            <w:r w:rsidR="00DE0361">
              <w:rPr>
                <w:rFonts w:eastAsia="Times New Roman"/>
                <w:lang w:eastAsia="en-US"/>
              </w:rPr>
              <w:t xml:space="preserve">, tālr. </w:t>
            </w:r>
            <w:r w:rsidR="004665CE">
              <w:rPr>
                <w:rFonts w:eastAsia="Times New Roman"/>
                <w:lang w:eastAsia="en-US"/>
              </w:rPr>
              <w:t>29186488</w:t>
            </w:r>
            <w:r w:rsidR="00DE0361">
              <w:rPr>
                <w:rFonts w:eastAsia="Times New Roman"/>
                <w:lang w:eastAsia="en-US"/>
              </w:rPr>
              <w:t xml:space="preserve">, e-pasts: </w:t>
            </w:r>
            <w:hyperlink r:id="rId10" w:history="1">
              <w:r w:rsidRPr="00B82630">
                <w:rPr>
                  <w:rStyle w:val="Hyperlink"/>
                </w:rPr>
                <w:t>daugavpilsbjss@inbox.lv</w:t>
              </w:r>
            </w:hyperlink>
            <w:r w:rsidR="000B191D">
              <w:t xml:space="preserve"> </w:t>
            </w:r>
          </w:p>
        </w:tc>
      </w:tr>
    </w:tbl>
    <w:p w:rsidR="00A02666" w:rsidRPr="00B102D2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B102D2" w:rsidRPr="00B102D2">
        <w:rPr>
          <w:rFonts w:eastAsia="Times New Roman"/>
          <w:bCs/>
          <w:lang w:eastAsia="en-US"/>
        </w:rPr>
        <w:t>Inventāra</w:t>
      </w:r>
      <w:r w:rsidR="00B102D2">
        <w:rPr>
          <w:rFonts w:eastAsia="Times New Roman"/>
          <w:bCs/>
          <w:lang w:eastAsia="en-US"/>
        </w:rPr>
        <w:t xml:space="preserve"> piegāde Daugavpils Bērnu un jaunatnes sporta skolas </w:t>
      </w:r>
      <w:r w:rsidR="00ED761A">
        <w:rPr>
          <w:rFonts w:eastAsia="Times New Roman"/>
          <w:bCs/>
          <w:lang w:eastAsia="en-US"/>
        </w:rPr>
        <w:t>biatlona</w:t>
      </w:r>
      <w:r w:rsidR="00B102D2">
        <w:rPr>
          <w:rFonts w:eastAsia="Times New Roman"/>
          <w:bCs/>
          <w:lang w:eastAsia="en-US"/>
        </w:rPr>
        <w:t xml:space="preserve"> nodaļai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FA3A65">
        <w:rPr>
          <w:rFonts w:eastAsia="Times New Roman"/>
          <w:bCs/>
          <w:lang w:eastAsia="en-US"/>
        </w:rPr>
        <w:t>1695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</w:t>
      </w:r>
      <w:r w:rsidR="00D211C9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Pr="00EA5AA3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FA3A65">
        <w:rPr>
          <w:rFonts w:eastAsia="Times New Roman"/>
          <w:bCs/>
          <w:lang w:eastAsia="en-US"/>
        </w:rPr>
        <w:t>7</w:t>
      </w:r>
      <w:r w:rsidR="00B86D8D" w:rsidRPr="00EA5AA3">
        <w:rPr>
          <w:rFonts w:eastAsia="Times New Roman"/>
          <w:bCs/>
          <w:lang w:eastAsia="en-US"/>
        </w:rPr>
        <w:t xml:space="preserve">.gada </w:t>
      </w:r>
      <w:r w:rsidR="00FA3A65">
        <w:rPr>
          <w:rFonts w:eastAsia="Times New Roman"/>
          <w:bCs/>
          <w:lang w:eastAsia="en-US"/>
        </w:rPr>
        <w:t>30</w:t>
      </w:r>
      <w:r w:rsidR="004D24FD" w:rsidRPr="00EA5AA3">
        <w:rPr>
          <w:rFonts w:eastAsia="Times New Roman"/>
          <w:bCs/>
          <w:lang w:eastAsia="en-US"/>
        </w:rPr>
        <w:t>.</w:t>
      </w:r>
      <w:r w:rsidR="00ED761A">
        <w:rPr>
          <w:rFonts w:eastAsia="Times New Roman"/>
          <w:bCs/>
          <w:lang w:eastAsia="en-US"/>
        </w:rPr>
        <w:t>aprīlis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84024C" w:rsidRDefault="001A0389" w:rsidP="00B102D2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B102D2">
      <w:r>
        <w:t>5</w:t>
      </w:r>
      <w:r w:rsidR="0084024C">
        <w:t>.2. Pretendentam ir pieredze tehniskajā specifikācijā minētā pakalpojuma sniegšanā;</w:t>
      </w:r>
    </w:p>
    <w:p w:rsidR="0084024C" w:rsidRDefault="001A0389" w:rsidP="00B102D2">
      <w:r>
        <w:t>5</w:t>
      </w:r>
      <w:r w:rsidR="0084024C">
        <w:t>.3. Pretendentam ir jābūt nodrošinātai mājas lapai, lai būtu iespēja iepazīties ar preču klāstu;</w:t>
      </w:r>
    </w:p>
    <w:p w:rsidR="00B102D2" w:rsidRDefault="001A0389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</w:t>
      </w:r>
      <w:r w:rsidR="00334204">
        <w:rPr>
          <w:rFonts w:eastAsia="Times New Roman"/>
        </w:rPr>
        <w:t>jā specifikācijā (pielikums Nr.1</w:t>
      </w:r>
      <w:r w:rsidR="00763752" w:rsidRPr="0084024C">
        <w:rPr>
          <w:rFonts w:eastAsia="Times New Roman"/>
        </w:rPr>
        <w:t>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B102D2" w:rsidRDefault="00B102D2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 Preces tiks iepirktas pa daļām, saskaņā ar Pasūtītāja iepriekšēju pasūtījumu (rakstisku vai mutisku), līgumā noteiktajā kārtībā. Pasūtītājam nav pienākums nopirk</w:t>
      </w:r>
      <w:r w:rsidR="00334204">
        <w:rPr>
          <w:rFonts w:eastAsia="Times New Roman"/>
          <w:bCs/>
          <w:lang w:eastAsia="en-US"/>
        </w:rPr>
        <w:t>t visas tehniskās specifikācijās noteiktās preces. Pasūtītās preces būs jāpiegādā 24 (divdesmit četru) stundu laikā uz piegādātāja rēķina.</w:t>
      </w:r>
    </w:p>
    <w:p w:rsidR="00334204" w:rsidRDefault="00334204" w:rsidP="00B102D2">
      <w:pPr>
        <w:suppressAutoHyphens/>
        <w:jc w:val="both"/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Pr="00EA5AA3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763752" w:rsidRPr="00EA5AA3">
        <w:rPr>
          <w:rFonts w:eastAsia="Times New Roman"/>
          <w:b/>
          <w:bCs/>
          <w:lang w:eastAsia="en-US"/>
        </w:rPr>
        <w:t>201</w:t>
      </w:r>
      <w:r w:rsidR="00FA3A65">
        <w:rPr>
          <w:rFonts w:eastAsia="Times New Roman"/>
          <w:b/>
          <w:bCs/>
          <w:lang w:eastAsia="en-US"/>
        </w:rPr>
        <w:t>7</w:t>
      </w:r>
      <w:r w:rsidR="00763752" w:rsidRPr="00EA5AA3">
        <w:rPr>
          <w:rFonts w:eastAsia="Times New Roman"/>
          <w:b/>
          <w:bCs/>
          <w:lang w:eastAsia="en-US"/>
        </w:rPr>
        <w:t xml:space="preserve">.gada </w:t>
      </w:r>
      <w:r w:rsidR="00FA3A65">
        <w:rPr>
          <w:rFonts w:eastAsia="Times New Roman"/>
          <w:b/>
          <w:bCs/>
          <w:lang w:eastAsia="en-US"/>
        </w:rPr>
        <w:t>7</w:t>
      </w:r>
      <w:r w:rsidR="004D24FD" w:rsidRPr="00EA5AA3">
        <w:rPr>
          <w:rFonts w:eastAsia="Times New Roman"/>
          <w:b/>
          <w:bCs/>
          <w:lang w:eastAsia="en-US"/>
        </w:rPr>
        <w:t>.</w:t>
      </w:r>
      <w:r w:rsidR="006526BA">
        <w:rPr>
          <w:rFonts w:eastAsia="Times New Roman"/>
          <w:b/>
          <w:bCs/>
          <w:lang w:eastAsia="en-US"/>
        </w:rPr>
        <w:t>aprīlim</w:t>
      </w:r>
      <w:r w:rsidR="00763752" w:rsidRPr="00EA5AA3">
        <w:rPr>
          <w:rFonts w:eastAsia="Times New Roman"/>
          <w:b/>
          <w:bCs/>
          <w:lang w:eastAsia="en-US"/>
        </w:rPr>
        <w:t>, plkst.</w:t>
      </w:r>
      <w:r w:rsidR="004D24FD" w:rsidRPr="00EA5AA3">
        <w:rPr>
          <w:rFonts w:eastAsia="Times New Roman"/>
          <w:b/>
          <w:bCs/>
          <w:lang w:eastAsia="en-US"/>
        </w:rPr>
        <w:t>12.00</w:t>
      </w:r>
      <w:r w:rsidR="00763752" w:rsidRPr="00EA5AA3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1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B102D2" w:rsidRPr="00334204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0" w:name="OLE_LINK1"/>
      <w:bookmarkStart w:id="1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    </w:t>
      </w:r>
    </w:p>
    <w:p w:rsidR="00FA3A65" w:rsidRDefault="00FA3A65" w:rsidP="00B102D2">
      <w:pPr>
        <w:pStyle w:val="ListParagraph"/>
        <w:ind w:firstLine="720"/>
        <w:jc w:val="right"/>
        <w:rPr>
          <w:b/>
        </w:rPr>
      </w:pPr>
    </w:p>
    <w:p w:rsidR="00275CFC" w:rsidRDefault="00D94404" w:rsidP="00B102D2">
      <w:pPr>
        <w:pStyle w:val="ListParagraph"/>
        <w:ind w:firstLine="720"/>
        <w:jc w:val="right"/>
        <w:rPr>
          <w:b/>
        </w:rPr>
      </w:pPr>
      <w:r w:rsidRPr="00B102D2">
        <w:rPr>
          <w:b/>
        </w:rPr>
        <w:lastRenderedPageBreak/>
        <w:t xml:space="preserve"> </w:t>
      </w:r>
      <w:r w:rsidR="00334204">
        <w:rPr>
          <w:b/>
        </w:rPr>
        <w:t xml:space="preserve"> </w:t>
      </w:r>
    </w:p>
    <w:p w:rsidR="00FA3A65" w:rsidRDefault="00334204" w:rsidP="00FA3A65">
      <w:pPr>
        <w:pStyle w:val="ListParagraph"/>
        <w:ind w:firstLine="720"/>
        <w:jc w:val="right"/>
        <w:rPr>
          <w:b/>
        </w:rPr>
      </w:pPr>
      <w:r>
        <w:rPr>
          <w:b/>
        </w:rPr>
        <w:t>1</w:t>
      </w:r>
      <w:r w:rsidR="00D94404" w:rsidRPr="00B102D2">
        <w:rPr>
          <w:b/>
        </w:rPr>
        <w:t>.pielikums</w:t>
      </w:r>
      <w:r w:rsidR="00B102D2" w:rsidRPr="00B102D2">
        <w:rPr>
          <w:b/>
        </w:rPr>
        <w:t xml:space="preserve"> </w:t>
      </w:r>
    </w:p>
    <w:p w:rsidR="00D94404" w:rsidRPr="00D94404" w:rsidRDefault="00D94404" w:rsidP="00FA3A65">
      <w:pPr>
        <w:pStyle w:val="ListParagraph"/>
        <w:ind w:firstLine="720"/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334204" w:rsidRDefault="00D94404" w:rsidP="00334204">
      <w:r w:rsidRPr="00D94404">
        <w:rPr>
          <w:b/>
        </w:rPr>
        <w:t xml:space="preserve">Veicamā darba uzdevumi: </w:t>
      </w:r>
      <w:r w:rsidR="00334204">
        <w:t xml:space="preserve">Inventāra piegāde Daugavpils Bērnu un jaunatnes sporta skolas </w:t>
      </w:r>
      <w:r w:rsidR="00B30ACB">
        <w:t>b</w:t>
      </w:r>
      <w:r w:rsidR="00ED761A">
        <w:t>iatlona</w:t>
      </w:r>
      <w:r w:rsidR="000B191D">
        <w:t xml:space="preserve"> </w:t>
      </w:r>
      <w:r w:rsidR="00334204">
        <w:t>nodaļai;</w:t>
      </w:r>
    </w:p>
    <w:p w:rsidR="00D94404" w:rsidRPr="000B191D" w:rsidRDefault="00D94404" w:rsidP="00D94404">
      <w:pPr>
        <w:jc w:val="both"/>
        <w:rPr>
          <w:color w:val="FF0000"/>
        </w:rPr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>201</w:t>
      </w:r>
      <w:r w:rsidR="00FA3A65">
        <w:rPr>
          <w:rFonts w:eastAsia="Times New Roman"/>
          <w:bCs/>
          <w:color w:val="000000"/>
          <w:lang w:eastAsia="en-GB"/>
        </w:rPr>
        <w:t>7</w:t>
      </w:r>
      <w:r w:rsidR="00B86D8D">
        <w:rPr>
          <w:rFonts w:eastAsia="Times New Roman"/>
          <w:bCs/>
          <w:color w:val="000000"/>
          <w:lang w:eastAsia="en-GB"/>
        </w:rPr>
        <w:t>.</w:t>
      </w:r>
      <w:r w:rsidR="00B86D8D" w:rsidRPr="00EA5AA3">
        <w:rPr>
          <w:rFonts w:eastAsia="Times New Roman"/>
          <w:bCs/>
          <w:lang w:eastAsia="en-GB"/>
        </w:rPr>
        <w:t xml:space="preserve">gada </w:t>
      </w:r>
      <w:r w:rsidR="00FA3A65">
        <w:rPr>
          <w:rFonts w:eastAsia="Times New Roman"/>
          <w:bCs/>
          <w:lang w:eastAsia="en-GB"/>
        </w:rPr>
        <w:t>30</w:t>
      </w:r>
      <w:r w:rsidR="00ED761A">
        <w:rPr>
          <w:rFonts w:eastAsia="Times New Roman"/>
          <w:bCs/>
          <w:lang w:eastAsia="en-GB"/>
        </w:rPr>
        <w:t>.aprīlis</w:t>
      </w:r>
    </w:p>
    <w:p w:rsidR="00D94404" w:rsidRDefault="00D94404" w:rsidP="000B191D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BB6F93" w:rsidRDefault="00BB6F93" w:rsidP="00D944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"/>
        <w:gridCol w:w="2596"/>
        <w:gridCol w:w="4536"/>
        <w:gridCol w:w="1667"/>
      </w:tblGrid>
      <w:tr w:rsidR="00ED761A" w:rsidRPr="00ED761A" w:rsidTr="00ED761A">
        <w:tc>
          <w:tcPr>
            <w:tcW w:w="943" w:type="dxa"/>
          </w:tcPr>
          <w:p w:rsidR="00ED761A" w:rsidRPr="00ED761A" w:rsidRDefault="00ED761A" w:rsidP="00ED761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96" w:type="dxa"/>
          </w:tcPr>
          <w:p w:rsidR="00ED761A" w:rsidRPr="00ED761A" w:rsidRDefault="00ED761A" w:rsidP="00ED761A">
            <w:pPr>
              <w:jc w:val="center"/>
              <w:rPr>
                <w:b/>
              </w:rPr>
            </w:pPr>
            <w:r>
              <w:rPr>
                <w:b/>
              </w:rPr>
              <w:t>Nosaukums</w:t>
            </w:r>
          </w:p>
        </w:tc>
        <w:tc>
          <w:tcPr>
            <w:tcW w:w="4536" w:type="dxa"/>
          </w:tcPr>
          <w:p w:rsidR="00ED761A" w:rsidRPr="00ED761A" w:rsidRDefault="00ED761A" w:rsidP="00ED761A">
            <w:pPr>
              <w:jc w:val="center"/>
              <w:rPr>
                <w:b/>
              </w:rPr>
            </w:pPr>
            <w:r>
              <w:rPr>
                <w:b/>
              </w:rPr>
              <w:t>Apraksts</w:t>
            </w:r>
          </w:p>
        </w:tc>
        <w:tc>
          <w:tcPr>
            <w:tcW w:w="1667" w:type="dxa"/>
          </w:tcPr>
          <w:p w:rsidR="00ED761A" w:rsidRPr="00ED761A" w:rsidRDefault="00ED761A" w:rsidP="00ED761A">
            <w:pPr>
              <w:jc w:val="center"/>
              <w:rPr>
                <w:b/>
              </w:rPr>
            </w:pPr>
            <w:r>
              <w:rPr>
                <w:b/>
              </w:rPr>
              <w:t>Skaits</w:t>
            </w:r>
          </w:p>
        </w:tc>
      </w:tr>
      <w:tr w:rsidR="00ED761A" w:rsidTr="00ED761A">
        <w:tc>
          <w:tcPr>
            <w:tcW w:w="943" w:type="dxa"/>
          </w:tcPr>
          <w:p w:rsidR="00ED761A" w:rsidRDefault="00ED761A" w:rsidP="00D94404">
            <w:r>
              <w:t>1.</w:t>
            </w:r>
          </w:p>
        </w:tc>
        <w:tc>
          <w:tcPr>
            <w:tcW w:w="2596" w:type="dxa"/>
          </w:tcPr>
          <w:p w:rsidR="00ED761A" w:rsidRDefault="00ED761A" w:rsidP="00D94404">
            <w:r>
              <w:t>Slēpes</w:t>
            </w:r>
          </w:p>
        </w:tc>
        <w:tc>
          <w:tcPr>
            <w:tcW w:w="4536" w:type="dxa"/>
          </w:tcPr>
          <w:p w:rsidR="00ED761A" w:rsidRDefault="00FA3A65" w:rsidP="00FA3A65">
            <w:r>
              <w:t>Distanču s</w:t>
            </w:r>
            <w:r w:rsidR="00ED761A">
              <w:t xml:space="preserve">lēpes FISHER RCS KARBON </w:t>
            </w:r>
          </w:p>
          <w:p w:rsidR="00FA3A65" w:rsidRDefault="00FA3A65" w:rsidP="00FA3A65">
            <w:r>
              <w:t>Garums:</w:t>
            </w:r>
          </w:p>
          <w:p w:rsidR="00FA3A65" w:rsidRDefault="00FA3A65" w:rsidP="00FA3A65">
            <w:pPr>
              <w:pStyle w:val="ListParagraph"/>
              <w:numPr>
                <w:ilvl w:val="0"/>
                <w:numId w:val="8"/>
              </w:numPr>
            </w:pPr>
            <w:r>
              <w:t>168 cm</w:t>
            </w:r>
          </w:p>
          <w:p w:rsidR="00FA3A65" w:rsidRDefault="00FA3A65" w:rsidP="00FA3A65">
            <w:pPr>
              <w:pStyle w:val="ListParagraph"/>
              <w:numPr>
                <w:ilvl w:val="0"/>
                <w:numId w:val="8"/>
              </w:numPr>
            </w:pPr>
            <w:r>
              <w:t>172 cm</w:t>
            </w:r>
          </w:p>
          <w:p w:rsidR="00FA3A65" w:rsidRDefault="00FA3A65" w:rsidP="00FA3A65">
            <w:pPr>
              <w:pStyle w:val="ListParagraph"/>
              <w:numPr>
                <w:ilvl w:val="0"/>
                <w:numId w:val="8"/>
              </w:numPr>
            </w:pPr>
            <w:r>
              <w:t>160cm</w:t>
            </w:r>
          </w:p>
        </w:tc>
        <w:tc>
          <w:tcPr>
            <w:tcW w:w="1667" w:type="dxa"/>
          </w:tcPr>
          <w:p w:rsidR="00FA3A65" w:rsidRDefault="00FA3A65" w:rsidP="00D94404"/>
          <w:p w:rsidR="00FA3A65" w:rsidRDefault="00FA3A65" w:rsidP="00D94404"/>
          <w:p w:rsidR="00ED761A" w:rsidRDefault="00ED761A" w:rsidP="00D94404">
            <w:r>
              <w:t>2 pāri</w:t>
            </w:r>
          </w:p>
          <w:p w:rsidR="00FA3A65" w:rsidRDefault="00FA3A65" w:rsidP="00D94404">
            <w:r>
              <w:t>2 pāri</w:t>
            </w:r>
          </w:p>
          <w:p w:rsidR="00FA3A65" w:rsidRDefault="00FA3A65" w:rsidP="00D94404">
            <w:r>
              <w:t>1 pāris</w:t>
            </w:r>
          </w:p>
        </w:tc>
      </w:tr>
      <w:tr w:rsidR="00ED761A" w:rsidTr="00ED761A">
        <w:tc>
          <w:tcPr>
            <w:tcW w:w="943" w:type="dxa"/>
          </w:tcPr>
          <w:p w:rsidR="00ED761A" w:rsidRDefault="00ED761A" w:rsidP="00D94404">
            <w:r>
              <w:t>2.</w:t>
            </w:r>
          </w:p>
        </w:tc>
        <w:tc>
          <w:tcPr>
            <w:tcW w:w="2596" w:type="dxa"/>
          </w:tcPr>
          <w:p w:rsidR="00ED761A" w:rsidRDefault="00ED761A" w:rsidP="00D94404">
            <w:r>
              <w:t>Slēpošanas nūjas</w:t>
            </w:r>
          </w:p>
        </w:tc>
        <w:tc>
          <w:tcPr>
            <w:tcW w:w="4536" w:type="dxa"/>
          </w:tcPr>
          <w:p w:rsidR="00ED761A" w:rsidRDefault="00ED761A" w:rsidP="00FA3A65">
            <w:r>
              <w:t xml:space="preserve">Slēpošanas nūjas SKI GO 100% </w:t>
            </w:r>
          </w:p>
          <w:p w:rsidR="00FA3A65" w:rsidRDefault="00FA3A65" w:rsidP="00FA3A65">
            <w:r>
              <w:t>Garums:</w:t>
            </w:r>
          </w:p>
          <w:p w:rsidR="00FA3A65" w:rsidRDefault="00FA3A65" w:rsidP="00FA3A65">
            <w:pPr>
              <w:pStyle w:val="ListParagraph"/>
              <w:numPr>
                <w:ilvl w:val="0"/>
                <w:numId w:val="8"/>
              </w:numPr>
            </w:pPr>
            <w:r>
              <w:t>130 cm</w:t>
            </w:r>
          </w:p>
          <w:p w:rsidR="00FA3A65" w:rsidRDefault="00FA3A65" w:rsidP="00FA3A65">
            <w:pPr>
              <w:pStyle w:val="ListParagraph"/>
              <w:numPr>
                <w:ilvl w:val="0"/>
                <w:numId w:val="8"/>
              </w:numPr>
            </w:pPr>
            <w:r>
              <w:t>135 cm</w:t>
            </w:r>
          </w:p>
          <w:p w:rsidR="00FA3A65" w:rsidRDefault="00FA3A65" w:rsidP="00FA3A65">
            <w:pPr>
              <w:pStyle w:val="ListParagraph"/>
              <w:numPr>
                <w:ilvl w:val="0"/>
                <w:numId w:val="8"/>
              </w:numPr>
            </w:pPr>
            <w:r>
              <w:t>140 cm</w:t>
            </w:r>
          </w:p>
          <w:p w:rsidR="00FA3A65" w:rsidRDefault="00FA3A65" w:rsidP="00FA3A65">
            <w:pPr>
              <w:pStyle w:val="ListParagraph"/>
              <w:numPr>
                <w:ilvl w:val="0"/>
                <w:numId w:val="8"/>
              </w:numPr>
            </w:pPr>
            <w:r>
              <w:t>145 cm</w:t>
            </w:r>
          </w:p>
          <w:p w:rsidR="00FA3A65" w:rsidRDefault="00FA3A65" w:rsidP="00FA3A65">
            <w:pPr>
              <w:pStyle w:val="ListParagraph"/>
              <w:numPr>
                <w:ilvl w:val="0"/>
                <w:numId w:val="8"/>
              </w:numPr>
            </w:pPr>
            <w:r>
              <w:t>150 cm</w:t>
            </w:r>
          </w:p>
        </w:tc>
        <w:tc>
          <w:tcPr>
            <w:tcW w:w="1667" w:type="dxa"/>
          </w:tcPr>
          <w:p w:rsidR="00FA3A65" w:rsidRDefault="00FA3A65" w:rsidP="00D94404"/>
          <w:p w:rsidR="00FA3A65" w:rsidRDefault="00FA3A65" w:rsidP="00D94404"/>
          <w:p w:rsidR="00ED761A" w:rsidRDefault="00ED761A" w:rsidP="00D94404">
            <w:r>
              <w:t>2 pāri</w:t>
            </w:r>
          </w:p>
          <w:p w:rsidR="00FA3A65" w:rsidRDefault="00FA3A65" w:rsidP="00D94404">
            <w:r>
              <w:t>2 pāri</w:t>
            </w:r>
          </w:p>
          <w:p w:rsidR="00FA3A65" w:rsidRDefault="00FA3A65" w:rsidP="00D94404">
            <w:r>
              <w:t>2 pāri</w:t>
            </w:r>
          </w:p>
          <w:p w:rsidR="00FA3A65" w:rsidRDefault="00FA3A65" w:rsidP="00D94404">
            <w:r>
              <w:t>2 pāri</w:t>
            </w:r>
          </w:p>
          <w:p w:rsidR="00FA3A65" w:rsidRDefault="00FA3A65" w:rsidP="00D94404">
            <w:r>
              <w:t>2 pāri</w:t>
            </w:r>
          </w:p>
        </w:tc>
      </w:tr>
      <w:tr w:rsidR="00ED761A" w:rsidTr="00ED761A">
        <w:tc>
          <w:tcPr>
            <w:tcW w:w="943" w:type="dxa"/>
          </w:tcPr>
          <w:p w:rsidR="00ED761A" w:rsidRDefault="00ED761A" w:rsidP="00D94404">
            <w:r>
              <w:t>3.</w:t>
            </w:r>
          </w:p>
        </w:tc>
        <w:tc>
          <w:tcPr>
            <w:tcW w:w="2596" w:type="dxa"/>
          </w:tcPr>
          <w:p w:rsidR="00ED761A" w:rsidRDefault="00ED761A" w:rsidP="00D94404">
            <w:r>
              <w:t>Slēpošanas zābaki</w:t>
            </w:r>
          </w:p>
        </w:tc>
        <w:tc>
          <w:tcPr>
            <w:tcW w:w="4536" w:type="dxa"/>
          </w:tcPr>
          <w:p w:rsidR="00ED761A" w:rsidRDefault="00ED761A" w:rsidP="00FA3A65">
            <w:r>
              <w:t xml:space="preserve">Slēpošanas zābaki MADSHUS </w:t>
            </w:r>
          </w:p>
          <w:p w:rsidR="00FA3A65" w:rsidRDefault="00FA3A65" w:rsidP="00FA3A65">
            <w:r>
              <w:t>Izmērs:</w:t>
            </w:r>
          </w:p>
          <w:p w:rsidR="00FA3A65" w:rsidRDefault="00FA3A65" w:rsidP="00FA3A65">
            <w:pPr>
              <w:pStyle w:val="ListParagraph"/>
              <w:numPr>
                <w:ilvl w:val="0"/>
                <w:numId w:val="8"/>
              </w:numPr>
            </w:pPr>
            <w:r>
              <w:t>44</w:t>
            </w:r>
          </w:p>
          <w:p w:rsidR="00FA3A65" w:rsidRDefault="00FA3A65" w:rsidP="00FA3A65">
            <w:pPr>
              <w:pStyle w:val="ListParagraph"/>
              <w:numPr>
                <w:ilvl w:val="0"/>
                <w:numId w:val="8"/>
              </w:numPr>
            </w:pPr>
            <w:r>
              <w:t>42</w:t>
            </w:r>
          </w:p>
          <w:p w:rsidR="00FA3A65" w:rsidRDefault="00FA3A65" w:rsidP="00FA3A65">
            <w:pPr>
              <w:pStyle w:val="ListParagraph"/>
              <w:numPr>
                <w:ilvl w:val="0"/>
                <w:numId w:val="8"/>
              </w:numPr>
            </w:pPr>
            <w:r>
              <w:t>40</w:t>
            </w:r>
          </w:p>
          <w:p w:rsidR="00FA3A65" w:rsidRDefault="00FA3A65" w:rsidP="00FA3A65">
            <w:pPr>
              <w:pStyle w:val="ListParagraph"/>
              <w:numPr>
                <w:ilvl w:val="0"/>
                <w:numId w:val="8"/>
              </w:numPr>
            </w:pPr>
            <w:r>
              <w:t>39</w:t>
            </w:r>
          </w:p>
        </w:tc>
        <w:tc>
          <w:tcPr>
            <w:tcW w:w="1667" w:type="dxa"/>
          </w:tcPr>
          <w:p w:rsidR="00FA3A65" w:rsidRDefault="00FA3A65" w:rsidP="00D94404"/>
          <w:p w:rsidR="00FA3A65" w:rsidRDefault="00FA3A65" w:rsidP="00D94404"/>
          <w:p w:rsidR="00ED761A" w:rsidRDefault="00FA3A65" w:rsidP="00D94404">
            <w:r>
              <w:t>1</w:t>
            </w:r>
            <w:r w:rsidR="00ED761A">
              <w:t xml:space="preserve"> pāri</w:t>
            </w:r>
            <w:r>
              <w:t>s</w:t>
            </w:r>
          </w:p>
          <w:p w:rsidR="00FA3A65" w:rsidRDefault="00FA3A65" w:rsidP="00D94404">
            <w:r>
              <w:t>1 pāris</w:t>
            </w:r>
          </w:p>
          <w:p w:rsidR="00FA3A65" w:rsidRDefault="00FA3A65" w:rsidP="00D94404">
            <w:r>
              <w:t>1 pāris</w:t>
            </w:r>
          </w:p>
          <w:p w:rsidR="00FA3A65" w:rsidRDefault="00FA3A65" w:rsidP="00D94404">
            <w:r>
              <w:t>1 pāris</w:t>
            </w:r>
          </w:p>
        </w:tc>
      </w:tr>
      <w:tr w:rsidR="0097156E" w:rsidTr="00ED761A">
        <w:tc>
          <w:tcPr>
            <w:tcW w:w="943" w:type="dxa"/>
          </w:tcPr>
          <w:p w:rsidR="0097156E" w:rsidRDefault="0097156E" w:rsidP="00D94404">
            <w:r>
              <w:t>4.</w:t>
            </w:r>
          </w:p>
        </w:tc>
        <w:tc>
          <w:tcPr>
            <w:tcW w:w="2596" w:type="dxa"/>
          </w:tcPr>
          <w:p w:rsidR="0097156E" w:rsidRDefault="0097156E" w:rsidP="00D94404">
            <w:r>
              <w:t xml:space="preserve">Slēpju </w:t>
            </w:r>
            <w:proofErr w:type="spellStart"/>
            <w:r>
              <w:t>parafīni</w:t>
            </w:r>
            <w:proofErr w:type="spellEnd"/>
          </w:p>
        </w:tc>
        <w:tc>
          <w:tcPr>
            <w:tcW w:w="4536" w:type="dxa"/>
          </w:tcPr>
          <w:p w:rsidR="0097156E" w:rsidRDefault="00FA3A65" w:rsidP="00D94404">
            <w:r>
              <w:t xml:space="preserve">Slēpju </w:t>
            </w:r>
            <w:proofErr w:type="spellStart"/>
            <w:r>
              <w:t>parafīni</w:t>
            </w:r>
            <w:proofErr w:type="spellEnd"/>
            <w:r>
              <w:t xml:space="preserve"> SKI GO HF 5</w:t>
            </w:r>
            <w:r w:rsidR="0097156E">
              <w:t>00 g.</w:t>
            </w:r>
          </w:p>
        </w:tc>
        <w:tc>
          <w:tcPr>
            <w:tcW w:w="1667" w:type="dxa"/>
          </w:tcPr>
          <w:p w:rsidR="0097156E" w:rsidRDefault="00FA3A65" w:rsidP="00D94404">
            <w:r>
              <w:t>4</w:t>
            </w:r>
            <w:r w:rsidR="0097156E">
              <w:t xml:space="preserve"> gab.</w:t>
            </w:r>
          </w:p>
        </w:tc>
      </w:tr>
      <w:tr w:rsidR="0097156E" w:rsidTr="00ED761A">
        <w:tc>
          <w:tcPr>
            <w:tcW w:w="943" w:type="dxa"/>
          </w:tcPr>
          <w:p w:rsidR="0097156E" w:rsidRDefault="0097156E" w:rsidP="00D94404">
            <w:r>
              <w:t>5.</w:t>
            </w:r>
          </w:p>
        </w:tc>
        <w:tc>
          <w:tcPr>
            <w:tcW w:w="2596" w:type="dxa"/>
          </w:tcPr>
          <w:p w:rsidR="0097156E" w:rsidRDefault="00FA3A65" w:rsidP="00FA3A65">
            <w:r>
              <w:t xml:space="preserve">Slēpju </w:t>
            </w:r>
            <w:proofErr w:type="spellStart"/>
            <w:r>
              <w:t>r</w:t>
            </w:r>
            <w:r w:rsidR="0097156E">
              <w:t>olleru</w:t>
            </w:r>
            <w:proofErr w:type="spellEnd"/>
            <w:r w:rsidR="0097156E">
              <w:t xml:space="preserve"> riteņi</w:t>
            </w:r>
          </w:p>
        </w:tc>
        <w:tc>
          <w:tcPr>
            <w:tcW w:w="4536" w:type="dxa"/>
          </w:tcPr>
          <w:p w:rsidR="0097156E" w:rsidRDefault="0097156E" w:rsidP="00FA3A65">
            <w:proofErr w:type="spellStart"/>
            <w:r>
              <w:t>Rolleru</w:t>
            </w:r>
            <w:proofErr w:type="spellEnd"/>
            <w:r>
              <w:t xml:space="preserve"> riteņi</w:t>
            </w:r>
            <w:r w:rsidR="00FA3A65">
              <w:t xml:space="preserve"> “STARTS” -</w:t>
            </w:r>
            <w:r>
              <w:t xml:space="preserve"> diametrs 71 mm</w:t>
            </w:r>
          </w:p>
        </w:tc>
        <w:tc>
          <w:tcPr>
            <w:tcW w:w="1667" w:type="dxa"/>
          </w:tcPr>
          <w:p w:rsidR="0097156E" w:rsidRDefault="00FA3A65" w:rsidP="00D94404">
            <w:r>
              <w:t>2 pāri</w:t>
            </w:r>
          </w:p>
        </w:tc>
      </w:tr>
      <w:tr w:rsidR="00FA3A65" w:rsidTr="00ED761A">
        <w:tc>
          <w:tcPr>
            <w:tcW w:w="943" w:type="dxa"/>
          </w:tcPr>
          <w:p w:rsidR="00FA3A65" w:rsidRDefault="00FA3A65" w:rsidP="00D94404">
            <w:r>
              <w:t>6.</w:t>
            </w:r>
          </w:p>
        </w:tc>
        <w:tc>
          <w:tcPr>
            <w:tcW w:w="2596" w:type="dxa"/>
          </w:tcPr>
          <w:p w:rsidR="00FA3A65" w:rsidRDefault="001111AF" w:rsidP="00FA3A65">
            <w:r>
              <w:t>Nūju uzgal</w:t>
            </w:r>
            <w:r w:rsidR="00FA3A65">
              <w:t>i</w:t>
            </w:r>
          </w:p>
        </w:tc>
        <w:tc>
          <w:tcPr>
            <w:tcW w:w="4536" w:type="dxa"/>
          </w:tcPr>
          <w:p w:rsidR="00FA3A65" w:rsidRDefault="001111AF" w:rsidP="00FA3A65">
            <w:r>
              <w:t>Vasaras nū</w:t>
            </w:r>
            <w:r w:rsidR="00FA3A65">
              <w:t xml:space="preserve">ju </w:t>
            </w:r>
            <w:r>
              <w:t xml:space="preserve">uzgali ar cieto </w:t>
            </w:r>
            <w:proofErr w:type="spellStart"/>
            <w:r>
              <w:t>metalu</w:t>
            </w:r>
            <w:proofErr w:type="spellEnd"/>
            <w:r>
              <w:t xml:space="preserve"> SKI-GO</w:t>
            </w:r>
          </w:p>
        </w:tc>
        <w:tc>
          <w:tcPr>
            <w:tcW w:w="1667" w:type="dxa"/>
          </w:tcPr>
          <w:p w:rsidR="00FA3A65" w:rsidRDefault="001111AF" w:rsidP="00D94404">
            <w:r>
              <w:t>10 pāri</w:t>
            </w:r>
          </w:p>
        </w:tc>
      </w:tr>
      <w:tr w:rsidR="0097156E" w:rsidTr="00ED761A">
        <w:tc>
          <w:tcPr>
            <w:tcW w:w="943" w:type="dxa"/>
          </w:tcPr>
          <w:p w:rsidR="0097156E" w:rsidRDefault="001111AF" w:rsidP="0097156E">
            <w:r>
              <w:t>7</w:t>
            </w:r>
            <w:r w:rsidR="0097156E">
              <w:t>.</w:t>
            </w:r>
          </w:p>
        </w:tc>
        <w:tc>
          <w:tcPr>
            <w:tcW w:w="2596" w:type="dxa"/>
          </w:tcPr>
          <w:p w:rsidR="0097156E" w:rsidRDefault="001111AF" w:rsidP="0097156E">
            <w:proofErr w:type="spellStart"/>
            <w:r>
              <w:t>Slidsoļa</w:t>
            </w:r>
            <w:proofErr w:type="spellEnd"/>
            <w:r>
              <w:t xml:space="preserve"> slēpju lamatas</w:t>
            </w:r>
          </w:p>
        </w:tc>
        <w:tc>
          <w:tcPr>
            <w:tcW w:w="4536" w:type="dxa"/>
          </w:tcPr>
          <w:p w:rsidR="0097156E" w:rsidRDefault="001111AF" w:rsidP="0097156E">
            <w:proofErr w:type="spellStart"/>
            <w:r>
              <w:t>Slidsoļa</w:t>
            </w:r>
            <w:proofErr w:type="spellEnd"/>
            <w:r>
              <w:t xml:space="preserve"> slēpju lamatas</w:t>
            </w:r>
          </w:p>
        </w:tc>
        <w:tc>
          <w:tcPr>
            <w:tcW w:w="1667" w:type="dxa"/>
          </w:tcPr>
          <w:p w:rsidR="0097156E" w:rsidRDefault="001111AF" w:rsidP="0097156E">
            <w:r>
              <w:t>2 pāri</w:t>
            </w:r>
          </w:p>
        </w:tc>
      </w:tr>
    </w:tbl>
    <w:p w:rsidR="00B30ACB" w:rsidRDefault="00B30ACB" w:rsidP="00D94404"/>
    <w:p w:rsidR="00B30ACB" w:rsidRDefault="00B30ACB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334204" w:rsidRDefault="009C0406" w:rsidP="00D94404">
      <w:r>
        <w:t xml:space="preserve">Daugavpils Bērnu un jaunatnes sporta skolas </w:t>
      </w:r>
      <w:r w:rsidR="001111AF">
        <w:t>metodiķe</w:t>
      </w:r>
      <w:r>
        <w:t xml:space="preserve">                                                       </w:t>
      </w:r>
      <w:proofErr w:type="spellStart"/>
      <w:r w:rsidR="001111AF">
        <w:t>J.Dedele</w:t>
      </w:r>
      <w:proofErr w:type="spellEnd"/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C50DEA" w:rsidRDefault="00C50DEA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B30ACB" w:rsidRDefault="00B30ACB" w:rsidP="00763752">
      <w:pPr>
        <w:suppressAutoHyphens/>
        <w:rPr>
          <w:rFonts w:eastAsia="Times New Roman"/>
          <w:lang w:eastAsia="ar-SA"/>
        </w:rPr>
      </w:pPr>
    </w:p>
    <w:p w:rsidR="003558B5" w:rsidRDefault="006526BA" w:rsidP="001111AF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6526BA" w:rsidRDefault="006526BA" w:rsidP="00763752">
      <w:pPr>
        <w:suppressAutoHyphens/>
        <w:rPr>
          <w:rFonts w:eastAsia="Times New Roman"/>
          <w:lang w:eastAsia="ar-SA"/>
        </w:rPr>
      </w:pPr>
    </w:p>
    <w:p w:rsidR="003558B5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1111AF">
        <w:rPr>
          <w:rFonts w:eastAsia="Times New Roman"/>
          <w:lang w:eastAsia="ar-SA"/>
        </w:rPr>
        <w:t>7</w:t>
      </w:r>
      <w:r w:rsidRPr="00CF1BEC">
        <w:rPr>
          <w:rFonts w:eastAsia="Times New Roman"/>
          <w:lang w:eastAsia="ar-SA"/>
        </w:rPr>
        <w:t xml:space="preserve">.gada </w:t>
      </w:r>
      <w:r w:rsidR="001111AF">
        <w:rPr>
          <w:rFonts w:eastAsia="Times New Roman"/>
          <w:lang w:eastAsia="ar-SA"/>
        </w:rPr>
        <w:t>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3558B5" w:rsidRPr="00CF1BEC" w:rsidRDefault="001111AF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</w:t>
      </w:r>
    </w:p>
    <w:p w:rsidR="0049759F" w:rsidRDefault="00763752" w:rsidP="001111AF">
      <w:pPr>
        <w:rPr>
          <w:rFonts w:eastAsia="Times New Roman"/>
          <w:b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017FE6">
        <w:rPr>
          <w:rFonts w:eastAsia="Times New Roman"/>
          <w:lang w:eastAsia="ar-SA"/>
        </w:rPr>
        <w:t>piegādāt:</w:t>
      </w:r>
      <w:r w:rsidR="007A7B96">
        <w:rPr>
          <w:rFonts w:eastAsia="Times New Roman"/>
          <w:lang w:eastAsia="ar-SA"/>
        </w:rPr>
        <w:t xml:space="preserve"> </w:t>
      </w:r>
      <w:r w:rsidR="00017FE6">
        <w:t xml:space="preserve">Inventāru Daugavpils Bērnu un jaunatnes sporta </w:t>
      </w:r>
      <w:r w:rsidR="003558B5">
        <w:t xml:space="preserve">skolas </w:t>
      </w:r>
      <w:r w:rsidR="00A77762">
        <w:t>b</w:t>
      </w:r>
      <w:r w:rsidR="003558B5">
        <w:t>iatlona</w:t>
      </w:r>
      <w:r w:rsidR="00017FE6">
        <w:t xml:space="preserve"> nodaļai;</w:t>
      </w:r>
    </w:p>
    <w:p w:rsidR="003558B5" w:rsidRDefault="003558B5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1" w:rsidRDefault="00BA5C81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Pretendenta nosaukums, </w:t>
            </w:r>
          </w:p>
          <w:p w:rsidR="00BB6F93" w:rsidRPr="00211B41" w:rsidRDefault="00BA5C81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</w:t>
            </w:r>
            <w:proofErr w:type="spellEnd"/>
            <w:r>
              <w:rPr>
                <w:rFonts w:eastAsia="Times New Roman"/>
                <w:lang w:eastAsia="ar-SA"/>
              </w:rPr>
              <w:t>. 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BA5C8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BA5C8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4990"/>
        <w:gridCol w:w="1531"/>
        <w:gridCol w:w="1134"/>
      </w:tblGrid>
      <w:tr w:rsidR="0097156E" w:rsidRPr="00ED761A" w:rsidTr="001111AF">
        <w:tc>
          <w:tcPr>
            <w:tcW w:w="675" w:type="dxa"/>
          </w:tcPr>
          <w:p w:rsidR="0097156E" w:rsidRPr="00ED761A" w:rsidRDefault="0097156E" w:rsidP="002B74C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843" w:type="dxa"/>
          </w:tcPr>
          <w:p w:rsidR="0097156E" w:rsidRPr="00ED761A" w:rsidRDefault="0097156E" w:rsidP="002B74C7">
            <w:pPr>
              <w:jc w:val="center"/>
              <w:rPr>
                <w:b/>
              </w:rPr>
            </w:pPr>
            <w:r>
              <w:rPr>
                <w:b/>
              </w:rPr>
              <w:t>Nosaukums</w:t>
            </w:r>
          </w:p>
        </w:tc>
        <w:tc>
          <w:tcPr>
            <w:tcW w:w="4990" w:type="dxa"/>
          </w:tcPr>
          <w:p w:rsidR="0097156E" w:rsidRPr="00ED761A" w:rsidRDefault="0097156E" w:rsidP="002B74C7">
            <w:pPr>
              <w:jc w:val="center"/>
              <w:rPr>
                <w:b/>
              </w:rPr>
            </w:pPr>
            <w:r>
              <w:rPr>
                <w:b/>
              </w:rPr>
              <w:t>Apraksts</w:t>
            </w:r>
          </w:p>
        </w:tc>
        <w:tc>
          <w:tcPr>
            <w:tcW w:w="1531" w:type="dxa"/>
          </w:tcPr>
          <w:p w:rsidR="0097156E" w:rsidRPr="00ED761A" w:rsidRDefault="001111AF" w:rsidP="002B74C7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  <w:tc>
          <w:tcPr>
            <w:tcW w:w="1134" w:type="dxa"/>
          </w:tcPr>
          <w:p w:rsidR="0097156E" w:rsidRDefault="0097156E" w:rsidP="002B74C7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1111AF" w:rsidTr="001111AF">
        <w:tc>
          <w:tcPr>
            <w:tcW w:w="675" w:type="dxa"/>
          </w:tcPr>
          <w:p w:rsidR="001111AF" w:rsidRDefault="001111AF" w:rsidP="001D239F">
            <w:r>
              <w:t>1.</w:t>
            </w:r>
          </w:p>
        </w:tc>
        <w:tc>
          <w:tcPr>
            <w:tcW w:w="1843" w:type="dxa"/>
          </w:tcPr>
          <w:p w:rsidR="001111AF" w:rsidRDefault="001111AF" w:rsidP="001D239F">
            <w:r>
              <w:t>Slēpes</w:t>
            </w:r>
          </w:p>
        </w:tc>
        <w:tc>
          <w:tcPr>
            <w:tcW w:w="4990" w:type="dxa"/>
          </w:tcPr>
          <w:p w:rsidR="001111AF" w:rsidRDefault="001111AF" w:rsidP="001D239F">
            <w:r>
              <w:t xml:space="preserve">Distanču slēpes FISHER RCS KARBON </w:t>
            </w:r>
          </w:p>
          <w:p w:rsidR="001111AF" w:rsidRDefault="001111AF" w:rsidP="001D239F">
            <w:r>
              <w:t>Garums:</w:t>
            </w:r>
          </w:p>
          <w:p w:rsidR="001111AF" w:rsidRDefault="001111AF" w:rsidP="001D239F">
            <w:pPr>
              <w:pStyle w:val="ListParagraph"/>
              <w:numPr>
                <w:ilvl w:val="0"/>
                <w:numId w:val="8"/>
              </w:numPr>
            </w:pPr>
            <w:r>
              <w:t>168 cm</w:t>
            </w:r>
          </w:p>
          <w:p w:rsidR="001111AF" w:rsidRDefault="001111AF" w:rsidP="001D239F">
            <w:pPr>
              <w:pStyle w:val="ListParagraph"/>
              <w:numPr>
                <w:ilvl w:val="0"/>
                <w:numId w:val="8"/>
              </w:numPr>
            </w:pPr>
            <w:r>
              <w:t>172 cm</w:t>
            </w:r>
          </w:p>
          <w:p w:rsidR="001111AF" w:rsidRDefault="001111AF" w:rsidP="001D239F">
            <w:pPr>
              <w:pStyle w:val="ListParagraph"/>
              <w:numPr>
                <w:ilvl w:val="0"/>
                <w:numId w:val="8"/>
              </w:numPr>
            </w:pPr>
            <w:r>
              <w:t>160cm</w:t>
            </w:r>
          </w:p>
        </w:tc>
        <w:tc>
          <w:tcPr>
            <w:tcW w:w="1531" w:type="dxa"/>
          </w:tcPr>
          <w:p w:rsidR="001111AF" w:rsidRDefault="001111AF" w:rsidP="001111AF">
            <w:pPr>
              <w:jc w:val="center"/>
            </w:pPr>
          </w:p>
          <w:p w:rsidR="001111AF" w:rsidRDefault="001111AF" w:rsidP="001111AF">
            <w:pPr>
              <w:jc w:val="center"/>
            </w:pPr>
          </w:p>
          <w:p w:rsidR="001111AF" w:rsidRDefault="001111AF" w:rsidP="001111AF">
            <w:pPr>
              <w:jc w:val="center"/>
            </w:pPr>
            <w:r>
              <w:t>2 pāri</w:t>
            </w:r>
          </w:p>
          <w:p w:rsidR="001111AF" w:rsidRDefault="001111AF" w:rsidP="001111AF">
            <w:pPr>
              <w:jc w:val="center"/>
            </w:pPr>
            <w:r>
              <w:t>2 pāri</w:t>
            </w:r>
          </w:p>
          <w:p w:rsidR="001111AF" w:rsidRDefault="001111AF" w:rsidP="001111AF">
            <w:pPr>
              <w:jc w:val="center"/>
            </w:pPr>
            <w:r>
              <w:t>1 pāris</w:t>
            </w:r>
          </w:p>
        </w:tc>
        <w:tc>
          <w:tcPr>
            <w:tcW w:w="1134" w:type="dxa"/>
          </w:tcPr>
          <w:p w:rsidR="001111AF" w:rsidRDefault="001111AF" w:rsidP="001111AF">
            <w:pPr>
              <w:jc w:val="center"/>
            </w:pPr>
          </w:p>
        </w:tc>
      </w:tr>
      <w:tr w:rsidR="001111AF" w:rsidTr="001111AF">
        <w:tc>
          <w:tcPr>
            <w:tcW w:w="675" w:type="dxa"/>
          </w:tcPr>
          <w:p w:rsidR="001111AF" w:rsidRDefault="001111AF" w:rsidP="001D239F">
            <w:r>
              <w:t>2.</w:t>
            </w:r>
          </w:p>
        </w:tc>
        <w:tc>
          <w:tcPr>
            <w:tcW w:w="1843" w:type="dxa"/>
          </w:tcPr>
          <w:p w:rsidR="001111AF" w:rsidRDefault="001111AF" w:rsidP="001D239F">
            <w:r>
              <w:t>Slēpošanas nūjas</w:t>
            </w:r>
          </w:p>
        </w:tc>
        <w:tc>
          <w:tcPr>
            <w:tcW w:w="4990" w:type="dxa"/>
          </w:tcPr>
          <w:p w:rsidR="001111AF" w:rsidRDefault="001111AF" w:rsidP="001D239F">
            <w:r>
              <w:t xml:space="preserve">Slēpošanas nūjas SKI GO 100% </w:t>
            </w:r>
          </w:p>
          <w:p w:rsidR="001111AF" w:rsidRDefault="001111AF" w:rsidP="001D239F">
            <w:r>
              <w:t>Garums:</w:t>
            </w:r>
          </w:p>
          <w:p w:rsidR="001111AF" w:rsidRDefault="001111AF" w:rsidP="001D239F">
            <w:pPr>
              <w:pStyle w:val="ListParagraph"/>
              <w:numPr>
                <w:ilvl w:val="0"/>
                <w:numId w:val="8"/>
              </w:numPr>
            </w:pPr>
            <w:r>
              <w:t>130 cm</w:t>
            </w:r>
          </w:p>
          <w:p w:rsidR="001111AF" w:rsidRDefault="001111AF" w:rsidP="001D239F">
            <w:pPr>
              <w:pStyle w:val="ListParagraph"/>
              <w:numPr>
                <w:ilvl w:val="0"/>
                <w:numId w:val="8"/>
              </w:numPr>
            </w:pPr>
            <w:r>
              <w:t>135 cm</w:t>
            </w:r>
          </w:p>
          <w:p w:rsidR="001111AF" w:rsidRDefault="001111AF" w:rsidP="001D239F">
            <w:pPr>
              <w:pStyle w:val="ListParagraph"/>
              <w:numPr>
                <w:ilvl w:val="0"/>
                <w:numId w:val="8"/>
              </w:numPr>
            </w:pPr>
            <w:r>
              <w:t>140 cm</w:t>
            </w:r>
          </w:p>
          <w:p w:rsidR="001111AF" w:rsidRDefault="001111AF" w:rsidP="001D239F">
            <w:pPr>
              <w:pStyle w:val="ListParagraph"/>
              <w:numPr>
                <w:ilvl w:val="0"/>
                <w:numId w:val="8"/>
              </w:numPr>
            </w:pPr>
            <w:r>
              <w:t>145 cm</w:t>
            </w:r>
          </w:p>
          <w:p w:rsidR="001111AF" w:rsidRDefault="001111AF" w:rsidP="001D239F">
            <w:pPr>
              <w:pStyle w:val="ListParagraph"/>
              <w:numPr>
                <w:ilvl w:val="0"/>
                <w:numId w:val="8"/>
              </w:numPr>
            </w:pPr>
            <w:r>
              <w:t>150 cm</w:t>
            </w:r>
          </w:p>
        </w:tc>
        <w:tc>
          <w:tcPr>
            <w:tcW w:w="1531" w:type="dxa"/>
          </w:tcPr>
          <w:p w:rsidR="001111AF" w:rsidRDefault="001111AF" w:rsidP="001111AF">
            <w:pPr>
              <w:jc w:val="center"/>
            </w:pPr>
          </w:p>
          <w:p w:rsidR="001111AF" w:rsidRDefault="001111AF" w:rsidP="001111AF">
            <w:pPr>
              <w:jc w:val="center"/>
            </w:pPr>
          </w:p>
          <w:p w:rsidR="001111AF" w:rsidRDefault="001111AF" w:rsidP="001111AF">
            <w:pPr>
              <w:jc w:val="center"/>
            </w:pPr>
            <w:r>
              <w:t>2 pāri</w:t>
            </w:r>
          </w:p>
          <w:p w:rsidR="001111AF" w:rsidRDefault="001111AF" w:rsidP="001111AF">
            <w:pPr>
              <w:jc w:val="center"/>
            </w:pPr>
            <w:r>
              <w:t>2 pāri</w:t>
            </w:r>
          </w:p>
          <w:p w:rsidR="001111AF" w:rsidRDefault="001111AF" w:rsidP="001111AF">
            <w:pPr>
              <w:jc w:val="center"/>
            </w:pPr>
            <w:r>
              <w:t>2 pāri</w:t>
            </w:r>
          </w:p>
          <w:p w:rsidR="001111AF" w:rsidRDefault="001111AF" w:rsidP="001111AF">
            <w:pPr>
              <w:jc w:val="center"/>
            </w:pPr>
            <w:r>
              <w:t>2 pāri</w:t>
            </w:r>
          </w:p>
          <w:p w:rsidR="001111AF" w:rsidRDefault="001111AF" w:rsidP="001111AF">
            <w:pPr>
              <w:jc w:val="center"/>
            </w:pPr>
            <w:r>
              <w:t>2 pāri</w:t>
            </w:r>
          </w:p>
        </w:tc>
        <w:tc>
          <w:tcPr>
            <w:tcW w:w="1134" w:type="dxa"/>
          </w:tcPr>
          <w:p w:rsidR="001111AF" w:rsidRDefault="001111AF" w:rsidP="001111AF">
            <w:pPr>
              <w:jc w:val="center"/>
            </w:pPr>
          </w:p>
        </w:tc>
      </w:tr>
      <w:tr w:rsidR="001111AF" w:rsidTr="001111AF">
        <w:tc>
          <w:tcPr>
            <w:tcW w:w="675" w:type="dxa"/>
          </w:tcPr>
          <w:p w:rsidR="001111AF" w:rsidRDefault="001111AF" w:rsidP="001D239F">
            <w:r>
              <w:t>3.</w:t>
            </w:r>
          </w:p>
        </w:tc>
        <w:tc>
          <w:tcPr>
            <w:tcW w:w="1843" w:type="dxa"/>
          </w:tcPr>
          <w:p w:rsidR="001111AF" w:rsidRDefault="001111AF" w:rsidP="001D239F">
            <w:r>
              <w:t>Slēpošanas zābaki</w:t>
            </w:r>
          </w:p>
        </w:tc>
        <w:tc>
          <w:tcPr>
            <w:tcW w:w="4990" w:type="dxa"/>
          </w:tcPr>
          <w:p w:rsidR="001111AF" w:rsidRDefault="001111AF" w:rsidP="001D239F">
            <w:r>
              <w:t xml:space="preserve">Slēpošanas zābaki MADSHUS </w:t>
            </w:r>
          </w:p>
          <w:p w:rsidR="001111AF" w:rsidRDefault="001111AF" w:rsidP="001D239F">
            <w:r>
              <w:t>Izmērs:</w:t>
            </w:r>
          </w:p>
          <w:p w:rsidR="001111AF" w:rsidRDefault="001111AF" w:rsidP="001D239F">
            <w:pPr>
              <w:pStyle w:val="ListParagraph"/>
              <w:numPr>
                <w:ilvl w:val="0"/>
                <w:numId w:val="8"/>
              </w:numPr>
            </w:pPr>
            <w:r>
              <w:t>44</w:t>
            </w:r>
          </w:p>
          <w:p w:rsidR="001111AF" w:rsidRDefault="001111AF" w:rsidP="001D239F">
            <w:pPr>
              <w:pStyle w:val="ListParagraph"/>
              <w:numPr>
                <w:ilvl w:val="0"/>
                <w:numId w:val="8"/>
              </w:numPr>
            </w:pPr>
            <w:r>
              <w:t>42</w:t>
            </w:r>
          </w:p>
          <w:p w:rsidR="001111AF" w:rsidRDefault="001111AF" w:rsidP="001D239F">
            <w:pPr>
              <w:pStyle w:val="ListParagraph"/>
              <w:numPr>
                <w:ilvl w:val="0"/>
                <w:numId w:val="8"/>
              </w:numPr>
            </w:pPr>
            <w:r>
              <w:t>40</w:t>
            </w:r>
          </w:p>
          <w:p w:rsidR="001111AF" w:rsidRDefault="001111AF" w:rsidP="001D239F">
            <w:pPr>
              <w:pStyle w:val="ListParagraph"/>
              <w:numPr>
                <w:ilvl w:val="0"/>
                <w:numId w:val="8"/>
              </w:numPr>
            </w:pPr>
            <w:r>
              <w:t>39</w:t>
            </w:r>
          </w:p>
        </w:tc>
        <w:tc>
          <w:tcPr>
            <w:tcW w:w="1531" w:type="dxa"/>
          </w:tcPr>
          <w:p w:rsidR="001111AF" w:rsidRDefault="001111AF" w:rsidP="001111AF">
            <w:pPr>
              <w:jc w:val="center"/>
            </w:pPr>
          </w:p>
          <w:p w:rsidR="001111AF" w:rsidRDefault="001111AF" w:rsidP="001111AF">
            <w:pPr>
              <w:jc w:val="center"/>
            </w:pPr>
          </w:p>
          <w:p w:rsidR="001111AF" w:rsidRDefault="001111AF" w:rsidP="001111AF">
            <w:pPr>
              <w:jc w:val="center"/>
            </w:pPr>
            <w:r>
              <w:t>1 pāris</w:t>
            </w:r>
          </w:p>
          <w:p w:rsidR="001111AF" w:rsidRDefault="001111AF" w:rsidP="001111AF">
            <w:pPr>
              <w:jc w:val="center"/>
            </w:pPr>
            <w:r>
              <w:t>1 pāris</w:t>
            </w:r>
          </w:p>
          <w:p w:rsidR="001111AF" w:rsidRDefault="001111AF" w:rsidP="001111AF">
            <w:pPr>
              <w:jc w:val="center"/>
            </w:pPr>
            <w:r>
              <w:t>1 pāris</w:t>
            </w:r>
          </w:p>
          <w:p w:rsidR="001111AF" w:rsidRDefault="001111AF" w:rsidP="001111AF">
            <w:pPr>
              <w:jc w:val="center"/>
            </w:pPr>
            <w:r>
              <w:t>1 pāris</w:t>
            </w:r>
          </w:p>
        </w:tc>
        <w:tc>
          <w:tcPr>
            <w:tcW w:w="1134" w:type="dxa"/>
          </w:tcPr>
          <w:p w:rsidR="001111AF" w:rsidRDefault="001111AF" w:rsidP="001111AF">
            <w:pPr>
              <w:jc w:val="center"/>
            </w:pPr>
          </w:p>
        </w:tc>
      </w:tr>
      <w:tr w:rsidR="001111AF" w:rsidTr="001111AF">
        <w:tc>
          <w:tcPr>
            <w:tcW w:w="675" w:type="dxa"/>
            <w:vMerge w:val="restart"/>
          </w:tcPr>
          <w:p w:rsidR="001111AF" w:rsidRDefault="001111AF" w:rsidP="001D239F">
            <w:r>
              <w:t>4.</w:t>
            </w:r>
          </w:p>
          <w:p w:rsidR="001111AF" w:rsidRDefault="001111AF" w:rsidP="001D239F">
            <w:r>
              <w:t>5.</w:t>
            </w:r>
          </w:p>
          <w:p w:rsidR="001111AF" w:rsidRDefault="001111AF" w:rsidP="001D239F">
            <w:r>
              <w:t>6.</w:t>
            </w:r>
          </w:p>
        </w:tc>
        <w:tc>
          <w:tcPr>
            <w:tcW w:w="1843" w:type="dxa"/>
            <w:vMerge w:val="restart"/>
          </w:tcPr>
          <w:p w:rsidR="001111AF" w:rsidRDefault="001111AF" w:rsidP="001D239F">
            <w:r>
              <w:t xml:space="preserve">Slēpju </w:t>
            </w:r>
            <w:proofErr w:type="spellStart"/>
            <w:r>
              <w:t>parafīni</w:t>
            </w:r>
            <w:proofErr w:type="spellEnd"/>
          </w:p>
          <w:p w:rsidR="001111AF" w:rsidRDefault="001111AF" w:rsidP="001D239F">
            <w:r>
              <w:t xml:space="preserve">Slēpju </w:t>
            </w:r>
            <w:proofErr w:type="spellStart"/>
            <w:r>
              <w:t>rolleru</w:t>
            </w:r>
            <w:proofErr w:type="spellEnd"/>
            <w:r>
              <w:t xml:space="preserve"> riteņi</w:t>
            </w:r>
          </w:p>
          <w:p w:rsidR="001111AF" w:rsidRDefault="001111AF" w:rsidP="001D239F">
            <w:r>
              <w:t>Nūju uzgali</w:t>
            </w:r>
          </w:p>
        </w:tc>
        <w:tc>
          <w:tcPr>
            <w:tcW w:w="4990" w:type="dxa"/>
          </w:tcPr>
          <w:p w:rsidR="001111AF" w:rsidRDefault="001111AF" w:rsidP="001D239F">
            <w:r>
              <w:t xml:space="preserve">Slēpju </w:t>
            </w:r>
            <w:proofErr w:type="spellStart"/>
            <w:r>
              <w:t>parafīni</w:t>
            </w:r>
            <w:proofErr w:type="spellEnd"/>
            <w:r>
              <w:t xml:space="preserve"> SKI GO HF 500 g.</w:t>
            </w:r>
          </w:p>
        </w:tc>
        <w:tc>
          <w:tcPr>
            <w:tcW w:w="1531" w:type="dxa"/>
          </w:tcPr>
          <w:p w:rsidR="001111AF" w:rsidRDefault="001111AF" w:rsidP="001111AF">
            <w:pPr>
              <w:jc w:val="center"/>
            </w:pPr>
            <w:r>
              <w:t>4 gab.</w:t>
            </w:r>
          </w:p>
        </w:tc>
        <w:tc>
          <w:tcPr>
            <w:tcW w:w="1134" w:type="dxa"/>
          </w:tcPr>
          <w:p w:rsidR="001111AF" w:rsidRDefault="001111AF" w:rsidP="001111AF">
            <w:pPr>
              <w:jc w:val="center"/>
            </w:pPr>
          </w:p>
        </w:tc>
      </w:tr>
      <w:tr w:rsidR="001111AF" w:rsidTr="001111AF">
        <w:tc>
          <w:tcPr>
            <w:tcW w:w="675" w:type="dxa"/>
            <w:vMerge/>
          </w:tcPr>
          <w:p w:rsidR="001111AF" w:rsidRDefault="001111AF" w:rsidP="002B74C7"/>
        </w:tc>
        <w:tc>
          <w:tcPr>
            <w:tcW w:w="1843" w:type="dxa"/>
            <w:vMerge/>
          </w:tcPr>
          <w:p w:rsidR="001111AF" w:rsidRDefault="001111AF" w:rsidP="002B74C7"/>
        </w:tc>
        <w:tc>
          <w:tcPr>
            <w:tcW w:w="4990" w:type="dxa"/>
          </w:tcPr>
          <w:p w:rsidR="001111AF" w:rsidRDefault="001111AF" w:rsidP="002B74C7">
            <w:proofErr w:type="spellStart"/>
            <w:r>
              <w:t>Rolleru</w:t>
            </w:r>
            <w:proofErr w:type="spellEnd"/>
            <w:r>
              <w:t xml:space="preserve"> riteņi “STARTS” - diametrs 71 mm</w:t>
            </w:r>
          </w:p>
        </w:tc>
        <w:tc>
          <w:tcPr>
            <w:tcW w:w="1531" w:type="dxa"/>
          </w:tcPr>
          <w:p w:rsidR="001111AF" w:rsidRDefault="001111AF" w:rsidP="001111AF">
            <w:pPr>
              <w:jc w:val="center"/>
            </w:pPr>
            <w:r>
              <w:t>2 pāri</w:t>
            </w:r>
          </w:p>
        </w:tc>
        <w:tc>
          <w:tcPr>
            <w:tcW w:w="1134" w:type="dxa"/>
          </w:tcPr>
          <w:p w:rsidR="001111AF" w:rsidRDefault="001111AF" w:rsidP="001111AF">
            <w:pPr>
              <w:jc w:val="center"/>
            </w:pPr>
          </w:p>
        </w:tc>
      </w:tr>
      <w:tr w:rsidR="001111AF" w:rsidTr="001111AF">
        <w:tc>
          <w:tcPr>
            <w:tcW w:w="675" w:type="dxa"/>
            <w:vMerge/>
          </w:tcPr>
          <w:p w:rsidR="001111AF" w:rsidRDefault="001111AF" w:rsidP="002B74C7"/>
        </w:tc>
        <w:tc>
          <w:tcPr>
            <w:tcW w:w="1843" w:type="dxa"/>
            <w:vMerge/>
          </w:tcPr>
          <w:p w:rsidR="001111AF" w:rsidRDefault="001111AF" w:rsidP="002B74C7"/>
        </w:tc>
        <w:tc>
          <w:tcPr>
            <w:tcW w:w="4990" w:type="dxa"/>
          </w:tcPr>
          <w:p w:rsidR="001111AF" w:rsidRDefault="001111AF" w:rsidP="002B74C7">
            <w:r>
              <w:t xml:space="preserve">Vasaras nūju uzgali ar cieto </w:t>
            </w:r>
            <w:proofErr w:type="spellStart"/>
            <w:r>
              <w:t>metalu</w:t>
            </w:r>
            <w:proofErr w:type="spellEnd"/>
            <w:r>
              <w:t xml:space="preserve"> SKI-GO</w:t>
            </w:r>
          </w:p>
        </w:tc>
        <w:tc>
          <w:tcPr>
            <w:tcW w:w="1531" w:type="dxa"/>
          </w:tcPr>
          <w:p w:rsidR="001111AF" w:rsidRDefault="001111AF" w:rsidP="001111AF">
            <w:pPr>
              <w:jc w:val="center"/>
            </w:pPr>
            <w:r>
              <w:t>10 pāri</w:t>
            </w:r>
          </w:p>
        </w:tc>
        <w:tc>
          <w:tcPr>
            <w:tcW w:w="1134" w:type="dxa"/>
          </w:tcPr>
          <w:p w:rsidR="001111AF" w:rsidRDefault="001111AF" w:rsidP="001111AF">
            <w:pPr>
              <w:jc w:val="center"/>
            </w:pPr>
          </w:p>
        </w:tc>
      </w:tr>
      <w:tr w:rsidR="001111AF" w:rsidTr="001111AF">
        <w:tc>
          <w:tcPr>
            <w:tcW w:w="675" w:type="dxa"/>
          </w:tcPr>
          <w:p w:rsidR="001111AF" w:rsidRDefault="001111AF" w:rsidP="001D239F">
            <w:r>
              <w:t>7.</w:t>
            </w:r>
          </w:p>
        </w:tc>
        <w:tc>
          <w:tcPr>
            <w:tcW w:w="1843" w:type="dxa"/>
          </w:tcPr>
          <w:p w:rsidR="001111AF" w:rsidRDefault="001111AF" w:rsidP="001D239F">
            <w:proofErr w:type="spellStart"/>
            <w:r>
              <w:t>Slidsoļa</w:t>
            </w:r>
            <w:proofErr w:type="spellEnd"/>
            <w:r>
              <w:t xml:space="preserve"> slēpju lamatas</w:t>
            </w:r>
          </w:p>
        </w:tc>
        <w:tc>
          <w:tcPr>
            <w:tcW w:w="4990" w:type="dxa"/>
          </w:tcPr>
          <w:p w:rsidR="001111AF" w:rsidRDefault="001111AF" w:rsidP="001D239F">
            <w:proofErr w:type="spellStart"/>
            <w:r>
              <w:t>Slidsoļa</w:t>
            </w:r>
            <w:proofErr w:type="spellEnd"/>
            <w:r>
              <w:t xml:space="preserve"> slēpju lamatas</w:t>
            </w:r>
          </w:p>
        </w:tc>
        <w:tc>
          <w:tcPr>
            <w:tcW w:w="1531" w:type="dxa"/>
          </w:tcPr>
          <w:p w:rsidR="001111AF" w:rsidRDefault="001111AF" w:rsidP="001111AF">
            <w:pPr>
              <w:jc w:val="center"/>
            </w:pPr>
            <w:r>
              <w:t>2 pāri</w:t>
            </w:r>
          </w:p>
        </w:tc>
        <w:tc>
          <w:tcPr>
            <w:tcW w:w="1134" w:type="dxa"/>
          </w:tcPr>
          <w:p w:rsidR="001111AF" w:rsidRDefault="001111AF" w:rsidP="001111AF">
            <w:pPr>
              <w:jc w:val="center"/>
            </w:pPr>
          </w:p>
        </w:tc>
      </w:tr>
      <w:tr w:rsidR="001111AF" w:rsidTr="001111AF">
        <w:tc>
          <w:tcPr>
            <w:tcW w:w="675" w:type="dxa"/>
          </w:tcPr>
          <w:p w:rsidR="001111AF" w:rsidRDefault="001111AF" w:rsidP="001D239F">
            <w:r>
              <w:t>1.</w:t>
            </w:r>
          </w:p>
        </w:tc>
        <w:tc>
          <w:tcPr>
            <w:tcW w:w="1843" w:type="dxa"/>
          </w:tcPr>
          <w:p w:rsidR="001111AF" w:rsidRDefault="001111AF" w:rsidP="001D239F">
            <w:r>
              <w:t>Slēpes</w:t>
            </w:r>
          </w:p>
        </w:tc>
        <w:tc>
          <w:tcPr>
            <w:tcW w:w="4990" w:type="dxa"/>
          </w:tcPr>
          <w:p w:rsidR="001111AF" w:rsidRDefault="001111AF" w:rsidP="001D239F">
            <w:r>
              <w:t xml:space="preserve">Distanču slēpes FISHER RCS KARBON </w:t>
            </w:r>
          </w:p>
          <w:p w:rsidR="001111AF" w:rsidRDefault="001111AF" w:rsidP="001D239F">
            <w:r>
              <w:t>Garums:</w:t>
            </w:r>
          </w:p>
          <w:p w:rsidR="001111AF" w:rsidRDefault="001111AF" w:rsidP="001D239F">
            <w:pPr>
              <w:pStyle w:val="ListParagraph"/>
              <w:numPr>
                <w:ilvl w:val="0"/>
                <w:numId w:val="8"/>
              </w:numPr>
            </w:pPr>
            <w:r>
              <w:t>168 cm</w:t>
            </w:r>
          </w:p>
          <w:p w:rsidR="001111AF" w:rsidRDefault="001111AF" w:rsidP="001D239F">
            <w:pPr>
              <w:pStyle w:val="ListParagraph"/>
              <w:numPr>
                <w:ilvl w:val="0"/>
                <w:numId w:val="8"/>
              </w:numPr>
            </w:pPr>
            <w:r>
              <w:t>172 cm</w:t>
            </w:r>
          </w:p>
          <w:p w:rsidR="001111AF" w:rsidRDefault="001111AF" w:rsidP="001D239F">
            <w:pPr>
              <w:pStyle w:val="ListParagraph"/>
              <w:numPr>
                <w:ilvl w:val="0"/>
                <w:numId w:val="8"/>
              </w:numPr>
            </w:pPr>
            <w:r>
              <w:t>160cm</w:t>
            </w:r>
          </w:p>
        </w:tc>
        <w:tc>
          <w:tcPr>
            <w:tcW w:w="1531" w:type="dxa"/>
          </w:tcPr>
          <w:p w:rsidR="001111AF" w:rsidRDefault="001111AF" w:rsidP="001111AF">
            <w:pPr>
              <w:jc w:val="center"/>
            </w:pPr>
          </w:p>
          <w:p w:rsidR="001111AF" w:rsidRDefault="001111AF" w:rsidP="001111AF">
            <w:pPr>
              <w:jc w:val="center"/>
            </w:pPr>
          </w:p>
          <w:p w:rsidR="001111AF" w:rsidRDefault="001111AF" w:rsidP="001111AF">
            <w:pPr>
              <w:jc w:val="center"/>
            </w:pPr>
            <w:r>
              <w:t>2 pāri</w:t>
            </w:r>
          </w:p>
          <w:p w:rsidR="001111AF" w:rsidRDefault="001111AF" w:rsidP="001111AF">
            <w:pPr>
              <w:jc w:val="center"/>
            </w:pPr>
            <w:r>
              <w:t>2 pāri</w:t>
            </w:r>
          </w:p>
          <w:p w:rsidR="001111AF" w:rsidRDefault="001111AF" w:rsidP="001111AF">
            <w:pPr>
              <w:jc w:val="center"/>
            </w:pPr>
            <w:r>
              <w:t>1 pāris</w:t>
            </w:r>
          </w:p>
        </w:tc>
        <w:tc>
          <w:tcPr>
            <w:tcW w:w="1134" w:type="dxa"/>
          </w:tcPr>
          <w:p w:rsidR="001111AF" w:rsidRDefault="001111AF" w:rsidP="001111AF">
            <w:pPr>
              <w:jc w:val="center"/>
            </w:pPr>
          </w:p>
        </w:tc>
      </w:tr>
      <w:tr w:rsidR="001111AF" w:rsidTr="001111AF">
        <w:tc>
          <w:tcPr>
            <w:tcW w:w="675" w:type="dxa"/>
          </w:tcPr>
          <w:p w:rsidR="001111AF" w:rsidRDefault="001111AF" w:rsidP="001D239F">
            <w:r>
              <w:lastRenderedPageBreak/>
              <w:t>2.</w:t>
            </w:r>
          </w:p>
        </w:tc>
        <w:tc>
          <w:tcPr>
            <w:tcW w:w="1843" w:type="dxa"/>
          </w:tcPr>
          <w:p w:rsidR="001111AF" w:rsidRDefault="001111AF" w:rsidP="001D239F">
            <w:r>
              <w:t>Slēpošanas nūjas</w:t>
            </w:r>
          </w:p>
        </w:tc>
        <w:tc>
          <w:tcPr>
            <w:tcW w:w="4990" w:type="dxa"/>
          </w:tcPr>
          <w:p w:rsidR="001111AF" w:rsidRDefault="001111AF" w:rsidP="001D239F">
            <w:r>
              <w:t xml:space="preserve">Slēpošanas nūjas SKI GO 100% </w:t>
            </w:r>
          </w:p>
          <w:p w:rsidR="001111AF" w:rsidRDefault="001111AF" w:rsidP="001D239F">
            <w:r>
              <w:t>Garums:</w:t>
            </w:r>
          </w:p>
          <w:p w:rsidR="001111AF" w:rsidRDefault="001111AF" w:rsidP="001D239F">
            <w:pPr>
              <w:pStyle w:val="ListParagraph"/>
              <w:numPr>
                <w:ilvl w:val="0"/>
                <w:numId w:val="8"/>
              </w:numPr>
            </w:pPr>
            <w:r>
              <w:t>130 cm</w:t>
            </w:r>
          </w:p>
          <w:p w:rsidR="001111AF" w:rsidRDefault="001111AF" w:rsidP="001D239F">
            <w:pPr>
              <w:pStyle w:val="ListParagraph"/>
              <w:numPr>
                <w:ilvl w:val="0"/>
                <w:numId w:val="8"/>
              </w:numPr>
            </w:pPr>
            <w:r>
              <w:t>135 cm</w:t>
            </w:r>
          </w:p>
          <w:p w:rsidR="001111AF" w:rsidRDefault="001111AF" w:rsidP="001D239F">
            <w:pPr>
              <w:pStyle w:val="ListParagraph"/>
              <w:numPr>
                <w:ilvl w:val="0"/>
                <w:numId w:val="8"/>
              </w:numPr>
            </w:pPr>
            <w:r>
              <w:t>140 cm</w:t>
            </w:r>
          </w:p>
          <w:p w:rsidR="001111AF" w:rsidRDefault="001111AF" w:rsidP="001D239F">
            <w:pPr>
              <w:pStyle w:val="ListParagraph"/>
              <w:numPr>
                <w:ilvl w:val="0"/>
                <w:numId w:val="8"/>
              </w:numPr>
            </w:pPr>
            <w:r>
              <w:t>145 cm</w:t>
            </w:r>
          </w:p>
          <w:p w:rsidR="001111AF" w:rsidRDefault="001111AF" w:rsidP="001D239F">
            <w:pPr>
              <w:pStyle w:val="ListParagraph"/>
              <w:numPr>
                <w:ilvl w:val="0"/>
                <w:numId w:val="8"/>
              </w:numPr>
            </w:pPr>
            <w:r>
              <w:t>150 cm</w:t>
            </w:r>
          </w:p>
        </w:tc>
        <w:tc>
          <w:tcPr>
            <w:tcW w:w="1531" w:type="dxa"/>
          </w:tcPr>
          <w:p w:rsidR="001111AF" w:rsidRDefault="001111AF" w:rsidP="001111AF">
            <w:pPr>
              <w:jc w:val="center"/>
            </w:pPr>
          </w:p>
          <w:p w:rsidR="001111AF" w:rsidRDefault="001111AF" w:rsidP="001111AF">
            <w:pPr>
              <w:jc w:val="center"/>
            </w:pPr>
          </w:p>
          <w:p w:rsidR="001111AF" w:rsidRDefault="001111AF" w:rsidP="001111AF">
            <w:pPr>
              <w:jc w:val="center"/>
            </w:pPr>
            <w:r>
              <w:t>2 pāri</w:t>
            </w:r>
          </w:p>
          <w:p w:rsidR="001111AF" w:rsidRDefault="001111AF" w:rsidP="001111AF">
            <w:pPr>
              <w:jc w:val="center"/>
            </w:pPr>
            <w:r>
              <w:t>2 pāri</w:t>
            </w:r>
          </w:p>
          <w:p w:rsidR="001111AF" w:rsidRDefault="001111AF" w:rsidP="001111AF">
            <w:pPr>
              <w:jc w:val="center"/>
            </w:pPr>
            <w:r>
              <w:t>2 pāri</w:t>
            </w:r>
          </w:p>
          <w:p w:rsidR="001111AF" w:rsidRDefault="001111AF" w:rsidP="001111AF">
            <w:pPr>
              <w:jc w:val="center"/>
            </w:pPr>
            <w:r>
              <w:t>2 pāri</w:t>
            </w:r>
          </w:p>
          <w:p w:rsidR="001111AF" w:rsidRDefault="001111AF" w:rsidP="001111AF">
            <w:pPr>
              <w:jc w:val="center"/>
            </w:pPr>
            <w:r>
              <w:t>2 pāri</w:t>
            </w:r>
          </w:p>
        </w:tc>
        <w:tc>
          <w:tcPr>
            <w:tcW w:w="1134" w:type="dxa"/>
          </w:tcPr>
          <w:p w:rsidR="001111AF" w:rsidRDefault="001111AF" w:rsidP="001111AF">
            <w:pPr>
              <w:jc w:val="center"/>
            </w:pPr>
          </w:p>
        </w:tc>
      </w:tr>
      <w:tr w:rsidR="006C40E1" w:rsidRPr="006C40E1" w:rsidTr="001111AF">
        <w:tc>
          <w:tcPr>
            <w:tcW w:w="7508" w:type="dxa"/>
            <w:gridSpan w:val="3"/>
          </w:tcPr>
          <w:p w:rsidR="001111AF" w:rsidRDefault="001111AF" w:rsidP="006C40E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</w:t>
            </w:r>
          </w:p>
          <w:p w:rsidR="006C40E1" w:rsidRPr="006C40E1" w:rsidRDefault="001111AF" w:rsidP="006C40E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</w:t>
            </w:r>
            <w:r w:rsidR="006C40E1" w:rsidRPr="006C40E1">
              <w:rPr>
                <w:b/>
              </w:rPr>
              <w:t>Kopā:</w:t>
            </w:r>
          </w:p>
        </w:tc>
        <w:tc>
          <w:tcPr>
            <w:tcW w:w="1531" w:type="dxa"/>
          </w:tcPr>
          <w:p w:rsidR="006C40E1" w:rsidRPr="006C40E1" w:rsidRDefault="006C40E1" w:rsidP="002B74C7">
            <w:pPr>
              <w:rPr>
                <w:b/>
              </w:rPr>
            </w:pPr>
          </w:p>
        </w:tc>
        <w:tc>
          <w:tcPr>
            <w:tcW w:w="1134" w:type="dxa"/>
          </w:tcPr>
          <w:p w:rsidR="006C40E1" w:rsidRPr="006C40E1" w:rsidRDefault="006C40E1" w:rsidP="002B74C7">
            <w:pPr>
              <w:rPr>
                <w:b/>
              </w:rPr>
            </w:pPr>
          </w:p>
        </w:tc>
      </w:tr>
    </w:tbl>
    <w:p w:rsidR="0049759F" w:rsidRDefault="0049759F" w:rsidP="00BB6F93"/>
    <w:p w:rsidR="00BB6F93" w:rsidRDefault="00BB6F93" w:rsidP="00BB6F93">
      <w:bookmarkStart w:id="2" w:name="_GoBack"/>
      <w:bookmarkEnd w:id="2"/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E0337E" w:rsidRDefault="00E0337E" w:rsidP="00E0337E">
      <w:pPr>
        <w:pStyle w:val="ListParagraph"/>
        <w:ind w:left="1215"/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6526BA">
      <w:pgSz w:w="11906" w:h="16838" w:code="9"/>
      <w:pgMar w:top="851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F95" w:rsidRDefault="00224F95" w:rsidP="00B46840">
      <w:r>
        <w:separator/>
      </w:r>
    </w:p>
  </w:endnote>
  <w:endnote w:type="continuationSeparator" w:id="0">
    <w:p w:rsidR="00224F95" w:rsidRDefault="00224F95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F95" w:rsidRDefault="00224F95" w:rsidP="00B46840">
      <w:r>
        <w:separator/>
      </w:r>
    </w:p>
  </w:footnote>
  <w:footnote w:type="continuationSeparator" w:id="0">
    <w:p w:rsidR="00224F95" w:rsidRDefault="00224F95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7C16"/>
    <w:multiLevelType w:val="hybridMultilevel"/>
    <w:tmpl w:val="79AA0C38"/>
    <w:lvl w:ilvl="0" w:tplc="E33642E4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17FE6"/>
    <w:rsid w:val="00021100"/>
    <w:rsid w:val="000729D6"/>
    <w:rsid w:val="000A3350"/>
    <w:rsid w:val="000B0AE8"/>
    <w:rsid w:val="000B191D"/>
    <w:rsid w:val="000E066E"/>
    <w:rsid w:val="000F5930"/>
    <w:rsid w:val="001111AF"/>
    <w:rsid w:val="00112826"/>
    <w:rsid w:val="00112B16"/>
    <w:rsid w:val="001143E1"/>
    <w:rsid w:val="00166BFD"/>
    <w:rsid w:val="00174430"/>
    <w:rsid w:val="001A0389"/>
    <w:rsid w:val="001B609A"/>
    <w:rsid w:val="00224F95"/>
    <w:rsid w:val="00233F93"/>
    <w:rsid w:val="002455FF"/>
    <w:rsid w:val="00275CFC"/>
    <w:rsid w:val="00290D7C"/>
    <w:rsid w:val="002B2824"/>
    <w:rsid w:val="002B3BA9"/>
    <w:rsid w:val="002B594E"/>
    <w:rsid w:val="002C11B5"/>
    <w:rsid w:val="002D5AD1"/>
    <w:rsid w:val="00334204"/>
    <w:rsid w:val="00352C4E"/>
    <w:rsid w:val="003558B5"/>
    <w:rsid w:val="00371F4F"/>
    <w:rsid w:val="003B48A9"/>
    <w:rsid w:val="003D2D91"/>
    <w:rsid w:val="003E1B46"/>
    <w:rsid w:val="003F3035"/>
    <w:rsid w:val="0040504F"/>
    <w:rsid w:val="00451A1F"/>
    <w:rsid w:val="004665CE"/>
    <w:rsid w:val="0049759F"/>
    <w:rsid w:val="004A325E"/>
    <w:rsid w:val="004C2D2D"/>
    <w:rsid w:val="004D24FD"/>
    <w:rsid w:val="00531F4A"/>
    <w:rsid w:val="00540E72"/>
    <w:rsid w:val="00596797"/>
    <w:rsid w:val="005F1A5D"/>
    <w:rsid w:val="0063486E"/>
    <w:rsid w:val="00636F05"/>
    <w:rsid w:val="006526BA"/>
    <w:rsid w:val="006C40E1"/>
    <w:rsid w:val="006E216F"/>
    <w:rsid w:val="0070155E"/>
    <w:rsid w:val="00706737"/>
    <w:rsid w:val="00710309"/>
    <w:rsid w:val="00727C3B"/>
    <w:rsid w:val="00763752"/>
    <w:rsid w:val="007A0D9D"/>
    <w:rsid w:val="007A67A1"/>
    <w:rsid w:val="007A7B96"/>
    <w:rsid w:val="007B4FA4"/>
    <w:rsid w:val="007B5008"/>
    <w:rsid w:val="007B5249"/>
    <w:rsid w:val="007C3227"/>
    <w:rsid w:val="007F6B8F"/>
    <w:rsid w:val="00833B3D"/>
    <w:rsid w:val="0084024C"/>
    <w:rsid w:val="00841860"/>
    <w:rsid w:val="008671B6"/>
    <w:rsid w:val="008B7743"/>
    <w:rsid w:val="008C6DC8"/>
    <w:rsid w:val="008E4FCD"/>
    <w:rsid w:val="008E7C41"/>
    <w:rsid w:val="0092163D"/>
    <w:rsid w:val="00945D34"/>
    <w:rsid w:val="009523F5"/>
    <w:rsid w:val="00961330"/>
    <w:rsid w:val="0097156E"/>
    <w:rsid w:val="009C0406"/>
    <w:rsid w:val="009E7E33"/>
    <w:rsid w:val="009F3ED2"/>
    <w:rsid w:val="00A02666"/>
    <w:rsid w:val="00A77762"/>
    <w:rsid w:val="00AC26BE"/>
    <w:rsid w:val="00AC3C94"/>
    <w:rsid w:val="00AD2F6C"/>
    <w:rsid w:val="00B102D2"/>
    <w:rsid w:val="00B3022C"/>
    <w:rsid w:val="00B30ACB"/>
    <w:rsid w:val="00B35CEE"/>
    <w:rsid w:val="00B4358F"/>
    <w:rsid w:val="00B46840"/>
    <w:rsid w:val="00B5550B"/>
    <w:rsid w:val="00B67253"/>
    <w:rsid w:val="00B86D8D"/>
    <w:rsid w:val="00B92AA4"/>
    <w:rsid w:val="00BA5C81"/>
    <w:rsid w:val="00BB6F93"/>
    <w:rsid w:val="00BD2B8B"/>
    <w:rsid w:val="00C41094"/>
    <w:rsid w:val="00C50DEA"/>
    <w:rsid w:val="00C62424"/>
    <w:rsid w:val="00CC56D3"/>
    <w:rsid w:val="00CD64D2"/>
    <w:rsid w:val="00CE273B"/>
    <w:rsid w:val="00CE2CF3"/>
    <w:rsid w:val="00CF1BEC"/>
    <w:rsid w:val="00D211C9"/>
    <w:rsid w:val="00D23CDB"/>
    <w:rsid w:val="00D6550A"/>
    <w:rsid w:val="00D662FF"/>
    <w:rsid w:val="00D94404"/>
    <w:rsid w:val="00DD2C92"/>
    <w:rsid w:val="00DE0361"/>
    <w:rsid w:val="00DE27E7"/>
    <w:rsid w:val="00E020F2"/>
    <w:rsid w:val="00E0337E"/>
    <w:rsid w:val="00E05997"/>
    <w:rsid w:val="00E833EB"/>
    <w:rsid w:val="00E840AF"/>
    <w:rsid w:val="00EA5AA3"/>
    <w:rsid w:val="00EC4F57"/>
    <w:rsid w:val="00ED761A"/>
    <w:rsid w:val="00F57553"/>
    <w:rsid w:val="00F84C5E"/>
    <w:rsid w:val="00FA3A65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ugavpils.l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augavpilsbjss@inbox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ugavpilsbjs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8024D-8B83-4D25-A88C-3BDE2788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4</Pages>
  <Words>3405</Words>
  <Characters>1941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13</cp:revision>
  <cp:lastPrinted>2016-04-01T12:45:00Z</cp:lastPrinted>
  <dcterms:created xsi:type="dcterms:W3CDTF">2016-03-16T09:11:00Z</dcterms:created>
  <dcterms:modified xsi:type="dcterms:W3CDTF">2017-04-04T12:19:00Z</dcterms:modified>
</cp:coreProperties>
</file>