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8622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F204B5">
        <w:rPr>
          <w:rFonts w:eastAsia="Times New Roman"/>
          <w:bCs/>
          <w:lang w:eastAsia="ar-SA"/>
        </w:rPr>
        <w:t>21</w:t>
      </w:r>
      <w:r w:rsidR="00021100">
        <w:rPr>
          <w:rFonts w:eastAsia="Times New Roman"/>
          <w:bCs/>
          <w:lang w:eastAsia="ar-SA"/>
        </w:rPr>
        <w:t>.</w:t>
      </w:r>
      <w:r w:rsidR="00A80273">
        <w:rPr>
          <w:rFonts w:eastAsia="Times New Roman"/>
          <w:bCs/>
          <w:lang w:eastAsia="ar-SA"/>
        </w:rPr>
        <w:t>dec</w:t>
      </w:r>
      <w:r w:rsidR="0088622B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5F54DE" w:rsidRDefault="00203F3E" w:rsidP="005F54D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DBJSS2017/14</w:t>
      </w:r>
      <w:r w:rsidR="00F204B5">
        <w:rPr>
          <w:rFonts w:eastAsia="Times New Roman"/>
          <w:bCs/>
          <w:lang w:eastAsia="ar-SA"/>
        </w:rPr>
        <w:t>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F204B5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>Basketbola Jaungada svētku</w:t>
      </w:r>
      <w:r w:rsidR="001764C6">
        <w:rPr>
          <w:b/>
        </w:rPr>
        <w:t xml:space="preserve"> apbalvojumu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A8" w:rsidRDefault="009E07A8" w:rsidP="009E07A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r w:rsidR="00F204B5">
              <w:rPr>
                <w:rFonts w:eastAsia="Times New Roman"/>
                <w:lang w:eastAsia="en-US"/>
              </w:rPr>
              <w:t>J</w:t>
            </w:r>
            <w:r w:rsidR="00F204B5">
              <w:rPr>
                <w:rFonts w:eastAsia="Times New Roman"/>
                <w:lang w:eastAsia="en-US"/>
              </w:rPr>
              <w:t xml:space="preserve">ūlija </w:t>
            </w:r>
            <w:proofErr w:type="spellStart"/>
            <w:r w:rsidR="00F204B5">
              <w:rPr>
                <w:rFonts w:eastAsia="Times New Roman"/>
                <w:lang w:eastAsia="en-US"/>
              </w:rPr>
              <w:t>Simonova</w:t>
            </w:r>
            <w:proofErr w:type="spellEnd"/>
            <w:r w:rsidR="00F204B5">
              <w:rPr>
                <w:rFonts w:eastAsia="Times New Roman"/>
                <w:lang w:eastAsia="en-US"/>
              </w:rPr>
              <w:t>, tāl.29171172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:rsidR="00A02666" w:rsidRPr="00CF1BEC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C7C2E" w:rsidRDefault="002478EE" w:rsidP="0018045F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CB2F2A">
        <w:rPr>
          <w:rFonts w:eastAsia="Times New Roman"/>
          <w:b/>
          <w:bCs/>
          <w:lang w:eastAsia="en-US"/>
        </w:rPr>
        <w:t>priekšmets:</w:t>
      </w:r>
      <w:r w:rsidR="00BC7C2E" w:rsidRPr="00BC7C2E">
        <w:t xml:space="preserve"> </w:t>
      </w:r>
      <w:r w:rsidR="00F204B5" w:rsidRPr="00F204B5">
        <w:t>Basketbola Jaungada svētku apbalvojumu izgatavošana</w:t>
      </w:r>
      <w:r w:rsidR="00BC7C2E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</w:t>
      </w:r>
      <w:r w:rsidR="00F204B5">
        <w:rPr>
          <w:rFonts w:eastAsia="Times New Roman"/>
          <w:bCs/>
          <w:lang w:eastAsia="en-US"/>
        </w:rPr>
        <w:t>13</w:t>
      </w:r>
      <w:r w:rsidR="000D5CD3">
        <w:rPr>
          <w:rFonts w:eastAsia="Times New Roman"/>
          <w:bCs/>
          <w:lang w:eastAsia="en-US"/>
        </w:rPr>
        <w:t>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F204B5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18045F">
        <w:rPr>
          <w:rFonts w:eastAsia="Times New Roman"/>
          <w:bCs/>
          <w:lang w:eastAsia="en-US"/>
        </w:rPr>
        <w:t>2</w:t>
      </w:r>
      <w:r w:rsidR="00CC3382">
        <w:rPr>
          <w:rFonts w:eastAsia="Times New Roman"/>
          <w:bCs/>
          <w:lang w:eastAsia="en-US"/>
        </w:rPr>
        <w:t>.</w:t>
      </w:r>
      <w:r w:rsidR="00F204B5">
        <w:rPr>
          <w:rFonts w:eastAsia="Times New Roman"/>
          <w:bCs/>
          <w:lang w:eastAsia="en-US"/>
        </w:rPr>
        <w:t>janvā</w:t>
      </w:r>
      <w:r w:rsidR="00B77EA3">
        <w:rPr>
          <w:rFonts w:eastAsia="Times New Roman"/>
          <w:bCs/>
          <w:lang w:eastAsia="en-US"/>
        </w:rPr>
        <w:t>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8622B">
        <w:rPr>
          <w:rFonts w:eastAsia="Times New Roman"/>
          <w:b/>
          <w:bCs/>
          <w:lang w:eastAsia="en-US"/>
        </w:rPr>
        <w:t>7</w:t>
      </w:r>
      <w:r w:rsidR="0018045F">
        <w:rPr>
          <w:rFonts w:eastAsia="Times New Roman"/>
          <w:b/>
          <w:bCs/>
          <w:lang w:eastAsia="en-US"/>
        </w:rPr>
        <w:t>.gada 2</w:t>
      </w:r>
      <w:r w:rsidR="00F204B5">
        <w:rPr>
          <w:rFonts w:eastAsia="Times New Roman"/>
          <w:b/>
          <w:bCs/>
          <w:lang w:eastAsia="en-US"/>
        </w:rPr>
        <w:t>2</w:t>
      </w:r>
      <w:r w:rsidR="000D5CD3">
        <w:rPr>
          <w:rFonts w:eastAsia="Times New Roman"/>
          <w:b/>
          <w:bCs/>
          <w:lang w:eastAsia="en-US"/>
        </w:rPr>
        <w:t>.de</w:t>
      </w:r>
      <w:r w:rsidR="009E07A8">
        <w:rPr>
          <w:rFonts w:eastAsia="Times New Roman"/>
          <w:b/>
          <w:bCs/>
          <w:lang w:eastAsia="en-US"/>
        </w:rPr>
        <w:t>c</w:t>
      </w:r>
      <w:r w:rsidR="0088622B">
        <w:rPr>
          <w:rFonts w:eastAsia="Times New Roman"/>
          <w:b/>
          <w:bCs/>
          <w:lang w:eastAsia="en-US"/>
        </w:rPr>
        <w:t>e</w:t>
      </w:r>
      <w:r w:rsidR="00B77EA3">
        <w:rPr>
          <w:rFonts w:eastAsia="Times New Roman"/>
          <w:b/>
          <w:bCs/>
          <w:lang w:eastAsia="en-US"/>
        </w:rPr>
        <w:t>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F204B5">
        <w:rPr>
          <w:rFonts w:eastAsia="Times New Roman"/>
          <w:b/>
          <w:bCs/>
          <w:lang w:eastAsia="en-US"/>
        </w:rPr>
        <w:t>2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9E07A8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</w:t>
      </w:r>
    </w:p>
    <w:p w:rsidR="009E07A8" w:rsidRDefault="009E07A8" w:rsidP="00D94404">
      <w:pPr>
        <w:pStyle w:val="ListParagraph"/>
        <w:ind w:firstLine="720"/>
        <w:jc w:val="center"/>
      </w:pPr>
    </w:p>
    <w:p w:rsidR="00CC4439" w:rsidRDefault="00D94404" w:rsidP="00D94404">
      <w:pPr>
        <w:pStyle w:val="ListParagraph"/>
        <w:ind w:firstLine="720"/>
        <w:jc w:val="center"/>
      </w:pPr>
      <w:r>
        <w:t xml:space="preserve">                                            </w:t>
      </w:r>
    </w:p>
    <w:p w:rsidR="00574083" w:rsidRDefault="00D94404" w:rsidP="00D94404">
      <w:pPr>
        <w:pStyle w:val="ListParagraph"/>
        <w:ind w:firstLine="720"/>
        <w:jc w:val="center"/>
      </w:pPr>
      <w:r>
        <w:t xml:space="preserve">   </w:t>
      </w:r>
    </w:p>
    <w:p w:rsidR="00D94404" w:rsidRPr="002343BB" w:rsidRDefault="002343BB" w:rsidP="00574083">
      <w:pPr>
        <w:pStyle w:val="ListParagraph"/>
        <w:ind w:firstLine="720"/>
        <w:jc w:val="right"/>
        <w:rPr>
          <w:b/>
        </w:rPr>
      </w:pPr>
      <w:r w:rsidRPr="002343BB">
        <w:rPr>
          <w:b/>
        </w:rPr>
        <w:lastRenderedPageBreak/>
        <w:t xml:space="preserve">     1.P</w:t>
      </w:r>
      <w:r w:rsidR="00D94404" w:rsidRPr="002343BB">
        <w:rPr>
          <w:b/>
        </w:rPr>
        <w:t>ielikums</w:t>
      </w:r>
    </w:p>
    <w:p w:rsidR="00D94404" w:rsidRDefault="00D94404" w:rsidP="00D94404"/>
    <w:p w:rsidR="00D94404" w:rsidRPr="00D94404" w:rsidRDefault="00D94404" w:rsidP="002343BB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C3BFA" w:rsidRDefault="00D94404" w:rsidP="008C3BFA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F204B5" w:rsidRPr="00F204B5">
        <w:t>Basketbola Jaungada svētku apbalvojumu izgatavošana</w:t>
      </w:r>
      <w:r w:rsidR="008C3BFA">
        <w:rPr>
          <w:rFonts w:eastAsia="Times New Roman"/>
          <w:bCs/>
          <w:lang w:eastAsia="en-US"/>
        </w:rPr>
        <w:t>;</w:t>
      </w:r>
    </w:p>
    <w:p w:rsidR="00D94404" w:rsidRDefault="00D94404" w:rsidP="008C3BFA">
      <w:pPr>
        <w:suppressAutoHyphens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F204B5">
        <w:rPr>
          <w:rFonts w:eastAsia="Times New Roman"/>
          <w:bCs/>
          <w:color w:val="000000"/>
          <w:lang w:eastAsia="en-GB"/>
        </w:rPr>
        <w:t>8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18045F">
        <w:rPr>
          <w:rFonts w:eastAsia="Times New Roman"/>
          <w:bCs/>
          <w:color w:val="000000"/>
          <w:lang w:eastAsia="en-GB"/>
        </w:rPr>
        <w:t>2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F204B5">
        <w:rPr>
          <w:rFonts w:eastAsia="Times New Roman"/>
          <w:bCs/>
          <w:color w:val="000000"/>
          <w:lang w:eastAsia="en-GB"/>
        </w:rPr>
        <w:t>janvā</w:t>
      </w:r>
      <w:r w:rsidR="00B77EA3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C3610D" w:rsidP="002343BB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815"/>
        <w:gridCol w:w="4678"/>
        <w:gridCol w:w="1632"/>
      </w:tblGrid>
      <w:tr w:rsidR="001029BD" w:rsidTr="00A80273">
        <w:tc>
          <w:tcPr>
            <w:tcW w:w="837" w:type="dxa"/>
          </w:tcPr>
          <w:p w:rsidR="001029BD" w:rsidRPr="00CE7F4E" w:rsidRDefault="001029BD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15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1029BD" w:rsidRPr="00CE7F4E" w:rsidRDefault="0088622B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F204B5" w:rsidTr="00E40223">
        <w:tc>
          <w:tcPr>
            <w:tcW w:w="837" w:type="dxa"/>
          </w:tcPr>
          <w:p w:rsidR="00F204B5" w:rsidRDefault="00F204B5" w:rsidP="00F204B5">
            <w:pPr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F204B5" w:rsidRDefault="00F204B5" w:rsidP="00F204B5">
            <w:r>
              <w:t>Kauss “Basketbols”</w:t>
            </w:r>
          </w:p>
          <w:p w:rsidR="00F204B5" w:rsidRDefault="00F204B5" w:rsidP="00F204B5"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7D9FC5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margin-left:0;margin-top:0;width:67.5pt;height:75pt;z-index:-251577344">
                  <v:imagedata r:id="rId11" o:title=""/>
                </v:shape>
                <o:OLEObject Type="Embed" ProgID="PBrush" ShapeID="_x0000_s1087" DrawAspect="Content" ObjectID="_1575358737" r:id="rId12"/>
              </w:pict>
            </w:r>
          </w:p>
          <w:p w:rsidR="00F204B5" w:rsidRDefault="00F204B5" w:rsidP="00F204B5"/>
          <w:p w:rsidR="00F204B5" w:rsidRDefault="00F204B5" w:rsidP="00F204B5"/>
          <w:p w:rsidR="00F204B5" w:rsidRDefault="00F204B5" w:rsidP="00F204B5"/>
          <w:p w:rsidR="00F204B5" w:rsidRDefault="00F204B5" w:rsidP="00F204B5"/>
          <w:p w:rsidR="00F204B5" w:rsidRDefault="00F204B5" w:rsidP="00F204B5"/>
          <w:p w:rsidR="00F204B5" w:rsidRPr="00B779DD" w:rsidRDefault="00F204B5" w:rsidP="00F204B5"/>
        </w:tc>
        <w:tc>
          <w:tcPr>
            <w:tcW w:w="4678" w:type="dxa"/>
          </w:tcPr>
          <w:p w:rsidR="00F204B5" w:rsidRPr="00463099" w:rsidRDefault="00F204B5" w:rsidP="00F204B5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t>Akrilstikla</w:t>
            </w:r>
            <w:proofErr w:type="spellEnd"/>
            <w:r>
              <w:t xml:space="preserve"> kauss, krāsains ar basketbola motīvu, h16,5cm, ar krāsainu sublimācijas plāksni uz melnas marmora pamatnes 6530mm saskaņā ar pasūtītāja pievienoto tekstu un logo,  t.sk. dizains un maketēšana</w:t>
            </w:r>
          </w:p>
        </w:tc>
        <w:tc>
          <w:tcPr>
            <w:tcW w:w="1632" w:type="dxa"/>
          </w:tcPr>
          <w:p w:rsidR="00F204B5" w:rsidRDefault="00F204B5" w:rsidP="00F204B5">
            <w:pPr>
              <w:jc w:val="center"/>
            </w:pPr>
            <w:r>
              <w:t>21 gab.</w:t>
            </w:r>
          </w:p>
        </w:tc>
      </w:tr>
      <w:tr w:rsidR="00F204B5" w:rsidTr="00A80273">
        <w:tc>
          <w:tcPr>
            <w:tcW w:w="837" w:type="dxa"/>
          </w:tcPr>
          <w:p w:rsidR="00F204B5" w:rsidRDefault="00F204B5" w:rsidP="00F204B5">
            <w:pPr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F204B5" w:rsidRDefault="00F204B5" w:rsidP="00F204B5">
            <w:pPr>
              <w:rPr>
                <w:noProof/>
              </w:rPr>
            </w:pPr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58D5AFC7">
                <v:shape id="_x0000_s1089" type="#_x0000_t75" style="position:absolute;margin-left:51.45pt;margin-top:16.85pt;width:47.95pt;height:44.25pt;z-index:-251575296;mso-position-horizontal-relative:text;mso-position-vertical-relative:text">
                  <v:imagedata r:id="rId13" o:title=""/>
                </v:shape>
                <o:OLEObject Type="Embed" ProgID="PBrush" ShapeID="_x0000_s1089" DrawAspect="Content" ObjectID="_1575358738" r:id="rId14"/>
              </w:pict>
            </w:r>
            <w:r>
              <w:rPr>
                <w:noProof/>
              </w:rPr>
              <w:t>Medaļa komplektā ar lenti</w:t>
            </w:r>
          </w:p>
          <w:p w:rsidR="00F204B5" w:rsidRDefault="00F204B5" w:rsidP="00F204B5">
            <w:pPr>
              <w:tabs>
                <w:tab w:val="center" w:pos="1048"/>
              </w:tabs>
              <w:rPr>
                <w:noProof/>
              </w:rPr>
            </w:pPr>
            <w:r>
              <w:rPr>
                <w:noProof/>
              </w:rPr>
              <w:pict w14:anchorId="18C53E9C">
                <v:shape id="Рисунок 1" o:spid="_x0000_s1088" type="#_x0000_t75" style="position:absolute;margin-left:-.3pt;margin-top:9.5pt;width:66pt;height:66pt;z-index:-251576320;visibility:visible;mso-width-relative:margin;mso-height-relative:margin">
                  <v:imagedata r:id="rId15" o:title=""/>
                </v:shape>
              </w:pict>
            </w:r>
            <w:r>
              <w:rPr>
                <w:noProof/>
              </w:rPr>
              <w:tab/>
            </w:r>
          </w:p>
          <w:p w:rsidR="00F204B5" w:rsidRDefault="00F204B5" w:rsidP="00F204B5">
            <w:pPr>
              <w:rPr>
                <w:noProof/>
              </w:rPr>
            </w:pPr>
          </w:p>
          <w:p w:rsidR="00F204B5" w:rsidRDefault="00F204B5" w:rsidP="00F204B5">
            <w:pPr>
              <w:rPr>
                <w:noProof/>
              </w:rPr>
            </w:pPr>
          </w:p>
          <w:p w:rsidR="00F204B5" w:rsidRDefault="00F204B5" w:rsidP="00F204B5">
            <w:pPr>
              <w:rPr>
                <w:noProof/>
              </w:rPr>
            </w:pPr>
          </w:p>
          <w:p w:rsidR="00F204B5" w:rsidRDefault="00F204B5" w:rsidP="00F204B5">
            <w:pPr>
              <w:rPr>
                <w:noProof/>
              </w:rPr>
            </w:pPr>
          </w:p>
          <w:p w:rsidR="00F204B5" w:rsidRDefault="00F204B5" w:rsidP="00F204B5">
            <w:pPr>
              <w:rPr>
                <w:noProof/>
              </w:rPr>
            </w:pPr>
          </w:p>
        </w:tc>
        <w:tc>
          <w:tcPr>
            <w:tcW w:w="4678" w:type="dxa"/>
          </w:tcPr>
          <w:p w:rsidR="00F204B5" w:rsidRPr="00463099" w:rsidRDefault="00F204B5" w:rsidP="00F204B5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d50mm ar zvaigznēm  ar sarkanu lenti 11mm, centriņš d25mm ar krāsainu basketbola motīvu.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632" w:type="dxa"/>
          </w:tcPr>
          <w:p w:rsidR="00F204B5" w:rsidRDefault="00F204B5" w:rsidP="00F204B5">
            <w:pPr>
              <w:jc w:val="center"/>
            </w:pPr>
            <w:r>
              <w:t>4 gab.</w:t>
            </w:r>
          </w:p>
        </w:tc>
      </w:tr>
      <w:tr w:rsidR="00F204B5" w:rsidTr="00A80273">
        <w:tc>
          <w:tcPr>
            <w:tcW w:w="837" w:type="dxa"/>
          </w:tcPr>
          <w:p w:rsidR="00F204B5" w:rsidRDefault="00F204B5" w:rsidP="00F204B5">
            <w:pPr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72D09727">
                <v:shape id="_x0000_s1090" type="#_x0000_t75" style="position:absolute;margin-left:0;margin-top:27.6pt;width:80.7pt;height:69.6pt;z-index:-251574272;mso-position-horizontal-relative:text;mso-position-vertical-relative:text">
                  <v:imagedata r:id="rId16" o:title=""/>
                </v:shape>
                <o:OLEObject Type="Embed" ProgID="PBrush" ShapeID="_x0000_s1090" DrawAspect="Content" ObjectID="_1575358739" r:id="rId17"/>
              </w:pict>
            </w:r>
            <w:r>
              <w:rPr>
                <w:noProof/>
              </w:rPr>
              <w:t>Atslēgu piekariņš “Basketbols”</w:t>
            </w: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F204B5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</w:tc>
        <w:tc>
          <w:tcPr>
            <w:tcW w:w="4678" w:type="dxa"/>
          </w:tcPr>
          <w:p w:rsidR="00F204B5" w:rsidRDefault="00F204B5" w:rsidP="00F204B5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Metāla atslēgu piekariņš ar basketbola motīvu komplektā ar kartona dāvanu kastīti melnā krāsā.</w:t>
            </w:r>
          </w:p>
        </w:tc>
        <w:tc>
          <w:tcPr>
            <w:tcW w:w="1632" w:type="dxa"/>
          </w:tcPr>
          <w:p w:rsidR="00F204B5" w:rsidRDefault="00F204B5" w:rsidP="00F204B5">
            <w:pPr>
              <w:jc w:val="center"/>
            </w:pPr>
            <w:r>
              <w:t>44 gab.</w:t>
            </w:r>
          </w:p>
        </w:tc>
      </w:tr>
    </w:tbl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81447F" w:rsidRDefault="00B77EA3" w:rsidP="00D94404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8C3BFA" w:rsidRDefault="008C3BFA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18045F" w:rsidRDefault="0018045F" w:rsidP="00D94404"/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88622B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D6CE7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</w:t>
      </w:r>
      <w:r w:rsidR="00CB2F2A">
        <w:rPr>
          <w:rFonts w:eastAsia="Times New Roman"/>
          <w:lang w:eastAsia="ar-SA"/>
        </w:rPr>
        <w:t xml:space="preserve"> </w:t>
      </w:r>
      <w:r w:rsidR="00F204B5" w:rsidRPr="00F204B5">
        <w:t>Basketbola Jaungada svētku</w:t>
      </w:r>
      <w:r w:rsidR="00F204B5">
        <w:t>s</w:t>
      </w:r>
      <w:r w:rsidR="000D5CD3" w:rsidRPr="000D5CD3">
        <w:rPr>
          <w:rFonts w:eastAsia="Times New Roman"/>
          <w:bCs/>
          <w:lang w:eastAsia="en-US"/>
        </w:rPr>
        <w:t xml:space="preserve"> </w:t>
      </w:r>
      <w:r w:rsidR="0081253E">
        <w:rPr>
          <w:rFonts w:eastAsia="Times New Roman"/>
          <w:lang w:eastAsia="ar-SA"/>
        </w:rPr>
        <w:t xml:space="preserve">izgatavot </w:t>
      </w:r>
      <w:r w:rsidR="009E07A8">
        <w:rPr>
          <w:rFonts w:eastAsia="Times New Roman"/>
          <w:bCs/>
          <w:lang w:eastAsia="en-US"/>
        </w:rPr>
        <w:t>apbalvojumu</w:t>
      </w:r>
      <w:r w:rsidR="0081253E">
        <w:rPr>
          <w:rFonts w:eastAsia="Times New Roman"/>
          <w:bCs/>
          <w:lang w:eastAsia="en-US"/>
        </w:rPr>
        <w:t>s</w:t>
      </w:r>
      <w:r w:rsidR="009E07A8"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81"/>
        <w:gridCol w:w="3782"/>
        <w:gridCol w:w="1701"/>
        <w:gridCol w:w="1134"/>
      </w:tblGrid>
      <w:tr w:rsidR="00DB149B" w:rsidTr="00C22C98">
        <w:tc>
          <w:tcPr>
            <w:tcW w:w="851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1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782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701" w:type="dxa"/>
          </w:tcPr>
          <w:p w:rsidR="00DB149B" w:rsidRPr="00CE7F4E" w:rsidRDefault="0088622B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204B5" w:rsidTr="00763005">
        <w:tc>
          <w:tcPr>
            <w:tcW w:w="851" w:type="dxa"/>
          </w:tcPr>
          <w:p w:rsidR="00F204B5" w:rsidRDefault="00F204B5" w:rsidP="009565D7">
            <w:pPr>
              <w:jc w:val="center"/>
            </w:pPr>
            <w:r>
              <w:t>1.</w:t>
            </w:r>
          </w:p>
        </w:tc>
        <w:tc>
          <w:tcPr>
            <w:tcW w:w="2881" w:type="dxa"/>
          </w:tcPr>
          <w:p w:rsidR="00F204B5" w:rsidRDefault="00F204B5" w:rsidP="009565D7">
            <w:r>
              <w:t>Kauss “Basketbols”</w:t>
            </w:r>
          </w:p>
          <w:p w:rsidR="00F204B5" w:rsidRDefault="00F204B5" w:rsidP="009565D7"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4B296E52">
                <v:shape id="_x0000_s1091" type="#_x0000_t75" style="position:absolute;margin-left:0;margin-top:0;width:67.5pt;height:75pt;z-index:-251572224">
                  <v:imagedata r:id="rId11" o:title=""/>
                </v:shape>
                <o:OLEObject Type="Embed" ProgID="PBrush" ShapeID="_x0000_s1091" DrawAspect="Content" ObjectID="_1575358740" r:id="rId18"/>
              </w:pict>
            </w:r>
          </w:p>
          <w:p w:rsidR="00F204B5" w:rsidRDefault="00F204B5" w:rsidP="009565D7"/>
          <w:p w:rsidR="00F204B5" w:rsidRDefault="00F204B5" w:rsidP="009565D7"/>
          <w:p w:rsidR="00F204B5" w:rsidRDefault="00F204B5" w:rsidP="009565D7"/>
          <w:p w:rsidR="00F204B5" w:rsidRDefault="00F204B5" w:rsidP="009565D7"/>
          <w:p w:rsidR="00F204B5" w:rsidRDefault="00F204B5" w:rsidP="009565D7"/>
          <w:p w:rsidR="00F204B5" w:rsidRPr="00B779DD" w:rsidRDefault="00F204B5" w:rsidP="009565D7"/>
        </w:tc>
        <w:tc>
          <w:tcPr>
            <w:tcW w:w="3782" w:type="dxa"/>
          </w:tcPr>
          <w:p w:rsidR="00F204B5" w:rsidRDefault="00F204B5" w:rsidP="009565D7">
            <w:pPr>
              <w:jc w:val="both"/>
            </w:pPr>
            <w:proofErr w:type="spellStart"/>
            <w:r>
              <w:t>Akrilstikla</w:t>
            </w:r>
            <w:proofErr w:type="spellEnd"/>
            <w:r>
              <w:t xml:space="preserve"> kauss, krāsains ar basketbola motīvu, h16,5cm, ar krāsainu sublimācijas plāksni uz melnas marmora pamatnes 6530mm saskaņā ar pasūtītāja pievienoto tekstu un logo,  t.sk. dizains un maketēšana</w:t>
            </w:r>
          </w:p>
          <w:p w:rsidR="00F204B5" w:rsidRDefault="00F204B5" w:rsidP="009565D7">
            <w:pPr>
              <w:jc w:val="both"/>
            </w:pPr>
          </w:p>
          <w:p w:rsidR="00F204B5" w:rsidRPr="00463099" w:rsidRDefault="00F204B5" w:rsidP="009565D7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</w:tcPr>
          <w:p w:rsidR="00F204B5" w:rsidRDefault="00F204B5" w:rsidP="009565D7">
            <w:pPr>
              <w:jc w:val="center"/>
            </w:pPr>
            <w:r>
              <w:t>21 gab.</w:t>
            </w:r>
          </w:p>
        </w:tc>
        <w:tc>
          <w:tcPr>
            <w:tcW w:w="1134" w:type="dxa"/>
          </w:tcPr>
          <w:p w:rsidR="00F204B5" w:rsidRDefault="00F204B5" w:rsidP="009E07A8">
            <w:pPr>
              <w:jc w:val="both"/>
            </w:pPr>
          </w:p>
        </w:tc>
      </w:tr>
      <w:tr w:rsidR="00F204B5" w:rsidTr="00C22C98">
        <w:tc>
          <w:tcPr>
            <w:tcW w:w="851" w:type="dxa"/>
          </w:tcPr>
          <w:p w:rsidR="00F204B5" w:rsidRDefault="00F204B5" w:rsidP="009565D7">
            <w:pPr>
              <w:jc w:val="center"/>
            </w:pPr>
            <w:r>
              <w:t>2.</w:t>
            </w:r>
          </w:p>
        </w:tc>
        <w:tc>
          <w:tcPr>
            <w:tcW w:w="2881" w:type="dxa"/>
          </w:tcPr>
          <w:p w:rsidR="00F204B5" w:rsidRDefault="00F204B5" w:rsidP="009565D7">
            <w:pPr>
              <w:rPr>
                <w:noProof/>
              </w:rPr>
            </w:pPr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7188547A">
                <v:shape id="_x0000_s1093" type="#_x0000_t75" style="position:absolute;margin-left:51.45pt;margin-top:16.85pt;width:47.95pt;height:44.25pt;z-index:-251570176;mso-position-horizontal-relative:text;mso-position-vertical-relative:text">
                  <v:imagedata r:id="rId13" o:title=""/>
                </v:shape>
                <o:OLEObject Type="Embed" ProgID="PBrush" ShapeID="_x0000_s1093" DrawAspect="Content" ObjectID="_1575358741" r:id="rId19"/>
              </w:pict>
            </w:r>
            <w:r>
              <w:rPr>
                <w:noProof/>
              </w:rPr>
              <w:t>Medaļa komplektā ar lenti</w:t>
            </w:r>
          </w:p>
          <w:p w:rsidR="00F204B5" w:rsidRDefault="00F204B5" w:rsidP="009565D7">
            <w:pPr>
              <w:tabs>
                <w:tab w:val="center" w:pos="1048"/>
              </w:tabs>
              <w:rPr>
                <w:noProof/>
              </w:rPr>
            </w:pPr>
            <w:r>
              <w:rPr>
                <w:noProof/>
              </w:rPr>
              <w:pict w14:anchorId="161DB55F">
                <v:shape id="_x0000_s1092" type="#_x0000_t75" style="position:absolute;margin-left:-.3pt;margin-top:9.5pt;width:66pt;height:66pt;z-index:-251571200;visibility:visible;mso-width-relative:margin;mso-height-relative:margin">
                  <v:imagedata r:id="rId15" o:title=""/>
                </v:shape>
              </w:pict>
            </w:r>
            <w:r>
              <w:rPr>
                <w:noProof/>
              </w:rPr>
              <w:tab/>
            </w:r>
          </w:p>
          <w:p w:rsidR="00F204B5" w:rsidRDefault="00F204B5" w:rsidP="009565D7">
            <w:pPr>
              <w:rPr>
                <w:noProof/>
              </w:rPr>
            </w:pPr>
          </w:p>
          <w:p w:rsidR="00F204B5" w:rsidRDefault="00F204B5" w:rsidP="009565D7">
            <w:pPr>
              <w:rPr>
                <w:noProof/>
              </w:rPr>
            </w:pPr>
          </w:p>
          <w:p w:rsidR="00F204B5" w:rsidRDefault="00F204B5" w:rsidP="009565D7">
            <w:pPr>
              <w:rPr>
                <w:noProof/>
              </w:rPr>
            </w:pPr>
          </w:p>
          <w:p w:rsidR="00F204B5" w:rsidRDefault="00F204B5" w:rsidP="009565D7">
            <w:pPr>
              <w:rPr>
                <w:noProof/>
              </w:rPr>
            </w:pPr>
          </w:p>
          <w:p w:rsidR="00F204B5" w:rsidRDefault="00F204B5" w:rsidP="009565D7">
            <w:pPr>
              <w:rPr>
                <w:noProof/>
              </w:rPr>
            </w:pPr>
          </w:p>
        </w:tc>
        <w:tc>
          <w:tcPr>
            <w:tcW w:w="3782" w:type="dxa"/>
          </w:tcPr>
          <w:p w:rsidR="00F204B5" w:rsidRDefault="00F204B5" w:rsidP="009565D7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Medaļa metāla d50mm ar zvaigznēm  ar sarkanu lenti 11mm, centriņš d25mm ar krāsainu basketbola motīvu.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  <w:p w:rsidR="00F204B5" w:rsidRPr="00463099" w:rsidRDefault="00F204B5" w:rsidP="009565D7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F204B5" w:rsidRDefault="00F204B5" w:rsidP="009565D7">
            <w:pPr>
              <w:jc w:val="center"/>
            </w:pPr>
            <w:r>
              <w:t>4 gab.</w:t>
            </w:r>
          </w:p>
        </w:tc>
        <w:tc>
          <w:tcPr>
            <w:tcW w:w="1134" w:type="dxa"/>
          </w:tcPr>
          <w:p w:rsidR="00F204B5" w:rsidRDefault="00F204B5" w:rsidP="009E07A8">
            <w:pPr>
              <w:jc w:val="both"/>
            </w:pPr>
          </w:p>
        </w:tc>
      </w:tr>
      <w:tr w:rsidR="00F204B5" w:rsidTr="00C22C98">
        <w:tc>
          <w:tcPr>
            <w:tcW w:w="851" w:type="dxa"/>
          </w:tcPr>
          <w:p w:rsidR="00F204B5" w:rsidRDefault="00F204B5" w:rsidP="009565D7">
            <w:pPr>
              <w:jc w:val="center"/>
            </w:pPr>
            <w:r>
              <w:t>3.</w:t>
            </w:r>
          </w:p>
        </w:tc>
        <w:tc>
          <w:tcPr>
            <w:tcW w:w="2881" w:type="dxa"/>
          </w:tcPr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 w:rsidRPr="005E6F9C">
              <w:rPr>
                <w:rFonts w:ascii="Calibri" w:eastAsia="Times New Roman" w:hAnsi="Calibri"/>
                <w:noProof/>
                <w:sz w:val="22"/>
                <w:szCs w:val="22"/>
              </w:rPr>
              <w:pict w14:anchorId="79130709">
                <v:shape id="_x0000_s1094" type="#_x0000_t75" style="position:absolute;margin-left:0;margin-top:27.6pt;width:80.7pt;height:69.6pt;z-index:-251569152;mso-position-horizontal-relative:text;mso-position-vertical-relative:text">
                  <v:imagedata r:id="rId16" o:title=""/>
                </v:shape>
                <o:OLEObject Type="Embed" ProgID="PBrush" ShapeID="_x0000_s1094" DrawAspect="Content" ObjectID="_1575358742" r:id="rId20"/>
              </w:pict>
            </w:r>
            <w:r>
              <w:rPr>
                <w:noProof/>
              </w:rPr>
              <w:t>Atslēgu piekariņš “Basketbols”</w:t>
            </w: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  <w:p w:rsidR="00F204B5" w:rsidRDefault="00F204B5" w:rsidP="009565D7">
            <w:pPr>
              <w:tabs>
                <w:tab w:val="center" w:pos="1632"/>
                <w:tab w:val="left" w:pos="2310"/>
              </w:tabs>
              <w:rPr>
                <w:noProof/>
              </w:rPr>
            </w:pPr>
          </w:p>
        </w:tc>
        <w:tc>
          <w:tcPr>
            <w:tcW w:w="3782" w:type="dxa"/>
          </w:tcPr>
          <w:p w:rsidR="00F204B5" w:rsidRDefault="00F204B5" w:rsidP="009565D7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Metāla atslēgu piekariņš ar basketbola motīvu komplektā ar kartona dāvanu kastīti melnā krāsā.</w:t>
            </w:r>
          </w:p>
        </w:tc>
        <w:tc>
          <w:tcPr>
            <w:tcW w:w="1701" w:type="dxa"/>
          </w:tcPr>
          <w:p w:rsidR="00F204B5" w:rsidRDefault="00F204B5" w:rsidP="009565D7">
            <w:pPr>
              <w:jc w:val="center"/>
            </w:pPr>
            <w:r>
              <w:t>44 gab.</w:t>
            </w:r>
          </w:p>
        </w:tc>
        <w:tc>
          <w:tcPr>
            <w:tcW w:w="1134" w:type="dxa"/>
          </w:tcPr>
          <w:p w:rsidR="00F204B5" w:rsidRDefault="00F204B5" w:rsidP="009E07A8">
            <w:pPr>
              <w:jc w:val="both"/>
            </w:pPr>
          </w:p>
        </w:tc>
      </w:tr>
      <w:tr w:rsidR="005530DF" w:rsidTr="00C22C98">
        <w:tc>
          <w:tcPr>
            <w:tcW w:w="85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3782" w:type="dxa"/>
            <w:vAlign w:val="bottom"/>
          </w:tcPr>
          <w:p w:rsidR="005530DF" w:rsidRPr="005530DF" w:rsidRDefault="005530DF" w:rsidP="005530DF">
            <w:pPr>
              <w:jc w:val="right"/>
              <w:rPr>
                <w:rFonts w:eastAsia="Times New Roman"/>
                <w:b/>
              </w:rPr>
            </w:pPr>
            <w:r w:rsidRPr="005530DF">
              <w:rPr>
                <w:rFonts w:eastAsia="Times New Roman"/>
                <w:b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 w:rsidRPr="005530DF">
              <w:rPr>
                <w:rFonts w:eastAsia="Times New Roman"/>
                <w:b/>
              </w:rPr>
              <w:t>Kopā:</w:t>
            </w:r>
          </w:p>
        </w:tc>
        <w:tc>
          <w:tcPr>
            <w:tcW w:w="1701" w:type="dxa"/>
            <w:vAlign w:val="bottom"/>
          </w:tcPr>
          <w:p w:rsidR="005530DF" w:rsidRDefault="005530DF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0DF" w:rsidRDefault="005530DF" w:rsidP="0011174D">
            <w:pPr>
              <w:jc w:val="center"/>
            </w:pPr>
          </w:p>
        </w:tc>
      </w:tr>
    </w:tbl>
    <w:p w:rsidR="00BB6F93" w:rsidRDefault="00F204B5" w:rsidP="00BB6F93">
      <w:r>
        <w:lastRenderedPageBreak/>
        <w:t>3</w:t>
      </w:r>
      <w:r w:rsidR="00BB6F93">
        <w:t>. Mēs apliecinām, kā: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5D6CE7">
        <w:rPr>
          <w:b/>
        </w:rPr>
        <w:t>201</w:t>
      </w:r>
      <w:r w:rsidR="00F204B5">
        <w:rPr>
          <w:b/>
        </w:rPr>
        <w:t>8</w:t>
      </w:r>
      <w:r w:rsidR="005D6CE7">
        <w:rPr>
          <w:b/>
        </w:rPr>
        <w:t xml:space="preserve"> gada </w:t>
      </w:r>
      <w:r w:rsidR="00C22C98">
        <w:rPr>
          <w:b/>
        </w:rPr>
        <w:t>2</w:t>
      </w:r>
      <w:r w:rsidRPr="001378C2">
        <w:rPr>
          <w:b/>
        </w:rPr>
        <w:t>.</w:t>
      </w:r>
      <w:r w:rsidR="00F204B5">
        <w:rPr>
          <w:b/>
        </w:rPr>
        <w:t>janvār</w:t>
      </w:r>
      <w:bookmarkStart w:id="2" w:name="_GoBack"/>
      <w:bookmarkEnd w:id="2"/>
      <w:r>
        <w:rPr>
          <w:b/>
        </w:rPr>
        <w:t>i</w:t>
      </w:r>
      <w:r w:rsidRPr="001378C2">
        <w:rPr>
          <w:b/>
        </w:rPr>
        <w:t>m</w:t>
      </w:r>
      <w:r>
        <w:t>;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35BEE" w:rsidRDefault="0088622B" w:rsidP="00B35BE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A80273" w:rsidRDefault="00A80273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1" w:rsidRDefault="000D0891" w:rsidP="00B46840">
      <w:r>
        <w:separator/>
      </w:r>
    </w:p>
  </w:endnote>
  <w:endnote w:type="continuationSeparator" w:id="0">
    <w:p w:rsidR="000D0891" w:rsidRDefault="000D089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1" w:rsidRDefault="000D0891" w:rsidP="00B46840">
      <w:r>
        <w:separator/>
      </w:r>
    </w:p>
  </w:footnote>
  <w:footnote w:type="continuationSeparator" w:id="0">
    <w:p w:rsidR="000D0891" w:rsidRDefault="000D089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457"/>
    <w:rsid w:val="00021100"/>
    <w:rsid w:val="00031C6B"/>
    <w:rsid w:val="0005127D"/>
    <w:rsid w:val="00052610"/>
    <w:rsid w:val="000729D6"/>
    <w:rsid w:val="000A3350"/>
    <w:rsid w:val="000B0AE8"/>
    <w:rsid w:val="000C3A2D"/>
    <w:rsid w:val="000D0891"/>
    <w:rsid w:val="000D5CD3"/>
    <w:rsid w:val="000E3B51"/>
    <w:rsid w:val="000F56DE"/>
    <w:rsid w:val="000F5930"/>
    <w:rsid w:val="001029BD"/>
    <w:rsid w:val="00112826"/>
    <w:rsid w:val="001143E1"/>
    <w:rsid w:val="00166BFD"/>
    <w:rsid w:val="001764C6"/>
    <w:rsid w:val="0018045F"/>
    <w:rsid w:val="0019247D"/>
    <w:rsid w:val="001A65B2"/>
    <w:rsid w:val="00203F3E"/>
    <w:rsid w:val="00233F93"/>
    <w:rsid w:val="002343BB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223BA"/>
    <w:rsid w:val="0034254A"/>
    <w:rsid w:val="003627D0"/>
    <w:rsid w:val="00371F4F"/>
    <w:rsid w:val="003B48A9"/>
    <w:rsid w:val="003E1B46"/>
    <w:rsid w:val="003F4765"/>
    <w:rsid w:val="00450551"/>
    <w:rsid w:val="00476ADE"/>
    <w:rsid w:val="004C1E69"/>
    <w:rsid w:val="004C2D2D"/>
    <w:rsid w:val="004C55E0"/>
    <w:rsid w:val="004E179D"/>
    <w:rsid w:val="005231CA"/>
    <w:rsid w:val="00540E72"/>
    <w:rsid w:val="005530DF"/>
    <w:rsid w:val="00556A9A"/>
    <w:rsid w:val="00561519"/>
    <w:rsid w:val="00574083"/>
    <w:rsid w:val="0058231A"/>
    <w:rsid w:val="00585F0C"/>
    <w:rsid w:val="005B2C50"/>
    <w:rsid w:val="005D6CE7"/>
    <w:rsid w:val="005F54DE"/>
    <w:rsid w:val="0063540B"/>
    <w:rsid w:val="00636F05"/>
    <w:rsid w:val="006A5D55"/>
    <w:rsid w:val="006C5149"/>
    <w:rsid w:val="0070155E"/>
    <w:rsid w:val="00706737"/>
    <w:rsid w:val="00712F26"/>
    <w:rsid w:val="00713CC0"/>
    <w:rsid w:val="00727C3B"/>
    <w:rsid w:val="007557CD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1253E"/>
    <w:rsid w:val="0081447F"/>
    <w:rsid w:val="00833B3D"/>
    <w:rsid w:val="0084024C"/>
    <w:rsid w:val="008671B6"/>
    <w:rsid w:val="0088622B"/>
    <w:rsid w:val="008B7743"/>
    <w:rsid w:val="008C3BFA"/>
    <w:rsid w:val="008C6DC8"/>
    <w:rsid w:val="008E4FCD"/>
    <w:rsid w:val="008E7183"/>
    <w:rsid w:val="008E7C41"/>
    <w:rsid w:val="0092115E"/>
    <w:rsid w:val="0092163D"/>
    <w:rsid w:val="00945D34"/>
    <w:rsid w:val="00961330"/>
    <w:rsid w:val="00966E60"/>
    <w:rsid w:val="009C0406"/>
    <w:rsid w:val="009E07A8"/>
    <w:rsid w:val="009E7E33"/>
    <w:rsid w:val="009F11D2"/>
    <w:rsid w:val="009F3ED2"/>
    <w:rsid w:val="00A02666"/>
    <w:rsid w:val="00A177CD"/>
    <w:rsid w:val="00A327DB"/>
    <w:rsid w:val="00A80273"/>
    <w:rsid w:val="00AC26BE"/>
    <w:rsid w:val="00AD2F6C"/>
    <w:rsid w:val="00AF7EAA"/>
    <w:rsid w:val="00B23CF6"/>
    <w:rsid w:val="00B3022C"/>
    <w:rsid w:val="00B35B62"/>
    <w:rsid w:val="00B35BEE"/>
    <w:rsid w:val="00B35CEE"/>
    <w:rsid w:val="00B4574B"/>
    <w:rsid w:val="00B46840"/>
    <w:rsid w:val="00B52716"/>
    <w:rsid w:val="00B5550B"/>
    <w:rsid w:val="00B6624B"/>
    <w:rsid w:val="00B77EA3"/>
    <w:rsid w:val="00B86D8D"/>
    <w:rsid w:val="00BB6F93"/>
    <w:rsid w:val="00BC7C2E"/>
    <w:rsid w:val="00BD2B8B"/>
    <w:rsid w:val="00BF1E1A"/>
    <w:rsid w:val="00BF45AB"/>
    <w:rsid w:val="00C22C98"/>
    <w:rsid w:val="00C2477C"/>
    <w:rsid w:val="00C3610D"/>
    <w:rsid w:val="00C62424"/>
    <w:rsid w:val="00CB2F2A"/>
    <w:rsid w:val="00CC1525"/>
    <w:rsid w:val="00CC3382"/>
    <w:rsid w:val="00CC4439"/>
    <w:rsid w:val="00CD64D2"/>
    <w:rsid w:val="00CE2CF3"/>
    <w:rsid w:val="00CF1BEC"/>
    <w:rsid w:val="00CF66D0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30DFE"/>
    <w:rsid w:val="00E318D9"/>
    <w:rsid w:val="00E63C50"/>
    <w:rsid w:val="00E80091"/>
    <w:rsid w:val="00E8308A"/>
    <w:rsid w:val="00E833EB"/>
    <w:rsid w:val="00EA4B98"/>
    <w:rsid w:val="00EC26DF"/>
    <w:rsid w:val="00EC4F57"/>
    <w:rsid w:val="00F11DB1"/>
    <w:rsid w:val="00F1718E"/>
    <w:rsid w:val="00F204B5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daugavpils.lv" TargetMode="Externa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D45E-8C41-46EA-B802-C2EDC9F5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40</cp:revision>
  <cp:lastPrinted>2016-11-30T14:20:00Z</cp:lastPrinted>
  <dcterms:created xsi:type="dcterms:W3CDTF">2016-03-29T05:54:00Z</dcterms:created>
  <dcterms:modified xsi:type="dcterms:W3CDTF">2017-12-21T08:52:00Z</dcterms:modified>
</cp:coreProperties>
</file>