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58" w:rsidRPr="0030460F" w:rsidRDefault="00F10258" w:rsidP="00F10258">
      <w:pPr>
        <w:pStyle w:val="Heading1"/>
        <w:jc w:val="right"/>
        <w:rPr>
          <w:color w:val="0D0D0D" w:themeColor="text1" w:themeTint="F2"/>
          <w:sz w:val="22"/>
          <w:szCs w:val="22"/>
        </w:rPr>
      </w:pPr>
      <w:r w:rsidRPr="0030460F">
        <w:rPr>
          <w:color w:val="0D0D0D" w:themeColor="text1" w:themeTint="F2"/>
          <w:sz w:val="22"/>
          <w:szCs w:val="22"/>
        </w:rPr>
        <w:t>SASKAŅOTS</w:t>
      </w:r>
    </w:p>
    <w:p w:rsidR="00F10258" w:rsidRPr="0030460F" w:rsidRDefault="00F10258" w:rsidP="00F10258">
      <w:pPr>
        <w:pStyle w:val="Heading1"/>
        <w:jc w:val="right"/>
        <w:rPr>
          <w:color w:val="0D0D0D" w:themeColor="text1" w:themeTint="F2"/>
          <w:sz w:val="22"/>
          <w:szCs w:val="22"/>
        </w:rPr>
      </w:pPr>
      <w:r w:rsidRPr="0030460F">
        <w:rPr>
          <w:color w:val="0D0D0D" w:themeColor="text1" w:themeTint="F2"/>
          <w:sz w:val="22"/>
          <w:szCs w:val="22"/>
        </w:rPr>
        <w:t xml:space="preserve"> Daugavpils pilsētas domes izpilddirektor</w:t>
      </w:r>
      <w:r w:rsidR="00237626" w:rsidRPr="0030460F">
        <w:rPr>
          <w:color w:val="0D0D0D" w:themeColor="text1" w:themeTint="F2"/>
          <w:sz w:val="22"/>
          <w:szCs w:val="22"/>
        </w:rPr>
        <w:t>a p.i.</w:t>
      </w:r>
    </w:p>
    <w:p w:rsidR="00F10258" w:rsidRPr="0030460F" w:rsidRDefault="00F10258" w:rsidP="00F10258">
      <w:pPr>
        <w:pStyle w:val="Heading1"/>
        <w:jc w:val="right"/>
        <w:rPr>
          <w:color w:val="0D0D0D" w:themeColor="text1" w:themeTint="F2"/>
          <w:sz w:val="22"/>
          <w:szCs w:val="22"/>
        </w:rPr>
      </w:pPr>
    </w:p>
    <w:p w:rsidR="00F10258" w:rsidRPr="0030460F" w:rsidRDefault="00F10258" w:rsidP="00F10258">
      <w:pPr>
        <w:pStyle w:val="Heading1"/>
        <w:jc w:val="right"/>
        <w:rPr>
          <w:color w:val="0D0D0D" w:themeColor="text1" w:themeTint="F2"/>
          <w:sz w:val="22"/>
          <w:szCs w:val="22"/>
        </w:rPr>
      </w:pPr>
      <w:r w:rsidRPr="0030460F">
        <w:rPr>
          <w:color w:val="0D0D0D" w:themeColor="text1" w:themeTint="F2"/>
          <w:sz w:val="22"/>
          <w:szCs w:val="22"/>
        </w:rPr>
        <w:t xml:space="preserve">___________________ </w:t>
      </w:r>
      <w:r w:rsidR="00237626" w:rsidRPr="0030460F">
        <w:rPr>
          <w:color w:val="0D0D0D" w:themeColor="text1" w:themeTint="F2"/>
          <w:sz w:val="22"/>
          <w:szCs w:val="22"/>
        </w:rPr>
        <w:t>A. Pudāns</w:t>
      </w:r>
    </w:p>
    <w:p w:rsidR="00F10258" w:rsidRPr="0030460F" w:rsidRDefault="00F10258" w:rsidP="00F10258">
      <w:pPr>
        <w:pStyle w:val="Heading1"/>
        <w:jc w:val="right"/>
        <w:rPr>
          <w:color w:val="0D0D0D" w:themeColor="text1" w:themeTint="F2"/>
          <w:sz w:val="22"/>
          <w:szCs w:val="22"/>
        </w:rPr>
      </w:pPr>
      <w:r w:rsidRPr="0030460F">
        <w:rPr>
          <w:color w:val="0D0D0D" w:themeColor="text1" w:themeTint="F2"/>
          <w:sz w:val="22"/>
          <w:szCs w:val="22"/>
        </w:rPr>
        <w:t>Daugavpilī, 2016.</w:t>
      </w:r>
      <w:r w:rsidR="00237626" w:rsidRPr="0030460F">
        <w:rPr>
          <w:color w:val="0D0D0D" w:themeColor="text1" w:themeTint="F2"/>
          <w:sz w:val="22"/>
          <w:szCs w:val="22"/>
        </w:rPr>
        <w:t xml:space="preserve"> </w:t>
      </w:r>
      <w:r w:rsidRPr="0030460F">
        <w:rPr>
          <w:color w:val="0D0D0D" w:themeColor="text1" w:themeTint="F2"/>
          <w:sz w:val="22"/>
          <w:szCs w:val="22"/>
        </w:rPr>
        <w:t>gada</w:t>
      </w:r>
      <w:r w:rsidR="000864A9" w:rsidRPr="0030460F">
        <w:rPr>
          <w:color w:val="0D0D0D" w:themeColor="text1" w:themeTint="F2"/>
          <w:sz w:val="22"/>
          <w:szCs w:val="22"/>
        </w:rPr>
        <w:t xml:space="preserve"> </w:t>
      </w:r>
      <w:r w:rsidR="000E3EAD" w:rsidRPr="0030460F">
        <w:rPr>
          <w:color w:val="0D0D0D" w:themeColor="text1" w:themeTint="F2"/>
          <w:sz w:val="22"/>
          <w:szCs w:val="22"/>
        </w:rPr>
        <w:t>02. augustā</w:t>
      </w:r>
    </w:p>
    <w:p w:rsidR="00330964" w:rsidRPr="0030460F" w:rsidRDefault="00330964" w:rsidP="00330964">
      <w:pPr>
        <w:rPr>
          <w:color w:val="0D0D0D" w:themeColor="text1" w:themeTint="F2"/>
          <w:lang w:val="lv-LV"/>
        </w:rPr>
      </w:pPr>
    </w:p>
    <w:p w:rsidR="00456BEB" w:rsidRPr="0030460F" w:rsidRDefault="00330964" w:rsidP="00330964">
      <w:pPr>
        <w:pStyle w:val="Heading1"/>
        <w:jc w:val="right"/>
        <w:rPr>
          <w:color w:val="0D0D0D" w:themeColor="text1" w:themeTint="F2"/>
          <w:sz w:val="22"/>
          <w:szCs w:val="22"/>
        </w:rPr>
      </w:pPr>
      <w:r w:rsidRPr="0030460F">
        <w:rPr>
          <w:color w:val="0D0D0D" w:themeColor="text1" w:themeTint="F2"/>
          <w:sz w:val="22"/>
          <w:szCs w:val="22"/>
        </w:rPr>
        <w:t xml:space="preserve">Daugavpils pilsētas domes Attīstības departamenta </w:t>
      </w:r>
    </w:p>
    <w:p w:rsidR="00330964" w:rsidRPr="0030460F" w:rsidRDefault="00456BEB" w:rsidP="00330964">
      <w:pPr>
        <w:pStyle w:val="Heading1"/>
        <w:jc w:val="right"/>
        <w:rPr>
          <w:color w:val="0D0D0D" w:themeColor="text1" w:themeTint="F2"/>
          <w:sz w:val="22"/>
          <w:szCs w:val="22"/>
        </w:rPr>
      </w:pPr>
      <w:r w:rsidRPr="0030460F">
        <w:rPr>
          <w:color w:val="0D0D0D" w:themeColor="text1" w:themeTint="F2"/>
          <w:sz w:val="22"/>
          <w:szCs w:val="22"/>
        </w:rPr>
        <w:t>Projektu nodaļas vadītāja</w:t>
      </w:r>
    </w:p>
    <w:p w:rsidR="00330964" w:rsidRPr="0030460F" w:rsidRDefault="00D0508B" w:rsidP="00330964">
      <w:pPr>
        <w:pStyle w:val="Heading1"/>
        <w:jc w:val="right"/>
        <w:rPr>
          <w:color w:val="0D0D0D" w:themeColor="text1" w:themeTint="F2"/>
          <w:sz w:val="22"/>
          <w:szCs w:val="22"/>
        </w:rPr>
      </w:pPr>
      <w:r w:rsidRPr="0030460F">
        <w:rPr>
          <w:color w:val="0D0D0D" w:themeColor="text1" w:themeTint="F2"/>
          <w:sz w:val="22"/>
          <w:szCs w:val="22"/>
        </w:rPr>
        <w:t>S.</w:t>
      </w:r>
      <w:r w:rsidR="000E3EAD" w:rsidRPr="0030460F">
        <w:rPr>
          <w:color w:val="0D0D0D" w:themeColor="text1" w:themeTint="F2"/>
          <w:sz w:val="22"/>
          <w:szCs w:val="22"/>
        </w:rPr>
        <w:t xml:space="preserve"> Krapivina</w:t>
      </w:r>
    </w:p>
    <w:p w:rsidR="00330964" w:rsidRPr="0030460F" w:rsidRDefault="00330964" w:rsidP="00330964">
      <w:pPr>
        <w:pStyle w:val="Heading1"/>
        <w:jc w:val="right"/>
        <w:rPr>
          <w:color w:val="0D0D0D" w:themeColor="text1" w:themeTint="F2"/>
          <w:sz w:val="22"/>
          <w:szCs w:val="22"/>
        </w:rPr>
      </w:pPr>
    </w:p>
    <w:p w:rsidR="00330964" w:rsidRPr="0030460F" w:rsidRDefault="00330964" w:rsidP="00330964">
      <w:pPr>
        <w:pStyle w:val="Heading1"/>
        <w:jc w:val="right"/>
        <w:rPr>
          <w:color w:val="0D0D0D" w:themeColor="text1" w:themeTint="F2"/>
          <w:sz w:val="22"/>
          <w:szCs w:val="22"/>
        </w:rPr>
      </w:pPr>
      <w:r w:rsidRPr="0030460F">
        <w:rPr>
          <w:color w:val="0D0D0D" w:themeColor="text1" w:themeTint="F2"/>
          <w:sz w:val="22"/>
          <w:szCs w:val="22"/>
        </w:rPr>
        <w:t>__________________</w:t>
      </w:r>
    </w:p>
    <w:p w:rsidR="00330964" w:rsidRPr="0030460F" w:rsidRDefault="00330964" w:rsidP="00330964">
      <w:pPr>
        <w:pStyle w:val="Heading1"/>
        <w:jc w:val="right"/>
        <w:rPr>
          <w:color w:val="0D0D0D" w:themeColor="text1" w:themeTint="F2"/>
          <w:sz w:val="22"/>
          <w:szCs w:val="22"/>
        </w:rPr>
      </w:pPr>
      <w:r w:rsidRPr="0030460F">
        <w:rPr>
          <w:color w:val="0D0D0D" w:themeColor="text1" w:themeTint="F2"/>
          <w:sz w:val="22"/>
          <w:szCs w:val="22"/>
        </w:rPr>
        <w:t>Daugavpilī, 2016.</w:t>
      </w:r>
      <w:r w:rsidR="00237626" w:rsidRPr="0030460F">
        <w:rPr>
          <w:color w:val="0D0D0D" w:themeColor="text1" w:themeTint="F2"/>
          <w:sz w:val="22"/>
          <w:szCs w:val="22"/>
        </w:rPr>
        <w:t xml:space="preserve"> </w:t>
      </w:r>
      <w:r w:rsidRPr="0030460F">
        <w:rPr>
          <w:color w:val="0D0D0D" w:themeColor="text1" w:themeTint="F2"/>
          <w:sz w:val="22"/>
          <w:szCs w:val="22"/>
        </w:rPr>
        <w:t xml:space="preserve">gada </w:t>
      </w:r>
      <w:r w:rsidR="000864A9" w:rsidRPr="0030460F">
        <w:rPr>
          <w:color w:val="0D0D0D" w:themeColor="text1" w:themeTint="F2"/>
          <w:sz w:val="22"/>
          <w:szCs w:val="22"/>
        </w:rPr>
        <w:t xml:space="preserve"> </w:t>
      </w:r>
      <w:r w:rsidR="000E3EAD" w:rsidRPr="0030460F">
        <w:rPr>
          <w:color w:val="0D0D0D" w:themeColor="text1" w:themeTint="F2"/>
          <w:sz w:val="22"/>
          <w:szCs w:val="22"/>
        </w:rPr>
        <w:t>02</w:t>
      </w:r>
      <w:r w:rsidR="00024677" w:rsidRPr="0030460F">
        <w:rPr>
          <w:color w:val="0D0D0D" w:themeColor="text1" w:themeTint="F2"/>
          <w:sz w:val="22"/>
          <w:szCs w:val="22"/>
        </w:rPr>
        <w:t>.</w:t>
      </w:r>
      <w:r w:rsidR="00237626" w:rsidRPr="0030460F">
        <w:rPr>
          <w:color w:val="0D0D0D" w:themeColor="text1" w:themeTint="F2"/>
          <w:sz w:val="22"/>
          <w:szCs w:val="22"/>
        </w:rPr>
        <w:t xml:space="preserve"> </w:t>
      </w:r>
      <w:r w:rsidR="000E3EAD" w:rsidRPr="0030460F">
        <w:rPr>
          <w:color w:val="0D0D0D" w:themeColor="text1" w:themeTint="F2"/>
          <w:sz w:val="22"/>
          <w:szCs w:val="22"/>
        </w:rPr>
        <w:t>augustā</w:t>
      </w:r>
    </w:p>
    <w:p w:rsidR="00F52B8B" w:rsidRPr="0030460F" w:rsidRDefault="00F52B8B" w:rsidP="00330964">
      <w:pPr>
        <w:pStyle w:val="Heading1"/>
        <w:jc w:val="right"/>
        <w:rPr>
          <w:color w:val="0D0D0D" w:themeColor="text1" w:themeTint="F2"/>
          <w:sz w:val="22"/>
          <w:szCs w:val="22"/>
        </w:rPr>
      </w:pPr>
    </w:p>
    <w:p w:rsidR="00F424F0" w:rsidRPr="0030460F" w:rsidRDefault="00F424F0" w:rsidP="00F424F0">
      <w:pPr>
        <w:rPr>
          <w:color w:val="0D0D0D" w:themeColor="text1" w:themeTint="F2"/>
          <w:sz w:val="22"/>
          <w:szCs w:val="22"/>
          <w:lang w:val="lv-LV"/>
        </w:rPr>
      </w:pPr>
    </w:p>
    <w:p w:rsidR="00953578" w:rsidRPr="0030460F" w:rsidRDefault="00953578" w:rsidP="00953578">
      <w:pPr>
        <w:pStyle w:val="Heading1"/>
        <w:rPr>
          <w:color w:val="0D0D0D" w:themeColor="text1" w:themeTint="F2"/>
          <w:sz w:val="22"/>
          <w:szCs w:val="22"/>
        </w:rPr>
      </w:pPr>
      <w:r w:rsidRPr="0030460F">
        <w:rPr>
          <w:color w:val="0D0D0D" w:themeColor="text1" w:themeTint="F2"/>
          <w:sz w:val="22"/>
          <w:szCs w:val="22"/>
        </w:rPr>
        <w:t>Daugavpils pilsētas domes Attīstības departaments</w:t>
      </w:r>
    </w:p>
    <w:p w:rsidR="00953578" w:rsidRPr="0030460F" w:rsidRDefault="00953578" w:rsidP="00953578">
      <w:pPr>
        <w:pStyle w:val="Heading1"/>
        <w:rPr>
          <w:color w:val="0D0D0D" w:themeColor="text1" w:themeTint="F2"/>
          <w:sz w:val="22"/>
          <w:szCs w:val="22"/>
        </w:rPr>
      </w:pPr>
      <w:r w:rsidRPr="0030460F">
        <w:rPr>
          <w:color w:val="0D0D0D" w:themeColor="text1" w:themeTint="F2"/>
          <w:sz w:val="22"/>
          <w:szCs w:val="22"/>
        </w:rPr>
        <w:t>uzaicina potenciālos pretendentus uz līguma piešķiršanas tiesībām:</w:t>
      </w:r>
    </w:p>
    <w:p w:rsidR="00024677" w:rsidRPr="0030460F" w:rsidRDefault="00024677" w:rsidP="00024677">
      <w:pPr>
        <w:suppressAutoHyphens/>
        <w:jc w:val="center"/>
        <w:rPr>
          <w:color w:val="0D0D0D" w:themeColor="text1" w:themeTint="F2"/>
          <w:lang w:val="lv-LV" w:eastAsia="ar-SA"/>
        </w:rPr>
      </w:pPr>
      <w:r w:rsidRPr="0030460F">
        <w:rPr>
          <w:b/>
          <w:color w:val="0D0D0D" w:themeColor="text1" w:themeTint="F2"/>
          <w:lang w:val="lv-LV" w:eastAsia="ar-SA"/>
        </w:rPr>
        <w:t>Daugavpils cietokšņa 5. reduītes glābšanas pasākumu programmas izstrādes pabeigšana</w:t>
      </w:r>
    </w:p>
    <w:p w:rsidR="00F52B8B" w:rsidRPr="0030460F" w:rsidRDefault="00F52B8B" w:rsidP="00953578">
      <w:pPr>
        <w:rPr>
          <w:b/>
          <w:color w:val="0D0D0D" w:themeColor="text1" w:themeTint="F2"/>
          <w:sz w:val="22"/>
          <w:szCs w:val="22"/>
          <w:u w:val="single"/>
          <w:lang w:val="lv-LV"/>
        </w:rPr>
      </w:pPr>
    </w:p>
    <w:p w:rsidR="005B042B" w:rsidRPr="0030460F" w:rsidRDefault="005B042B" w:rsidP="005B042B">
      <w:pPr>
        <w:pStyle w:val="Heading2"/>
        <w:numPr>
          <w:ilvl w:val="0"/>
          <w:numId w:val="1"/>
        </w:numPr>
        <w:tabs>
          <w:tab w:val="clear" w:pos="360"/>
          <w:tab w:val="num" w:pos="284"/>
        </w:tabs>
        <w:ind w:left="284" w:hanging="284"/>
        <w:jc w:val="both"/>
        <w:rPr>
          <w:color w:val="0D0D0D" w:themeColor="text1" w:themeTint="F2"/>
          <w:sz w:val="22"/>
          <w:szCs w:val="22"/>
        </w:rPr>
      </w:pPr>
      <w:r w:rsidRPr="0030460F">
        <w:rPr>
          <w:b/>
          <w:color w:val="0D0D0D" w:themeColor="text1" w:themeTint="F2"/>
          <w:sz w:val="22"/>
          <w:szCs w:val="22"/>
        </w:rPr>
        <w:t>Uzaicinājuma pamats:</w:t>
      </w:r>
      <w:r w:rsidRPr="0030460F">
        <w:rPr>
          <w:color w:val="0D0D0D" w:themeColor="text1" w:themeTint="F2"/>
          <w:sz w:val="22"/>
          <w:szCs w:val="22"/>
        </w:rPr>
        <w:t xml:space="preserve"> Publisko iepirkumu likuma </w:t>
      </w:r>
      <w:r w:rsidR="000864A9" w:rsidRPr="0030460F">
        <w:rPr>
          <w:iCs/>
          <w:color w:val="0D0D0D" w:themeColor="text1" w:themeTint="F2"/>
          <w:sz w:val="22"/>
          <w:szCs w:val="22"/>
        </w:rPr>
        <w:t>9.</w:t>
      </w:r>
      <w:r w:rsidR="0030460F" w:rsidRPr="0030460F">
        <w:rPr>
          <w:iCs/>
          <w:color w:val="0D0D0D" w:themeColor="text1" w:themeTint="F2"/>
          <w:sz w:val="22"/>
          <w:szCs w:val="22"/>
        </w:rPr>
        <w:t xml:space="preserve"> </w:t>
      </w:r>
      <w:r w:rsidR="000864A9" w:rsidRPr="0030460F">
        <w:rPr>
          <w:iCs/>
          <w:color w:val="0D0D0D" w:themeColor="text1" w:themeTint="F2"/>
          <w:sz w:val="22"/>
          <w:szCs w:val="22"/>
        </w:rPr>
        <w:t>panta sestā daļa,</w:t>
      </w:r>
      <w:r w:rsidRPr="0030460F">
        <w:rPr>
          <w:iCs/>
          <w:color w:val="0D0D0D" w:themeColor="text1" w:themeTint="F2"/>
          <w:sz w:val="22"/>
          <w:szCs w:val="22"/>
        </w:rPr>
        <w:t xml:space="preserve"> uzaicinājums</w:t>
      </w:r>
      <w:r w:rsidRPr="0030460F">
        <w:rPr>
          <w:color w:val="0D0D0D" w:themeColor="text1" w:themeTint="F2"/>
          <w:sz w:val="22"/>
          <w:szCs w:val="22"/>
        </w:rPr>
        <w:t xml:space="preserve"> nav pakļauts Publisko iepirkumu likuma tiesiskajam regulējumam, jo paredzamā kopējā līgumcena ir zemāka par EUR 4000. Sludinājums tiek publicēts pēc brīvprātības principa izpildot likuma “Par valsts un pašvaldību finanšu līdzekļu un mantas izšķērdēšanas novēršanu” prasības.</w:t>
      </w:r>
    </w:p>
    <w:p w:rsidR="000864A9" w:rsidRPr="0030460F" w:rsidRDefault="000864A9" w:rsidP="000864A9">
      <w:pPr>
        <w:rPr>
          <w:color w:val="0D0D0D" w:themeColor="text1" w:themeTint="F2"/>
          <w:lang w:val="lv-LV"/>
        </w:rPr>
      </w:pPr>
    </w:p>
    <w:p w:rsidR="00D105E4" w:rsidRPr="0030460F" w:rsidRDefault="00D105E4" w:rsidP="005B042B">
      <w:pPr>
        <w:pStyle w:val="Heading2"/>
        <w:numPr>
          <w:ilvl w:val="0"/>
          <w:numId w:val="1"/>
        </w:numPr>
        <w:tabs>
          <w:tab w:val="clear" w:pos="360"/>
          <w:tab w:val="num" w:pos="284"/>
        </w:tabs>
        <w:ind w:left="284" w:hanging="284"/>
        <w:jc w:val="both"/>
        <w:rPr>
          <w:b/>
          <w:bCs/>
          <w:color w:val="0D0D0D" w:themeColor="text1" w:themeTint="F2"/>
          <w:sz w:val="22"/>
          <w:szCs w:val="22"/>
        </w:rPr>
      </w:pPr>
      <w:r w:rsidRPr="0030460F">
        <w:rPr>
          <w:b/>
          <w:bCs/>
          <w:color w:val="0D0D0D" w:themeColor="text1" w:themeTint="F2"/>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1860"/>
        <w:gridCol w:w="5079"/>
      </w:tblGrid>
      <w:tr w:rsidR="00D105E4" w:rsidRPr="0030460F"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30460F" w:rsidRDefault="00D105E4" w:rsidP="00095C70">
            <w:pPr>
              <w:jc w:val="center"/>
              <w:rPr>
                <w:b/>
                <w:color w:val="0D0D0D" w:themeColor="text1" w:themeTint="F2"/>
                <w:sz w:val="22"/>
                <w:szCs w:val="22"/>
                <w:lang w:val="lv-LV"/>
              </w:rPr>
            </w:pPr>
            <w:r w:rsidRPr="0030460F">
              <w:rPr>
                <w:b/>
                <w:color w:val="0D0D0D" w:themeColor="text1" w:themeTint="F2"/>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30460F" w:rsidRDefault="00D105E4" w:rsidP="00095C70">
            <w:pPr>
              <w:pStyle w:val="Style2"/>
              <w:rPr>
                <w:color w:val="0D0D0D" w:themeColor="text1" w:themeTint="F2"/>
              </w:rPr>
            </w:pPr>
            <w:r w:rsidRPr="0030460F">
              <w:rPr>
                <w:color w:val="0D0D0D" w:themeColor="text1" w:themeTint="F2"/>
              </w:rPr>
              <w:t>Daugavpils pilsētas dome</w:t>
            </w:r>
          </w:p>
        </w:tc>
      </w:tr>
      <w:tr w:rsidR="00D105E4" w:rsidRPr="0030460F"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30460F" w:rsidRDefault="00D105E4" w:rsidP="00095C70">
            <w:pPr>
              <w:pStyle w:val="TOC1"/>
              <w:rPr>
                <w:color w:val="0D0D0D" w:themeColor="text1" w:themeTint="F2"/>
              </w:rPr>
            </w:pPr>
            <w:r w:rsidRPr="0030460F">
              <w:rPr>
                <w:color w:val="0D0D0D" w:themeColor="text1" w:themeTint="F2"/>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30460F" w:rsidRDefault="00D105E4" w:rsidP="00095C70">
            <w:pPr>
              <w:rPr>
                <w:b/>
                <w:color w:val="0D0D0D" w:themeColor="text1" w:themeTint="F2"/>
                <w:sz w:val="22"/>
                <w:szCs w:val="22"/>
                <w:lang w:val="lv-LV"/>
              </w:rPr>
            </w:pPr>
            <w:r w:rsidRPr="0030460F">
              <w:rPr>
                <w:rStyle w:val="Strong"/>
                <w:b w:val="0"/>
                <w:color w:val="0D0D0D" w:themeColor="text1" w:themeTint="F2"/>
                <w:sz w:val="22"/>
                <w:szCs w:val="22"/>
                <w:lang w:val="lv-LV"/>
              </w:rPr>
              <w:t>Kr.Valdemāra ielā 1</w:t>
            </w:r>
            <w:r w:rsidRPr="0030460F">
              <w:rPr>
                <w:color w:val="0D0D0D" w:themeColor="text1" w:themeTint="F2"/>
                <w:sz w:val="22"/>
                <w:szCs w:val="22"/>
                <w:lang w:val="lv-LV"/>
              </w:rPr>
              <w:t>, Daugavpils, LV-5401</w:t>
            </w:r>
          </w:p>
        </w:tc>
      </w:tr>
      <w:tr w:rsidR="00D105E4" w:rsidRPr="0030460F"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30460F" w:rsidRDefault="00D105E4" w:rsidP="00095C70">
            <w:pPr>
              <w:pStyle w:val="TOC1"/>
              <w:rPr>
                <w:color w:val="0D0D0D" w:themeColor="text1" w:themeTint="F2"/>
              </w:rPr>
            </w:pPr>
            <w:r w:rsidRPr="0030460F">
              <w:rPr>
                <w:color w:val="0D0D0D" w:themeColor="text1" w:themeTint="F2"/>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30460F" w:rsidRDefault="00D105E4" w:rsidP="00095C70">
            <w:pPr>
              <w:rPr>
                <w:b/>
                <w:color w:val="0D0D0D" w:themeColor="text1" w:themeTint="F2"/>
                <w:sz w:val="22"/>
                <w:szCs w:val="22"/>
                <w:lang w:val="lv-LV"/>
              </w:rPr>
            </w:pPr>
            <w:r w:rsidRPr="0030460F">
              <w:rPr>
                <w:rStyle w:val="Strong"/>
                <w:b w:val="0"/>
                <w:color w:val="0D0D0D" w:themeColor="text1" w:themeTint="F2"/>
                <w:sz w:val="22"/>
                <w:szCs w:val="22"/>
                <w:lang w:val="lv-LV"/>
              </w:rPr>
              <w:t>90000077325</w:t>
            </w:r>
          </w:p>
        </w:tc>
      </w:tr>
      <w:tr w:rsidR="00D105E4" w:rsidRPr="0030460F"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30460F" w:rsidRDefault="00D105E4" w:rsidP="00095C70">
            <w:pPr>
              <w:pStyle w:val="TOC1"/>
              <w:rPr>
                <w:color w:val="0D0D0D" w:themeColor="text1" w:themeTint="F2"/>
              </w:rPr>
            </w:pPr>
            <w:r w:rsidRPr="0030460F">
              <w:rPr>
                <w:color w:val="0D0D0D" w:themeColor="text1" w:themeTint="F2"/>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30460F" w:rsidRDefault="00D105E4" w:rsidP="00237626">
            <w:pPr>
              <w:jc w:val="both"/>
              <w:rPr>
                <w:color w:val="0D0D0D" w:themeColor="text1" w:themeTint="F2"/>
                <w:sz w:val="22"/>
                <w:szCs w:val="22"/>
                <w:lang w:val="lv-LV"/>
              </w:rPr>
            </w:pPr>
            <w:r w:rsidRPr="0030460F">
              <w:rPr>
                <w:color w:val="0D0D0D" w:themeColor="text1" w:themeTint="F2"/>
                <w:sz w:val="22"/>
                <w:szCs w:val="22"/>
                <w:lang w:val="lv-LV"/>
              </w:rPr>
              <w:t xml:space="preserve">Domes Attīstības departamenta </w:t>
            </w:r>
            <w:r w:rsidR="00237626" w:rsidRPr="0030460F">
              <w:rPr>
                <w:color w:val="0D0D0D" w:themeColor="text1" w:themeTint="F2"/>
                <w:sz w:val="22"/>
                <w:szCs w:val="22"/>
                <w:lang w:val="lv-LV"/>
              </w:rPr>
              <w:t xml:space="preserve">Projektu nodaļas eksperts projektu jautājumos Artjoms Mahļins </w:t>
            </w:r>
            <w:r w:rsidRPr="0030460F">
              <w:rPr>
                <w:color w:val="0D0D0D" w:themeColor="text1" w:themeTint="F2"/>
                <w:sz w:val="22"/>
                <w:szCs w:val="22"/>
                <w:lang w:val="lv-LV"/>
              </w:rPr>
              <w:t>– tālrunis 654</w:t>
            </w:r>
            <w:r w:rsidR="00237626" w:rsidRPr="0030460F">
              <w:rPr>
                <w:color w:val="0D0D0D" w:themeColor="text1" w:themeTint="F2"/>
                <w:sz w:val="22"/>
                <w:szCs w:val="22"/>
                <w:lang w:val="lv-LV"/>
              </w:rPr>
              <w:t>24043</w:t>
            </w:r>
            <w:r w:rsidRPr="0030460F">
              <w:rPr>
                <w:color w:val="0D0D0D" w:themeColor="text1" w:themeTint="F2"/>
                <w:sz w:val="22"/>
                <w:szCs w:val="22"/>
                <w:lang w:val="lv-LV"/>
              </w:rPr>
              <w:t xml:space="preserve">, e-pasts: </w:t>
            </w:r>
            <w:r w:rsidR="00237626" w:rsidRPr="0030460F">
              <w:rPr>
                <w:color w:val="0D0D0D" w:themeColor="text1" w:themeTint="F2"/>
                <w:sz w:val="22"/>
                <w:szCs w:val="22"/>
                <w:lang w:val="lv-LV"/>
              </w:rPr>
              <w:t>artjoms.mahlins</w:t>
            </w:r>
            <w:r w:rsidRPr="0030460F">
              <w:rPr>
                <w:color w:val="0D0D0D" w:themeColor="text1" w:themeTint="F2"/>
                <w:sz w:val="22"/>
                <w:szCs w:val="22"/>
                <w:lang w:val="lv-LV"/>
              </w:rPr>
              <w:t>@daugavpils.lv</w:t>
            </w:r>
          </w:p>
        </w:tc>
      </w:tr>
      <w:tr w:rsidR="00D105E4" w:rsidRPr="0030460F"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30460F" w:rsidRDefault="00D105E4" w:rsidP="00095C70">
            <w:pPr>
              <w:jc w:val="center"/>
              <w:rPr>
                <w:b/>
                <w:color w:val="0D0D0D" w:themeColor="text1" w:themeTint="F2"/>
                <w:sz w:val="22"/>
                <w:szCs w:val="22"/>
                <w:lang w:val="lv-LV"/>
              </w:rPr>
            </w:pPr>
            <w:r w:rsidRPr="0030460F">
              <w:rPr>
                <w:b/>
                <w:color w:val="0D0D0D" w:themeColor="text1" w:themeTint="F2"/>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30460F" w:rsidRDefault="00D105E4" w:rsidP="00095C70">
            <w:pPr>
              <w:pStyle w:val="font5"/>
              <w:spacing w:before="0" w:beforeAutospacing="0" w:after="0" w:afterAutospacing="0"/>
              <w:rPr>
                <w:color w:val="0D0D0D" w:themeColor="text1" w:themeTint="F2"/>
                <w:lang w:val="lv-LV"/>
              </w:rPr>
            </w:pPr>
            <w:r w:rsidRPr="0030460F">
              <w:rPr>
                <w:color w:val="0D0D0D" w:themeColor="text1" w:themeTint="F2"/>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30460F" w:rsidRDefault="00D105E4" w:rsidP="00095C70">
            <w:pPr>
              <w:pStyle w:val="font5"/>
              <w:spacing w:before="0" w:beforeAutospacing="0" w:after="0" w:afterAutospacing="0"/>
              <w:rPr>
                <w:color w:val="0D0D0D" w:themeColor="text1" w:themeTint="F2"/>
                <w:lang w:val="lv-LV"/>
              </w:rPr>
            </w:pPr>
            <w:r w:rsidRPr="0030460F">
              <w:rPr>
                <w:color w:val="0D0D0D" w:themeColor="text1" w:themeTint="F2"/>
                <w:lang w:val="lv-LV"/>
              </w:rPr>
              <w:t>No 08.00 līdz 12.00 un no 13.00 līdz 18.00</w:t>
            </w:r>
          </w:p>
        </w:tc>
      </w:tr>
      <w:tr w:rsidR="00D105E4" w:rsidRPr="0030460F"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30460F" w:rsidRDefault="00D105E4" w:rsidP="00095C70">
            <w:pPr>
              <w:rPr>
                <w:b/>
                <w:color w:val="0D0D0D" w:themeColor="text1" w:themeTint="F2"/>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30460F" w:rsidRDefault="00D105E4" w:rsidP="00095C70">
            <w:pPr>
              <w:rPr>
                <w:color w:val="0D0D0D" w:themeColor="text1" w:themeTint="F2"/>
                <w:sz w:val="22"/>
                <w:szCs w:val="22"/>
                <w:lang w:val="lv-LV"/>
              </w:rPr>
            </w:pPr>
            <w:r w:rsidRPr="0030460F">
              <w:rPr>
                <w:color w:val="0D0D0D" w:themeColor="text1" w:themeTint="F2"/>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30460F" w:rsidRDefault="00D105E4" w:rsidP="00095C70">
            <w:pPr>
              <w:rPr>
                <w:color w:val="0D0D0D" w:themeColor="text1" w:themeTint="F2"/>
                <w:sz w:val="22"/>
                <w:szCs w:val="22"/>
                <w:lang w:val="lv-LV"/>
              </w:rPr>
            </w:pPr>
            <w:r w:rsidRPr="0030460F">
              <w:rPr>
                <w:color w:val="0D0D0D" w:themeColor="text1" w:themeTint="F2"/>
                <w:sz w:val="22"/>
                <w:szCs w:val="22"/>
                <w:lang w:val="lv-LV"/>
              </w:rPr>
              <w:t>No 08.00 līdz 12.00 un no 13.00 līdz 17.00</w:t>
            </w:r>
          </w:p>
        </w:tc>
      </w:tr>
      <w:tr w:rsidR="00D105E4" w:rsidRPr="0030460F"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30460F" w:rsidRDefault="00D105E4" w:rsidP="00095C70">
            <w:pPr>
              <w:rPr>
                <w:b/>
                <w:color w:val="0D0D0D" w:themeColor="text1" w:themeTint="F2"/>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30460F" w:rsidRDefault="00D105E4" w:rsidP="00095C70">
            <w:pPr>
              <w:rPr>
                <w:color w:val="0D0D0D" w:themeColor="text1" w:themeTint="F2"/>
                <w:sz w:val="22"/>
                <w:szCs w:val="22"/>
                <w:lang w:val="lv-LV"/>
              </w:rPr>
            </w:pPr>
            <w:r w:rsidRPr="0030460F">
              <w:rPr>
                <w:color w:val="0D0D0D" w:themeColor="text1" w:themeTint="F2"/>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30460F" w:rsidRDefault="00D105E4" w:rsidP="00095C70">
            <w:pPr>
              <w:rPr>
                <w:color w:val="0D0D0D" w:themeColor="text1" w:themeTint="F2"/>
                <w:sz w:val="22"/>
                <w:szCs w:val="22"/>
                <w:lang w:val="lv-LV"/>
              </w:rPr>
            </w:pPr>
            <w:r w:rsidRPr="0030460F">
              <w:rPr>
                <w:color w:val="0D0D0D" w:themeColor="text1" w:themeTint="F2"/>
                <w:sz w:val="22"/>
                <w:szCs w:val="22"/>
                <w:lang w:val="lv-LV"/>
              </w:rPr>
              <w:t>No 08.00 līdz 12.00 un no 13.00 līdz 16.00</w:t>
            </w:r>
          </w:p>
        </w:tc>
      </w:tr>
    </w:tbl>
    <w:p w:rsidR="00F424F0" w:rsidRPr="0030460F" w:rsidRDefault="00F424F0" w:rsidP="00D105E4">
      <w:pPr>
        <w:jc w:val="both"/>
        <w:rPr>
          <w:i/>
          <w:iCs/>
          <w:color w:val="0D0D0D" w:themeColor="text1" w:themeTint="F2"/>
          <w:sz w:val="22"/>
          <w:szCs w:val="22"/>
          <w:lang w:val="lv-LV"/>
        </w:rPr>
      </w:pPr>
    </w:p>
    <w:p w:rsidR="001A6FF5" w:rsidRPr="0030460F" w:rsidRDefault="001A6FF5" w:rsidP="005B042B">
      <w:pPr>
        <w:pStyle w:val="Heading2"/>
        <w:numPr>
          <w:ilvl w:val="0"/>
          <w:numId w:val="1"/>
        </w:numPr>
        <w:tabs>
          <w:tab w:val="clear" w:pos="360"/>
          <w:tab w:val="num" w:pos="284"/>
        </w:tabs>
        <w:ind w:left="284" w:hanging="284"/>
        <w:jc w:val="both"/>
        <w:rPr>
          <w:bCs/>
          <w:color w:val="0D0D0D" w:themeColor="text1" w:themeTint="F2"/>
          <w:sz w:val="22"/>
          <w:szCs w:val="22"/>
        </w:rPr>
      </w:pPr>
      <w:r w:rsidRPr="0030460F">
        <w:rPr>
          <w:b/>
          <w:bCs/>
          <w:color w:val="0D0D0D" w:themeColor="text1" w:themeTint="F2"/>
          <w:sz w:val="22"/>
          <w:szCs w:val="22"/>
        </w:rPr>
        <w:t xml:space="preserve">Zemsliekšņa iepirkuma nepieciešamības apzināšanās datums: </w:t>
      </w:r>
      <w:r w:rsidRPr="0030460F">
        <w:rPr>
          <w:bCs/>
          <w:color w:val="0D0D0D" w:themeColor="text1" w:themeTint="F2"/>
          <w:sz w:val="22"/>
          <w:szCs w:val="22"/>
        </w:rPr>
        <w:t>2016.</w:t>
      </w:r>
      <w:r w:rsidR="00237626" w:rsidRPr="0030460F">
        <w:rPr>
          <w:bCs/>
          <w:color w:val="0D0D0D" w:themeColor="text1" w:themeTint="F2"/>
          <w:sz w:val="22"/>
          <w:szCs w:val="22"/>
        </w:rPr>
        <w:t xml:space="preserve"> </w:t>
      </w:r>
      <w:r w:rsidRPr="0030460F">
        <w:rPr>
          <w:bCs/>
          <w:color w:val="0D0D0D" w:themeColor="text1" w:themeTint="F2"/>
          <w:sz w:val="22"/>
          <w:szCs w:val="22"/>
        </w:rPr>
        <w:t xml:space="preserve">gada </w:t>
      </w:r>
      <w:r w:rsidR="0030460F" w:rsidRPr="0030460F">
        <w:rPr>
          <w:bCs/>
          <w:color w:val="0D0D0D" w:themeColor="text1" w:themeTint="F2"/>
          <w:sz w:val="22"/>
          <w:szCs w:val="22"/>
        </w:rPr>
        <w:t>01</w:t>
      </w:r>
      <w:r w:rsidR="00024677" w:rsidRPr="0030460F">
        <w:rPr>
          <w:bCs/>
          <w:color w:val="0D0D0D" w:themeColor="text1" w:themeTint="F2"/>
          <w:sz w:val="22"/>
          <w:szCs w:val="22"/>
        </w:rPr>
        <w:t>.</w:t>
      </w:r>
      <w:r w:rsidR="00237626" w:rsidRPr="0030460F">
        <w:rPr>
          <w:bCs/>
          <w:color w:val="0D0D0D" w:themeColor="text1" w:themeTint="F2"/>
          <w:sz w:val="22"/>
          <w:szCs w:val="22"/>
        </w:rPr>
        <w:t xml:space="preserve"> augusts</w:t>
      </w:r>
      <w:r w:rsidRPr="0030460F">
        <w:rPr>
          <w:b/>
          <w:bCs/>
          <w:color w:val="0D0D0D" w:themeColor="text1" w:themeTint="F2"/>
          <w:sz w:val="22"/>
          <w:szCs w:val="22"/>
        </w:rPr>
        <w:t xml:space="preserve"> </w:t>
      </w:r>
    </w:p>
    <w:p w:rsidR="00D105E4" w:rsidRPr="0030460F" w:rsidRDefault="00D105E4" w:rsidP="005B042B">
      <w:pPr>
        <w:pStyle w:val="Heading2"/>
        <w:numPr>
          <w:ilvl w:val="0"/>
          <w:numId w:val="1"/>
        </w:numPr>
        <w:tabs>
          <w:tab w:val="clear" w:pos="360"/>
          <w:tab w:val="num" w:pos="284"/>
        </w:tabs>
        <w:ind w:left="284" w:hanging="284"/>
        <w:jc w:val="both"/>
        <w:rPr>
          <w:bCs/>
          <w:color w:val="0D0D0D" w:themeColor="text1" w:themeTint="F2"/>
          <w:sz w:val="22"/>
          <w:szCs w:val="22"/>
        </w:rPr>
      </w:pPr>
      <w:r w:rsidRPr="0030460F">
        <w:rPr>
          <w:b/>
          <w:bCs/>
          <w:color w:val="0D0D0D" w:themeColor="text1" w:themeTint="F2"/>
          <w:sz w:val="22"/>
          <w:szCs w:val="22"/>
        </w:rPr>
        <w:t>Pasūtījums nav dalīts daļās</w:t>
      </w:r>
      <w:r w:rsidRPr="0030460F">
        <w:rPr>
          <w:bCs/>
          <w:color w:val="0D0D0D" w:themeColor="text1" w:themeTint="F2"/>
          <w:sz w:val="22"/>
          <w:szCs w:val="22"/>
        </w:rPr>
        <w:t>.</w:t>
      </w:r>
    </w:p>
    <w:p w:rsidR="00D105E4" w:rsidRPr="0030460F" w:rsidRDefault="00D105E4" w:rsidP="005B042B">
      <w:pPr>
        <w:pStyle w:val="Heading2"/>
        <w:numPr>
          <w:ilvl w:val="0"/>
          <w:numId w:val="1"/>
        </w:numPr>
        <w:tabs>
          <w:tab w:val="clear" w:pos="360"/>
          <w:tab w:val="num" w:pos="284"/>
        </w:tabs>
        <w:ind w:left="284" w:hanging="284"/>
        <w:jc w:val="both"/>
        <w:rPr>
          <w:b/>
          <w:bCs/>
          <w:color w:val="0D0D0D" w:themeColor="text1" w:themeTint="F2"/>
          <w:sz w:val="22"/>
          <w:szCs w:val="22"/>
        </w:rPr>
      </w:pPr>
      <w:r w:rsidRPr="0030460F">
        <w:rPr>
          <w:b/>
          <w:bCs/>
          <w:color w:val="0D0D0D" w:themeColor="text1" w:themeTint="F2"/>
          <w:sz w:val="22"/>
          <w:szCs w:val="22"/>
        </w:rPr>
        <w:t xml:space="preserve">Paredzamā kopējā līgumcena: </w:t>
      </w:r>
      <w:r w:rsidR="00F52B8B" w:rsidRPr="0030460F">
        <w:rPr>
          <w:bCs/>
          <w:color w:val="0D0D0D" w:themeColor="text1" w:themeTint="F2"/>
          <w:sz w:val="22"/>
          <w:szCs w:val="22"/>
        </w:rPr>
        <w:t xml:space="preserve">līdz </w:t>
      </w:r>
      <w:r w:rsidR="0030460F" w:rsidRPr="0030460F">
        <w:rPr>
          <w:bCs/>
          <w:color w:val="0D0D0D" w:themeColor="text1" w:themeTint="F2"/>
          <w:sz w:val="22"/>
          <w:szCs w:val="22"/>
        </w:rPr>
        <w:t>1500</w:t>
      </w:r>
      <w:r w:rsidR="00F52B8B" w:rsidRPr="0030460F">
        <w:rPr>
          <w:bCs/>
          <w:color w:val="0D0D0D" w:themeColor="text1" w:themeTint="F2"/>
          <w:sz w:val="22"/>
          <w:szCs w:val="22"/>
        </w:rPr>
        <w:t xml:space="preserve"> EUR ar</w:t>
      </w:r>
      <w:r w:rsidR="00CF0863" w:rsidRPr="0030460F">
        <w:rPr>
          <w:bCs/>
          <w:color w:val="0D0D0D" w:themeColor="text1" w:themeTint="F2"/>
          <w:sz w:val="22"/>
          <w:szCs w:val="22"/>
        </w:rPr>
        <w:t xml:space="preserve"> PVN.</w:t>
      </w:r>
    </w:p>
    <w:p w:rsidR="00D105E4" w:rsidRPr="0030460F" w:rsidRDefault="00D105E4" w:rsidP="005B042B">
      <w:pPr>
        <w:pStyle w:val="Heading2"/>
        <w:numPr>
          <w:ilvl w:val="0"/>
          <w:numId w:val="1"/>
        </w:numPr>
        <w:tabs>
          <w:tab w:val="clear" w:pos="360"/>
          <w:tab w:val="num" w:pos="284"/>
        </w:tabs>
        <w:ind w:left="284" w:hanging="284"/>
        <w:jc w:val="both"/>
        <w:rPr>
          <w:b/>
          <w:color w:val="0D0D0D" w:themeColor="text1" w:themeTint="F2"/>
          <w:sz w:val="22"/>
          <w:szCs w:val="22"/>
        </w:rPr>
      </w:pPr>
      <w:bookmarkStart w:id="0" w:name="_Toc341872544"/>
      <w:bookmarkStart w:id="1" w:name="_Toc337468672"/>
      <w:bookmarkStart w:id="2" w:name="_Toc134628683"/>
      <w:bookmarkStart w:id="3" w:name="_Toc134418278"/>
      <w:r w:rsidRPr="0030460F">
        <w:rPr>
          <w:b/>
          <w:bCs/>
          <w:color w:val="0D0D0D" w:themeColor="text1" w:themeTint="F2"/>
          <w:sz w:val="22"/>
          <w:szCs w:val="22"/>
        </w:rPr>
        <w:t>Līguma izpildes termiņš</w:t>
      </w:r>
      <w:bookmarkEnd w:id="0"/>
      <w:bookmarkEnd w:id="1"/>
      <w:bookmarkEnd w:id="2"/>
      <w:bookmarkEnd w:id="3"/>
      <w:r w:rsidRPr="0030460F">
        <w:rPr>
          <w:b/>
          <w:bCs/>
          <w:color w:val="0D0D0D" w:themeColor="text1" w:themeTint="F2"/>
          <w:sz w:val="22"/>
          <w:szCs w:val="22"/>
        </w:rPr>
        <w:t xml:space="preserve">: </w:t>
      </w:r>
      <w:sdt>
        <w:sdtPr>
          <w:rPr>
            <w:bCs/>
            <w:color w:val="0D0D0D" w:themeColor="text1" w:themeTint="F2"/>
            <w:sz w:val="22"/>
            <w:szCs w:val="22"/>
          </w:rPr>
          <w:id w:val="-1486468805"/>
          <w:placeholder>
            <w:docPart w:val="DefaultPlaceholder_1082065158"/>
          </w:placeholder>
          <w:text/>
        </w:sdtPr>
        <w:sdtContent>
          <w:r w:rsidR="00330964" w:rsidRPr="0030460F">
            <w:rPr>
              <w:bCs/>
              <w:color w:val="0D0D0D" w:themeColor="text1" w:themeTint="F2"/>
              <w:sz w:val="22"/>
              <w:szCs w:val="22"/>
            </w:rPr>
            <w:t>2016.</w:t>
          </w:r>
          <w:r w:rsidR="00237626" w:rsidRPr="0030460F">
            <w:rPr>
              <w:bCs/>
              <w:color w:val="0D0D0D" w:themeColor="text1" w:themeTint="F2"/>
              <w:sz w:val="22"/>
              <w:szCs w:val="22"/>
            </w:rPr>
            <w:t xml:space="preserve"> </w:t>
          </w:r>
          <w:r w:rsidR="00330964" w:rsidRPr="0030460F">
            <w:rPr>
              <w:bCs/>
              <w:color w:val="0D0D0D" w:themeColor="text1" w:themeTint="F2"/>
              <w:sz w:val="22"/>
              <w:szCs w:val="22"/>
            </w:rPr>
            <w:t xml:space="preserve">gada </w:t>
          </w:r>
          <w:r w:rsidR="00237626" w:rsidRPr="0030460F">
            <w:rPr>
              <w:bCs/>
              <w:color w:val="0D0D0D" w:themeColor="text1" w:themeTint="F2"/>
              <w:sz w:val="22"/>
              <w:szCs w:val="22"/>
            </w:rPr>
            <w:t>29</w:t>
          </w:r>
          <w:r w:rsidR="00330964" w:rsidRPr="0030460F">
            <w:rPr>
              <w:bCs/>
              <w:color w:val="0D0D0D" w:themeColor="text1" w:themeTint="F2"/>
              <w:sz w:val="22"/>
              <w:szCs w:val="22"/>
            </w:rPr>
            <w:t>.</w:t>
          </w:r>
          <w:r w:rsidR="00237626" w:rsidRPr="0030460F">
            <w:rPr>
              <w:bCs/>
              <w:color w:val="0D0D0D" w:themeColor="text1" w:themeTint="F2"/>
              <w:sz w:val="22"/>
              <w:szCs w:val="22"/>
            </w:rPr>
            <w:t xml:space="preserve"> augusts</w:t>
          </w:r>
        </w:sdtContent>
      </w:sdt>
      <w:r w:rsidR="00330964" w:rsidRPr="0030460F">
        <w:rPr>
          <w:b/>
          <w:bCs/>
          <w:color w:val="0D0D0D" w:themeColor="text1" w:themeTint="F2"/>
          <w:sz w:val="22"/>
          <w:szCs w:val="22"/>
        </w:rPr>
        <w:t>.</w:t>
      </w:r>
    </w:p>
    <w:p w:rsidR="00D34EFC" w:rsidRPr="0030460F" w:rsidRDefault="00D105E4" w:rsidP="005B042B">
      <w:pPr>
        <w:pStyle w:val="Heading2"/>
        <w:numPr>
          <w:ilvl w:val="0"/>
          <w:numId w:val="1"/>
        </w:numPr>
        <w:tabs>
          <w:tab w:val="clear" w:pos="360"/>
          <w:tab w:val="num" w:pos="284"/>
        </w:tabs>
        <w:ind w:left="284" w:hanging="284"/>
        <w:jc w:val="both"/>
        <w:rPr>
          <w:color w:val="0D0D0D" w:themeColor="text1" w:themeTint="F2"/>
          <w:sz w:val="22"/>
          <w:szCs w:val="22"/>
        </w:rPr>
      </w:pPr>
      <w:r w:rsidRPr="0030460F">
        <w:rPr>
          <w:b/>
          <w:color w:val="0D0D0D" w:themeColor="text1" w:themeTint="F2"/>
          <w:sz w:val="22"/>
          <w:szCs w:val="22"/>
        </w:rPr>
        <w:t>Nosacījumi pretendenta dalībai aptaujā</w:t>
      </w:r>
      <w:r w:rsidR="00D34EFC" w:rsidRPr="0030460F">
        <w:rPr>
          <w:b/>
          <w:color w:val="0D0D0D" w:themeColor="text1" w:themeTint="F2"/>
          <w:sz w:val="22"/>
          <w:szCs w:val="22"/>
        </w:rPr>
        <w:t>:</w:t>
      </w:r>
    </w:p>
    <w:p w:rsidR="00CF0BAB" w:rsidRPr="0030460F" w:rsidRDefault="00CF0BAB" w:rsidP="00CF0BAB">
      <w:pPr>
        <w:numPr>
          <w:ilvl w:val="0"/>
          <w:numId w:val="10"/>
        </w:numPr>
        <w:rPr>
          <w:color w:val="0D0D0D" w:themeColor="text1" w:themeTint="F2"/>
          <w:sz w:val="22"/>
          <w:szCs w:val="22"/>
          <w:lang w:val="lv-LV"/>
        </w:rPr>
      </w:pPr>
      <w:r w:rsidRPr="0030460F">
        <w:rPr>
          <w:color w:val="0D0D0D" w:themeColor="text1" w:themeTint="F2"/>
          <w:sz w:val="22"/>
          <w:szCs w:val="22"/>
          <w:lang w:val="lv-LV"/>
        </w:rPr>
        <w:t>pretendents ir reģistrēts Latvijas Republikas Uzņēmumu reģistrā vai</w:t>
      </w:r>
      <w:r w:rsidR="00024677" w:rsidRPr="0030460F">
        <w:rPr>
          <w:color w:val="0D0D0D" w:themeColor="text1" w:themeTint="F2"/>
          <w:sz w:val="22"/>
          <w:szCs w:val="22"/>
          <w:lang w:val="lv-LV"/>
        </w:rPr>
        <w:t xml:space="preserve"> līdzvērtīgā reģistrā ārvalstīs (ja nepieciešams)</w:t>
      </w:r>
    </w:p>
    <w:p w:rsidR="00237626" w:rsidRPr="0030460F" w:rsidRDefault="00CF0BAB" w:rsidP="00024677">
      <w:pPr>
        <w:numPr>
          <w:ilvl w:val="0"/>
          <w:numId w:val="10"/>
        </w:numPr>
        <w:rPr>
          <w:color w:val="0D0D0D" w:themeColor="text1" w:themeTint="F2"/>
          <w:sz w:val="22"/>
          <w:szCs w:val="22"/>
          <w:lang w:val="lv-LV"/>
        </w:rPr>
      </w:pPr>
      <w:r w:rsidRPr="0030460F">
        <w:rPr>
          <w:color w:val="0D0D0D" w:themeColor="text1" w:themeTint="F2"/>
          <w:sz w:val="22"/>
          <w:szCs w:val="22"/>
          <w:lang w:val="lv-LV"/>
        </w:rPr>
        <w:t xml:space="preserve">pretendentam ir </w:t>
      </w:r>
      <w:r w:rsidR="00330964" w:rsidRPr="0030460F">
        <w:rPr>
          <w:color w:val="0D0D0D" w:themeColor="text1" w:themeTint="F2"/>
          <w:sz w:val="22"/>
          <w:szCs w:val="22"/>
          <w:lang w:val="lv-LV"/>
        </w:rPr>
        <w:t xml:space="preserve">pieredze </w:t>
      </w:r>
      <w:r w:rsidR="00024677" w:rsidRPr="0030460F">
        <w:rPr>
          <w:color w:val="0D0D0D" w:themeColor="text1" w:themeTint="F2"/>
          <w:sz w:val="22"/>
          <w:szCs w:val="22"/>
          <w:lang w:val="lv-LV"/>
        </w:rPr>
        <w:t xml:space="preserve">kultūrvēsturisko pieminekļu izpētē (norādīt vismaz divus objektus) </w:t>
      </w:r>
    </w:p>
    <w:p w:rsidR="00CF0BAB" w:rsidRPr="0030460F" w:rsidRDefault="00237626" w:rsidP="00024677">
      <w:pPr>
        <w:numPr>
          <w:ilvl w:val="0"/>
          <w:numId w:val="10"/>
        </w:numPr>
        <w:rPr>
          <w:color w:val="0D0D0D" w:themeColor="text1" w:themeTint="F2"/>
          <w:sz w:val="22"/>
          <w:szCs w:val="22"/>
          <w:lang w:val="lv-LV"/>
        </w:rPr>
      </w:pPr>
      <w:r w:rsidRPr="0030460F">
        <w:rPr>
          <w:color w:val="0D0D0D" w:themeColor="text1" w:themeTint="F2"/>
          <w:sz w:val="22"/>
          <w:szCs w:val="22"/>
          <w:lang w:val="lv-LV"/>
        </w:rPr>
        <w:t xml:space="preserve">pretendentam ir </w:t>
      </w:r>
      <w:r w:rsidR="00024677" w:rsidRPr="0030460F">
        <w:rPr>
          <w:color w:val="0D0D0D" w:themeColor="text1" w:themeTint="F2"/>
          <w:sz w:val="22"/>
          <w:szCs w:val="22"/>
          <w:lang w:val="lv-LV"/>
        </w:rPr>
        <w:t>sertifikāts arhitekta praksē</w:t>
      </w:r>
    </w:p>
    <w:p w:rsidR="007948B2" w:rsidRPr="0030460F" w:rsidRDefault="007948B2" w:rsidP="007948B2">
      <w:pPr>
        <w:numPr>
          <w:ilvl w:val="0"/>
          <w:numId w:val="10"/>
        </w:numPr>
        <w:rPr>
          <w:color w:val="0D0D0D" w:themeColor="text1" w:themeTint="F2"/>
          <w:sz w:val="22"/>
          <w:szCs w:val="22"/>
          <w:lang w:val="lv-LV"/>
        </w:rPr>
      </w:pPr>
      <w:r w:rsidRPr="0030460F">
        <w:rPr>
          <w:color w:val="0D0D0D" w:themeColor="text1" w:themeTint="F2"/>
          <w:sz w:val="22"/>
          <w:szCs w:val="22"/>
          <w:lang w:val="lv-LV"/>
        </w:rPr>
        <w:t>pretendentam nav pasludināts maksātnespējas process vai uzsākta likvidācija.</w:t>
      </w:r>
    </w:p>
    <w:p w:rsidR="00D105E4" w:rsidRPr="0030460F" w:rsidRDefault="00D105E4" w:rsidP="005B042B">
      <w:pPr>
        <w:pStyle w:val="Heading2"/>
        <w:numPr>
          <w:ilvl w:val="0"/>
          <w:numId w:val="1"/>
        </w:numPr>
        <w:tabs>
          <w:tab w:val="clear" w:pos="360"/>
          <w:tab w:val="num" w:pos="284"/>
        </w:tabs>
        <w:ind w:left="284" w:hanging="284"/>
        <w:jc w:val="both"/>
        <w:rPr>
          <w:color w:val="0D0D0D" w:themeColor="text1" w:themeTint="F2"/>
          <w:sz w:val="22"/>
          <w:szCs w:val="22"/>
        </w:rPr>
      </w:pPr>
      <w:r w:rsidRPr="0030460F">
        <w:rPr>
          <w:b/>
          <w:color w:val="0D0D0D" w:themeColor="text1" w:themeTint="F2"/>
          <w:sz w:val="22"/>
          <w:szCs w:val="22"/>
        </w:rPr>
        <w:t>Pretendentu iesniedzamie dokumenti dalībai aptaujā –</w:t>
      </w:r>
      <w:r w:rsidR="00D34EFC" w:rsidRPr="0030460F">
        <w:rPr>
          <w:b/>
          <w:color w:val="0D0D0D" w:themeColor="text1" w:themeTint="F2"/>
          <w:sz w:val="22"/>
          <w:szCs w:val="22"/>
        </w:rPr>
        <w:t xml:space="preserve"> </w:t>
      </w:r>
      <w:r w:rsidR="00D34EFC" w:rsidRPr="0030460F">
        <w:rPr>
          <w:color w:val="0D0D0D" w:themeColor="text1" w:themeTint="F2"/>
          <w:sz w:val="22"/>
          <w:szCs w:val="22"/>
        </w:rPr>
        <w:t>saskaņā ar tehnisko specifikāciju</w:t>
      </w:r>
      <w:r w:rsidR="006B52BB" w:rsidRPr="0030460F">
        <w:rPr>
          <w:color w:val="0D0D0D" w:themeColor="text1" w:themeTint="F2"/>
          <w:sz w:val="22"/>
          <w:szCs w:val="22"/>
        </w:rPr>
        <w:t xml:space="preserve"> (</w:t>
      </w:r>
      <w:r w:rsidR="00330964" w:rsidRPr="0030460F">
        <w:rPr>
          <w:color w:val="0D0D0D" w:themeColor="text1" w:themeTint="F2"/>
          <w:sz w:val="22"/>
          <w:szCs w:val="22"/>
        </w:rPr>
        <w:t>2.</w:t>
      </w:r>
      <w:r w:rsidR="00237626" w:rsidRPr="0030460F">
        <w:rPr>
          <w:color w:val="0D0D0D" w:themeColor="text1" w:themeTint="F2"/>
          <w:sz w:val="22"/>
          <w:szCs w:val="22"/>
        </w:rPr>
        <w:t>pielikums</w:t>
      </w:r>
      <w:r w:rsidR="006B52BB" w:rsidRPr="0030460F">
        <w:rPr>
          <w:color w:val="0D0D0D" w:themeColor="text1" w:themeTint="F2"/>
          <w:sz w:val="22"/>
          <w:szCs w:val="22"/>
        </w:rPr>
        <w:t>)</w:t>
      </w:r>
      <w:r w:rsidRPr="0030460F">
        <w:rPr>
          <w:color w:val="0D0D0D" w:themeColor="text1" w:themeTint="F2"/>
          <w:sz w:val="22"/>
          <w:szCs w:val="22"/>
        </w:rPr>
        <w:t>.</w:t>
      </w:r>
    </w:p>
    <w:p w:rsidR="00D105E4" w:rsidRPr="0030460F" w:rsidRDefault="00D105E4" w:rsidP="005B042B">
      <w:pPr>
        <w:pStyle w:val="Heading2"/>
        <w:numPr>
          <w:ilvl w:val="0"/>
          <w:numId w:val="1"/>
        </w:numPr>
        <w:tabs>
          <w:tab w:val="clear" w:pos="360"/>
          <w:tab w:val="num" w:pos="284"/>
        </w:tabs>
        <w:ind w:left="284" w:hanging="284"/>
        <w:jc w:val="both"/>
        <w:rPr>
          <w:b/>
          <w:bCs/>
          <w:color w:val="0D0D0D" w:themeColor="text1" w:themeTint="F2"/>
          <w:sz w:val="22"/>
          <w:szCs w:val="22"/>
        </w:rPr>
      </w:pPr>
      <w:bookmarkStart w:id="4" w:name="_Toc241495780"/>
      <w:bookmarkStart w:id="5" w:name="_Toc134628697"/>
      <w:bookmarkStart w:id="6" w:name="_Toc114559674"/>
      <w:r w:rsidRPr="0030460F">
        <w:rPr>
          <w:b/>
          <w:bCs/>
          <w:color w:val="0D0D0D" w:themeColor="text1" w:themeTint="F2"/>
          <w:sz w:val="22"/>
          <w:szCs w:val="22"/>
        </w:rPr>
        <w:t>Piedāvājum</w:t>
      </w:r>
      <w:bookmarkEnd w:id="4"/>
      <w:bookmarkEnd w:id="5"/>
      <w:bookmarkEnd w:id="6"/>
      <w:r w:rsidRPr="0030460F">
        <w:rPr>
          <w:b/>
          <w:bCs/>
          <w:color w:val="0D0D0D" w:themeColor="text1" w:themeTint="F2"/>
          <w:sz w:val="22"/>
          <w:szCs w:val="22"/>
        </w:rPr>
        <w:t xml:space="preserve">a izvēles kritērijs: </w:t>
      </w:r>
      <w:r w:rsidRPr="0030460F">
        <w:rPr>
          <w:bCs/>
          <w:color w:val="0D0D0D" w:themeColor="text1" w:themeTint="F2"/>
          <w:sz w:val="22"/>
          <w:szCs w:val="22"/>
        </w:rPr>
        <w:t>piedāvājums ar viszemāko cenu.</w:t>
      </w:r>
    </w:p>
    <w:p w:rsidR="00D105E4" w:rsidRPr="0030460F" w:rsidRDefault="00D105E4" w:rsidP="005B042B">
      <w:pPr>
        <w:pStyle w:val="Heading2"/>
        <w:numPr>
          <w:ilvl w:val="0"/>
          <w:numId w:val="1"/>
        </w:numPr>
        <w:tabs>
          <w:tab w:val="clear" w:pos="360"/>
          <w:tab w:val="num" w:pos="284"/>
        </w:tabs>
        <w:ind w:left="284" w:hanging="284"/>
        <w:jc w:val="both"/>
        <w:rPr>
          <w:b/>
          <w:bCs/>
          <w:color w:val="0D0D0D" w:themeColor="text1" w:themeTint="F2"/>
          <w:sz w:val="22"/>
          <w:szCs w:val="22"/>
        </w:rPr>
      </w:pPr>
      <w:r w:rsidRPr="0030460F">
        <w:rPr>
          <w:b/>
          <w:color w:val="0D0D0D" w:themeColor="text1" w:themeTint="F2"/>
          <w:sz w:val="22"/>
          <w:szCs w:val="22"/>
        </w:rPr>
        <w:t xml:space="preserve">Informācija par rezultātiem: </w:t>
      </w:r>
      <w:r w:rsidRPr="0030460F">
        <w:rPr>
          <w:color w:val="0D0D0D" w:themeColor="text1" w:themeTint="F2"/>
          <w:sz w:val="22"/>
          <w:szCs w:val="22"/>
        </w:rPr>
        <w:t>tiks ievietota Daugavpils pilsētas pašvaldības mājas</w:t>
      </w:r>
      <w:r w:rsidR="006B52BB" w:rsidRPr="0030460F">
        <w:rPr>
          <w:color w:val="0D0D0D" w:themeColor="text1" w:themeTint="F2"/>
          <w:sz w:val="22"/>
          <w:szCs w:val="22"/>
        </w:rPr>
        <w:t xml:space="preserve"> </w:t>
      </w:r>
      <w:r w:rsidRPr="0030460F">
        <w:rPr>
          <w:color w:val="0D0D0D" w:themeColor="text1" w:themeTint="F2"/>
          <w:sz w:val="22"/>
          <w:szCs w:val="22"/>
        </w:rPr>
        <w:t xml:space="preserve">lapā </w:t>
      </w:r>
      <w:hyperlink r:id="rId7" w:history="1">
        <w:r w:rsidRPr="0030460F">
          <w:rPr>
            <w:rStyle w:val="Hyperlink"/>
            <w:color w:val="0D0D0D" w:themeColor="text1" w:themeTint="F2"/>
            <w:sz w:val="22"/>
            <w:szCs w:val="22"/>
          </w:rPr>
          <w:t>www.daugavpils.lv</w:t>
        </w:r>
      </w:hyperlink>
      <w:r w:rsidRPr="0030460F">
        <w:rPr>
          <w:color w:val="0D0D0D" w:themeColor="text1" w:themeTint="F2"/>
          <w:sz w:val="22"/>
          <w:szCs w:val="22"/>
        </w:rPr>
        <w:t xml:space="preserve"> .</w:t>
      </w:r>
    </w:p>
    <w:p w:rsidR="00D105E4" w:rsidRPr="0030460F" w:rsidRDefault="00D105E4" w:rsidP="005B042B">
      <w:pPr>
        <w:pStyle w:val="Heading2"/>
        <w:numPr>
          <w:ilvl w:val="0"/>
          <w:numId w:val="1"/>
        </w:numPr>
        <w:tabs>
          <w:tab w:val="clear" w:pos="360"/>
          <w:tab w:val="num" w:pos="284"/>
        </w:tabs>
        <w:ind w:left="284" w:hanging="284"/>
        <w:jc w:val="both"/>
        <w:rPr>
          <w:b/>
          <w:color w:val="0D0D0D" w:themeColor="text1" w:themeTint="F2"/>
          <w:sz w:val="22"/>
          <w:szCs w:val="22"/>
        </w:rPr>
      </w:pPr>
      <w:r w:rsidRPr="0030460F">
        <w:rPr>
          <w:b/>
          <w:color w:val="0D0D0D" w:themeColor="text1" w:themeTint="F2"/>
          <w:sz w:val="22"/>
          <w:szCs w:val="22"/>
        </w:rPr>
        <w:t xml:space="preserve">Piedāvājums iesniedzams: </w:t>
      </w:r>
      <w:r w:rsidRPr="0030460F">
        <w:rPr>
          <w:color w:val="0D0D0D" w:themeColor="text1" w:themeTint="F2"/>
          <w:sz w:val="22"/>
          <w:szCs w:val="22"/>
        </w:rPr>
        <w:t>līdz</w:t>
      </w:r>
      <w:r w:rsidR="000E3EAD" w:rsidRPr="0030460F">
        <w:rPr>
          <w:color w:val="0D0D0D" w:themeColor="text1" w:themeTint="F2"/>
          <w:sz w:val="22"/>
          <w:szCs w:val="22"/>
        </w:rPr>
        <w:t xml:space="preserve"> </w:t>
      </w:r>
      <w:r w:rsidRPr="0030460F">
        <w:rPr>
          <w:b/>
          <w:color w:val="0D0D0D" w:themeColor="text1" w:themeTint="F2"/>
          <w:sz w:val="22"/>
          <w:szCs w:val="22"/>
        </w:rPr>
        <w:t>2016.</w:t>
      </w:r>
      <w:r w:rsidR="00237626" w:rsidRPr="0030460F">
        <w:rPr>
          <w:b/>
          <w:color w:val="0D0D0D" w:themeColor="text1" w:themeTint="F2"/>
          <w:sz w:val="22"/>
          <w:szCs w:val="22"/>
        </w:rPr>
        <w:t xml:space="preserve"> </w:t>
      </w:r>
      <w:r w:rsidRPr="0030460F">
        <w:rPr>
          <w:b/>
          <w:color w:val="0D0D0D" w:themeColor="text1" w:themeTint="F2"/>
          <w:sz w:val="22"/>
          <w:szCs w:val="22"/>
        </w:rPr>
        <w:t xml:space="preserve">gada </w:t>
      </w:r>
      <w:r w:rsidR="000E3EAD" w:rsidRPr="0030460F">
        <w:rPr>
          <w:b/>
          <w:color w:val="0D0D0D" w:themeColor="text1" w:themeTint="F2"/>
          <w:sz w:val="22"/>
          <w:szCs w:val="22"/>
        </w:rPr>
        <w:t>05</w:t>
      </w:r>
      <w:r w:rsidR="00330964" w:rsidRPr="0030460F">
        <w:rPr>
          <w:b/>
          <w:color w:val="0D0D0D" w:themeColor="text1" w:themeTint="F2"/>
          <w:sz w:val="22"/>
          <w:szCs w:val="22"/>
        </w:rPr>
        <w:t>.</w:t>
      </w:r>
      <w:r w:rsidR="00237626" w:rsidRPr="0030460F">
        <w:rPr>
          <w:b/>
          <w:color w:val="0D0D0D" w:themeColor="text1" w:themeTint="F2"/>
          <w:sz w:val="22"/>
          <w:szCs w:val="22"/>
        </w:rPr>
        <w:t xml:space="preserve"> augusta </w:t>
      </w:r>
      <w:r w:rsidR="00330964" w:rsidRPr="0030460F">
        <w:rPr>
          <w:color w:val="0D0D0D" w:themeColor="text1" w:themeTint="F2"/>
          <w:sz w:val="22"/>
          <w:szCs w:val="22"/>
        </w:rPr>
        <w:t>pl</w:t>
      </w:r>
      <w:r w:rsidR="00133414" w:rsidRPr="0030460F">
        <w:rPr>
          <w:color w:val="0D0D0D" w:themeColor="text1" w:themeTint="F2"/>
          <w:sz w:val="22"/>
          <w:szCs w:val="22"/>
        </w:rPr>
        <w:t>kst.</w:t>
      </w:r>
      <w:r w:rsidR="00237626" w:rsidRPr="0030460F">
        <w:rPr>
          <w:color w:val="0D0D0D" w:themeColor="text1" w:themeTint="F2"/>
          <w:sz w:val="22"/>
          <w:szCs w:val="22"/>
        </w:rPr>
        <w:t xml:space="preserve"> </w:t>
      </w:r>
      <w:r w:rsidR="000E3EAD" w:rsidRPr="0030460F">
        <w:rPr>
          <w:color w:val="0D0D0D" w:themeColor="text1" w:themeTint="F2"/>
          <w:sz w:val="22"/>
          <w:szCs w:val="22"/>
        </w:rPr>
        <w:t>16</w:t>
      </w:r>
      <w:r w:rsidR="00237626" w:rsidRPr="0030460F">
        <w:rPr>
          <w:color w:val="0D0D0D" w:themeColor="text1" w:themeTint="F2"/>
          <w:sz w:val="22"/>
          <w:szCs w:val="22"/>
        </w:rPr>
        <w:t>:</w:t>
      </w:r>
      <w:r w:rsidRPr="0030460F">
        <w:rPr>
          <w:color w:val="0D0D0D" w:themeColor="text1" w:themeTint="F2"/>
          <w:sz w:val="22"/>
          <w:szCs w:val="22"/>
        </w:rPr>
        <w:t xml:space="preserve">00 Daugavpils </w:t>
      </w:r>
      <w:r w:rsidR="00237626" w:rsidRPr="0030460F">
        <w:rPr>
          <w:color w:val="0D0D0D" w:themeColor="text1" w:themeTint="F2"/>
          <w:sz w:val="22"/>
          <w:szCs w:val="22"/>
        </w:rPr>
        <w:t>cietokšņa Kultūras un informācijas centra ēkā</w:t>
      </w:r>
      <w:r w:rsidRPr="0030460F">
        <w:rPr>
          <w:color w:val="0D0D0D" w:themeColor="text1" w:themeTint="F2"/>
          <w:sz w:val="22"/>
          <w:szCs w:val="22"/>
        </w:rPr>
        <w:t xml:space="preserve">, </w:t>
      </w:r>
      <w:r w:rsidR="00237626" w:rsidRPr="0030460F">
        <w:rPr>
          <w:rStyle w:val="Strong"/>
          <w:color w:val="0D0D0D" w:themeColor="text1" w:themeTint="F2"/>
          <w:sz w:val="22"/>
          <w:szCs w:val="22"/>
        </w:rPr>
        <w:t xml:space="preserve">Nikolaja </w:t>
      </w:r>
      <w:r w:rsidRPr="0030460F">
        <w:rPr>
          <w:rStyle w:val="Strong"/>
          <w:color w:val="0D0D0D" w:themeColor="text1" w:themeTint="F2"/>
          <w:sz w:val="22"/>
          <w:szCs w:val="22"/>
        </w:rPr>
        <w:t xml:space="preserve">ielā </w:t>
      </w:r>
      <w:r w:rsidR="00237626" w:rsidRPr="0030460F">
        <w:rPr>
          <w:rStyle w:val="Strong"/>
          <w:color w:val="0D0D0D" w:themeColor="text1" w:themeTint="F2"/>
          <w:sz w:val="22"/>
          <w:szCs w:val="22"/>
        </w:rPr>
        <w:t>5</w:t>
      </w:r>
      <w:r w:rsidRPr="0030460F">
        <w:rPr>
          <w:color w:val="0D0D0D" w:themeColor="text1" w:themeTint="F2"/>
          <w:sz w:val="22"/>
          <w:szCs w:val="22"/>
        </w:rPr>
        <w:t>, Daugavpilī, LV-5401 vai elektroniski</w:t>
      </w:r>
      <w:r w:rsidR="00DA79BD" w:rsidRPr="0030460F">
        <w:rPr>
          <w:color w:val="0D0D0D" w:themeColor="text1" w:themeTint="F2"/>
          <w:sz w:val="22"/>
          <w:szCs w:val="22"/>
        </w:rPr>
        <w:t xml:space="preserve"> (parakstītā un skenētā veidā vai ar elektronisko parakstu)</w:t>
      </w:r>
      <w:r w:rsidRPr="0030460F">
        <w:rPr>
          <w:color w:val="0D0D0D" w:themeColor="text1" w:themeTint="F2"/>
          <w:sz w:val="22"/>
          <w:szCs w:val="22"/>
        </w:rPr>
        <w:t xml:space="preserve">: </w:t>
      </w:r>
      <w:hyperlink r:id="rId8" w:history="1">
        <w:r w:rsidR="00237626" w:rsidRPr="0030460F">
          <w:rPr>
            <w:rStyle w:val="Hyperlink"/>
            <w:color w:val="0D0D0D" w:themeColor="text1" w:themeTint="F2"/>
            <w:sz w:val="22"/>
            <w:szCs w:val="22"/>
          </w:rPr>
          <w:t>artjoms.mahlins@daugavpils.lv</w:t>
        </w:r>
      </w:hyperlink>
      <w:r w:rsidRPr="0030460F">
        <w:rPr>
          <w:color w:val="0D0D0D" w:themeColor="text1" w:themeTint="F2"/>
          <w:sz w:val="22"/>
          <w:szCs w:val="22"/>
        </w:rPr>
        <w:t>.</w:t>
      </w:r>
    </w:p>
    <w:p w:rsidR="00F424F0" w:rsidRPr="0030460F" w:rsidRDefault="00F424F0" w:rsidP="00F424F0">
      <w:pPr>
        <w:tabs>
          <w:tab w:val="left" w:pos="360"/>
        </w:tabs>
        <w:jc w:val="center"/>
        <w:rPr>
          <w:b/>
          <w:color w:val="0D0D0D" w:themeColor="text1" w:themeTint="F2"/>
          <w:sz w:val="22"/>
          <w:szCs w:val="22"/>
          <w:lang w:val="lv-LV"/>
        </w:rPr>
      </w:pPr>
      <w:r w:rsidRPr="0030460F">
        <w:rPr>
          <w:b/>
          <w:color w:val="0D0D0D" w:themeColor="text1" w:themeTint="F2"/>
          <w:sz w:val="22"/>
          <w:szCs w:val="22"/>
          <w:lang w:val="lv-LV"/>
        </w:rPr>
        <w:tab/>
      </w:r>
      <w:r w:rsidRPr="0030460F">
        <w:rPr>
          <w:b/>
          <w:color w:val="0D0D0D" w:themeColor="text1" w:themeTint="F2"/>
          <w:sz w:val="22"/>
          <w:szCs w:val="22"/>
          <w:lang w:val="lv-LV"/>
        </w:rPr>
        <w:tab/>
      </w:r>
      <w:r w:rsidRPr="0030460F">
        <w:rPr>
          <w:b/>
          <w:color w:val="0D0D0D" w:themeColor="text1" w:themeTint="F2"/>
          <w:sz w:val="22"/>
          <w:szCs w:val="22"/>
          <w:lang w:val="lv-LV"/>
        </w:rPr>
        <w:tab/>
      </w:r>
      <w:r w:rsidRPr="0030460F">
        <w:rPr>
          <w:b/>
          <w:color w:val="0D0D0D" w:themeColor="text1" w:themeTint="F2"/>
          <w:sz w:val="22"/>
          <w:szCs w:val="22"/>
          <w:lang w:val="lv-LV"/>
        </w:rPr>
        <w:tab/>
      </w:r>
      <w:r w:rsidRPr="0030460F">
        <w:rPr>
          <w:b/>
          <w:color w:val="0D0D0D" w:themeColor="text1" w:themeTint="F2"/>
          <w:sz w:val="22"/>
          <w:szCs w:val="22"/>
          <w:lang w:val="lv-LV"/>
        </w:rPr>
        <w:tab/>
      </w:r>
      <w:r w:rsidRPr="0030460F">
        <w:rPr>
          <w:b/>
          <w:color w:val="0D0D0D" w:themeColor="text1" w:themeTint="F2"/>
          <w:sz w:val="22"/>
          <w:szCs w:val="22"/>
          <w:lang w:val="lv-LV"/>
        </w:rPr>
        <w:tab/>
      </w:r>
      <w:r w:rsidRPr="0030460F">
        <w:rPr>
          <w:b/>
          <w:color w:val="0D0D0D" w:themeColor="text1" w:themeTint="F2"/>
          <w:sz w:val="22"/>
          <w:szCs w:val="22"/>
          <w:lang w:val="lv-LV"/>
        </w:rPr>
        <w:tab/>
      </w:r>
      <w:r w:rsidRPr="0030460F">
        <w:rPr>
          <w:b/>
          <w:color w:val="0D0D0D" w:themeColor="text1" w:themeTint="F2"/>
          <w:sz w:val="22"/>
          <w:szCs w:val="22"/>
          <w:lang w:val="lv-LV"/>
        </w:rPr>
        <w:tab/>
      </w:r>
      <w:r w:rsidRPr="0030460F">
        <w:rPr>
          <w:b/>
          <w:color w:val="0D0D0D" w:themeColor="text1" w:themeTint="F2"/>
          <w:sz w:val="22"/>
          <w:szCs w:val="22"/>
          <w:lang w:val="lv-LV"/>
        </w:rPr>
        <w:tab/>
      </w:r>
      <w:r w:rsidRPr="0030460F">
        <w:rPr>
          <w:b/>
          <w:color w:val="0D0D0D" w:themeColor="text1" w:themeTint="F2"/>
          <w:sz w:val="22"/>
          <w:szCs w:val="22"/>
          <w:lang w:val="lv-LV"/>
        </w:rPr>
        <w:tab/>
      </w:r>
    </w:p>
    <w:p w:rsidR="00F424F0" w:rsidRPr="0030460F" w:rsidRDefault="00F424F0" w:rsidP="00F424F0">
      <w:pPr>
        <w:tabs>
          <w:tab w:val="left" w:pos="360"/>
        </w:tabs>
        <w:jc w:val="center"/>
        <w:rPr>
          <w:color w:val="0D0D0D" w:themeColor="text1" w:themeTint="F2"/>
          <w:sz w:val="22"/>
          <w:szCs w:val="22"/>
          <w:lang w:val="lv-LV"/>
        </w:rPr>
      </w:pPr>
      <w:r w:rsidRPr="0030460F">
        <w:rPr>
          <w:b/>
          <w:color w:val="0D0D0D" w:themeColor="text1" w:themeTint="F2"/>
          <w:sz w:val="22"/>
          <w:szCs w:val="22"/>
          <w:lang w:val="lv-LV"/>
        </w:rPr>
        <w:tab/>
      </w:r>
      <w:r w:rsidRPr="0030460F">
        <w:rPr>
          <w:b/>
          <w:color w:val="0D0D0D" w:themeColor="text1" w:themeTint="F2"/>
          <w:sz w:val="22"/>
          <w:szCs w:val="22"/>
          <w:lang w:val="lv-LV"/>
        </w:rPr>
        <w:tab/>
      </w:r>
      <w:r w:rsidRPr="0030460F">
        <w:rPr>
          <w:b/>
          <w:color w:val="0D0D0D" w:themeColor="text1" w:themeTint="F2"/>
          <w:sz w:val="22"/>
          <w:szCs w:val="22"/>
          <w:lang w:val="lv-LV"/>
        </w:rPr>
        <w:tab/>
      </w:r>
      <w:r w:rsidRPr="0030460F">
        <w:rPr>
          <w:b/>
          <w:color w:val="0D0D0D" w:themeColor="text1" w:themeTint="F2"/>
          <w:sz w:val="22"/>
          <w:szCs w:val="22"/>
          <w:lang w:val="lv-LV"/>
        </w:rPr>
        <w:tab/>
      </w:r>
      <w:r w:rsidRPr="0030460F">
        <w:rPr>
          <w:b/>
          <w:color w:val="0D0D0D" w:themeColor="text1" w:themeTint="F2"/>
          <w:sz w:val="22"/>
          <w:szCs w:val="22"/>
          <w:lang w:val="lv-LV"/>
        </w:rPr>
        <w:tab/>
      </w:r>
      <w:r w:rsidRPr="0030460F">
        <w:rPr>
          <w:b/>
          <w:color w:val="0D0D0D" w:themeColor="text1" w:themeTint="F2"/>
          <w:sz w:val="22"/>
          <w:szCs w:val="22"/>
          <w:lang w:val="lv-LV"/>
        </w:rPr>
        <w:tab/>
      </w:r>
      <w:r w:rsidRPr="0030460F">
        <w:rPr>
          <w:b/>
          <w:color w:val="0D0D0D" w:themeColor="text1" w:themeTint="F2"/>
          <w:sz w:val="22"/>
          <w:szCs w:val="22"/>
          <w:lang w:val="lv-LV"/>
        </w:rPr>
        <w:tab/>
      </w:r>
      <w:r w:rsidRPr="0030460F">
        <w:rPr>
          <w:b/>
          <w:color w:val="0D0D0D" w:themeColor="text1" w:themeTint="F2"/>
          <w:sz w:val="22"/>
          <w:szCs w:val="22"/>
          <w:lang w:val="lv-LV"/>
        </w:rPr>
        <w:tab/>
      </w:r>
      <w:r w:rsidRPr="0030460F">
        <w:rPr>
          <w:b/>
          <w:color w:val="0D0D0D" w:themeColor="text1" w:themeTint="F2"/>
          <w:sz w:val="22"/>
          <w:szCs w:val="22"/>
          <w:lang w:val="lv-LV"/>
        </w:rPr>
        <w:tab/>
      </w:r>
      <w:r w:rsidR="00DA79BD" w:rsidRPr="0030460F">
        <w:rPr>
          <w:color w:val="0D0D0D" w:themeColor="text1" w:themeTint="F2"/>
          <w:sz w:val="22"/>
          <w:szCs w:val="22"/>
          <w:lang w:val="lv-LV"/>
        </w:rPr>
        <w:t>A. Mahļins</w:t>
      </w:r>
    </w:p>
    <w:p w:rsidR="004A249B" w:rsidRPr="0030460F" w:rsidRDefault="004A249B" w:rsidP="00D105E4">
      <w:pPr>
        <w:tabs>
          <w:tab w:val="left" w:pos="360"/>
        </w:tabs>
        <w:jc w:val="both"/>
        <w:rPr>
          <w:b/>
          <w:color w:val="0D0D0D" w:themeColor="text1" w:themeTint="F2"/>
          <w:sz w:val="22"/>
          <w:szCs w:val="22"/>
          <w:lang w:val="lv-LV"/>
        </w:rPr>
      </w:pPr>
    </w:p>
    <w:p w:rsidR="004A249B" w:rsidRPr="0030460F" w:rsidRDefault="004A249B" w:rsidP="00D105E4">
      <w:pPr>
        <w:tabs>
          <w:tab w:val="left" w:pos="360"/>
        </w:tabs>
        <w:jc w:val="both"/>
        <w:rPr>
          <w:b/>
          <w:color w:val="0D0D0D" w:themeColor="text1" w:themeTint="F2"/>
          <w:sz w:val="22"/>
          <w:szCs w:val="22"/>
          <w:lang w:val="lv-LV"/>
        </w:rPr>
      </w:pPr>
    </w:p>
    <w:p w:rsidR="00B07FF4" w:rsidRPr="0030460F" w:rsidRDefault="00B07FF4" w:rsidP="00D105E4">
      <w:pPr>
        <w:tabs>
          <w:tab w:val="left" w:pos="360"/>
        </w:tabs>
        <w:jc w:val="both"/>
        <w:rPr>
          <w:b/>
          <w:color w:val="0D0D0D" w:themeColor="text1" w:themeTint="F2"/>
          <w:sz w:val="22"/>
          <w:szCs w:val="22"/>
          <w:lang w:val="lv-LV"/>
        </w:rPr>
      </w:pPr>
    </w:p>
    <w:p w:rsidR="00AD3E64" w:rsidRPr="0030460F" w:rsidRDefault="00A26D02" w:rsidP="006B52BB">
      <w:pPr>
        <w:jc w:val="right"/>
        <w:rPr>
          <w:b/>
          <w:color w:val="0D0D0D" w:themeColor="text1" w:themeTint="F2"/>
          <w:sz w:val="22"/>
          <w:szCs w:val="22"/>
          <w:lang w:val="lv-LV"/>
        </w:rPr>
      </w:pPr>
      <w:r w:rsidRPr="0030460F">
        <w:rPr>
          <w:b/>
          <w:color w:val="0D0D0D" w:themeColor="text1" w:themeTint="F2"/>
          <w:sz w:val="22"/>
          <w:szCs w:val="22"/>
          <w:lang w:val="lv-LV"/>
        </w:rPr>
        <w:br w:type="page"/>
      </w:r>
      <w:r w:rsidR="007948B2" w:rsidRPr="0030460F">
        <w:rPr>
          <w:b/>
          <w:color w:val="0D0D0D" w:themeColor="text1" w:themeTint="F2"/>
          <w:sz w:val="22"/>
          <w:szCs w:val="22"/>
          <w:lang w:val="lv-LV"/>
        </w:rPr>
        <w:lastRenderedPageBreak/>
        <w:t>1.</w:t>
      </w:r>
      <w:r w:rsidR="00526579" w:rsidRPr="0030460F">
        <w:rPr>
          <w:b/>
          <w:color w:val="0D0D0D" w:themeColor="text1" w:themeTint="F2"/>
          <w:sz w:val="22"/>
          <w:szCs w:val="22"/>
          <w:lang w:val="lv-LV"/>
        </w:rPr>
        <w:t xml:space="preserve"> pielikums</w:t>
      </w:r>
    </w:p>
    <w:p w:rsidR="00CF0BAB" w:rsidRPr="0030460F" w:rsidRDefault="00CF0BAB" w:rsidP="00CF0BAB">
      <w:pPr>
        <w:widowControl w:val="0"/>
        <w:suppressAutoHyphens/>
        <w:jc w:val="center"/>
        <w:rPr>
          <w:rFonts w:eastAsia="Lucida Sans Unicode"/>
          <w:b/>
          <w:bCs/>
          <w:color w:val="0D0D0D" w:themeColor="text1" w:themeTint="F2"/>
          <w:sz w:val="22"/>
          <w:szCs w:val="22"/>
          <w:lang w:val="lv-LV" w:eastAsia="ar-SA"/>
        </w:rPr>
      </w:pPr>
    </w:p>
    <w:p w:rsidR="00024677" w:rsidRPr="0030460F" w:rsidRDefault="00024677" w:rsidP="00024677">
      <w:pPr>
        <w:pStyle w:val="TableHeading"/>
        <w:suppressLineNumbers w:val="0"/>
        <w:rPr>
          <w:color w:val="0D0D0D" w:themeColor="text1" w:themeTint="F2"/>
          <w:lang w:val="lv-LV"/>
        </w:rPr>
      </w:pPr>
      <w:r w:rsidRPr="0030460F">
        <w:rPr>
          <w:color w:val="0D0D0D" w:themeColor="text1" w:themeTint="F2"/>
          <w:spacing w:val="40"/>
          <w:lang w:val="lv-LV"/>
        </w:rPr>
        <w:t>TEHNISKĀ SPECIFIKĀCIJ</w:t>
      </w:r>
      <w:r w:rsidRPr="0030460F">
        <w:rPr>
          <w:color w:val="0D0D0D" w:themeColor="text1" w:themeTint="F2"/>
          <w:lang w:val="lv-LV"/>
        </w:rPr>
        <w:t>A</w:t>
      </w:r>
    </w:p>
    <w:p w:rsidR="00024677" w:rsidRPr="0030460F" w:rsidRDefault="00024677" w:rsidP="00024677">
      <w:pPr>
        <w:jc w:val="center"/>
        <w:rPr>
          <w:b/>
          <w:color w:val="0D0D0D" w:themeColor="text1" w:themeTint="F2"/>
          <w:lang w:val="lv-LV"/>
        </w:rPr>
      </w:pPr>
    </w:p>
    <w:p w:rsidR="00024677" w:rsidRPr="0030460F" w:rsidRDefault="00024677" w:rsidP="00024677">
      <w:pPr>
        <w:jc w:val="center"/>
        <w:rPr>
          <w:color w:val="0D0D0D" w:themeColor="text1" w:themeTint="F2"/>
          <w:lang w:val="lv-LV"/>
        </w:rPr>
      </w:pPr>
      <w:r w:rsidRPr="0030460F">
        <w:rPr>
          <w:b/>
          <w:color w:val="0D0D0D" w:themeColor="text1" w:themeTint="F2"/>
          <w:lang w:val="lv-LV"/>
        </w:rPr>
        <w:t>Daugavpils cietokšņa 5. reduītes glābšanas pasākumu programmas izstrādes pabeigšana</w:t>
      </w:r>
    </w:p>
    <w:p w:rsidR="00024677" w:rsidRPr="0030460F" w:rsidRDefault="00024677" w:rsidP="00024677">
      <w:pPr>
        <w:pStyle w:val="BodyTextIndent"/>
        <w:tabs>
          <w:tab w:val="left" w:pos="720"/>
        </w:tabs>
        <w:ind w:left="0"/>
        <w:rPr>
          <w:color w:val="0D0D0D" w:themeColor="text1" w:themeTint="F2"/>
        </w:rPr>
      </w:pPr>
    </w:p>
    <w:p w:rsidR="00024677" w:rsidRPr="0030460F" w:rsidRDefault="00024677" w:rsidP="00024677">
      <w:pPr>
        <w:pStyle w:val="BodyTextIndent"/>
        <w:numPr>
          <w:ilvl w:val="0"/>
          <w:numId w:val="17"/>
        </w:numPr>
        <w:tabs>
          <w:tab w:val="clear" w:pos="360"/>
          <w:tab w:val="num" w:pos="709"/>
        </w:tabs>
        <w:suppressAutoHyphens/>
        <w:ind w:left="709" w:hanging="709"/>
        <w:jc w:val="both"/>
        <w:rPr>
          <w:color w:val="0D0D0D" w:themeColor="text1" w:themeTint="F2"/>
        </w:rPr>
      </w:pPr>
      <w:r w:rsidRPr="0030460F">
        <w:rPr>
          <w:color w:val="0D0D0D" w:themeColor="text1" w:themeTint="F2"/>
        </w:rPr>
        <w:t>OBJEKTS: Daugavpils (Dinaburgas) cietokšņa 5. reduīte. Objekts atrodas valsts nozīmes arhitektūras un pilsētbūvniecības pieminekļa – Daugavpils (Dinaburgas) cietokšņa – teritorijā. Atrodas starp Imperatora, Odu un Vaļņu ielu. Adreses nav.</w:t>
      </w:r>
      <w:r w:rsidR="000E3EAD" w:rsidRPr="0030460F">
        <w:rPr>
          <w:color w:val="0D0D0D" w:themeColor="text1" w:themeTint="F2"/>
        </w:rPr>
        <w:t xml:space="preserve"> Objektam ir izstrādāta glābšanas pasākumu programmas pirmā daļa (teksta un grāfiskā daļa, daļējā fotofiksācija) – skat. 3. pielikumu.</w:t>
      </w:r>
    </w:p>
    <w:p w:rsidR="00024677" w:rsidRPr="0030460F" w:rsidRDefault="00024677" w:rsidP="00024677">
      <w:pPr>
        <w:pStyle w:val="BodyTextIndent"/>
        <w:ind w:left="709"/>
        <w:jc w:val="both"/>
        <w:rPr>
          <w:color w:val="0D0D0D" w:themeColor="text1" w:themeTint="F2"/>
        </w:rPr>
      </w:pPr>
    </w:p>
    <w:p w:rsidR="00024677" w:rsidRPr="0030460F" w:rsidRDefault="00024677" w:rsidP="00024677">
      <w:pPr>
        <w:pStyle w:val="BodyTextIndent"/>
        <w:numPr>
          <w:ilvl w:val="0"/>
          <w:numId w:val="17"/>
        </w:numPr>
        <w:tabs>
          <w:tab w:val="clear" w:pos="360"/>
          <w:tab w:val="num" w:pos="709"/>
        </w:tabs>
        <w:suppressAutoHyphens/>
        <w:ind w:left="709" w:hanging="709"/>
        <w:jc w:val="both"/>
        <w:rPr>
          <w:color w:val="0D0D0D" w:themeColor="text1" w:themeTint="F2"/>
        </w:rPr>
      </w:pPr>
      <w:r w:rsidRPr="0030460F">
        <w:rPr>
          <w:color w:val="0D0D0D" w:themeColor="text1" w:themeTint="F2"/>
        </w:rPr>
        <w:t>PRASĪBAS DARBA IZPILDĪTĀJAM:</w:t>
      </w:r>
    </w:p>
    <w:p w:rsidR="007662D6" w:rsidRPr="0030460F" w:rsidRDefault="007662D6" w:rsidP="00024677">
      <w:pPr>
        <w:pStyle w:val="BodyTextIndent"/>
        <w:numPr>
          <w:ilvl w:val="1"/>
          <w:numId w:val="18"/>
        </w:numPr>
        <w:suppressAutoHyphens/>
        <w:jc w:val="both"/>
        <w:rPr>
          <w:color w:val="0D0D0D" w:themeColor="text1" w:themeTint="F2"/>
        </w:rPr>
      </w:pPr>
      <w:r w:rsidRPr="0030460F">
        <w:rPr>
          <w:color w:val="0D0D0D" w:themeColor="text1" w:themeTint="F2"/>
        </w:rPr>
        <w:t xml:space="preserve">Izpildītājam ir jāpabeidz Daugavpils cietokšņa 5. reduītes pasākumu programmas izstrāde, </w:t>
      </w:r>
      <w:r w:rsidR="000E3EAD" w:rsidRPr="0030460F">
        <w:rPr>
          <w:color w:val="0D0D0D" w:themeColor="text1" w:themeTint="F2"/>
        </w:rPr>
        <w:t>izstrādājot pilno nocietinājuma glābšanas pasākumu programmu.</w:t>
      </w:r>
    </w:p>
    <w:p w:rsidR="00024677" w:rsidRPr="0030460F" w:rsidRDefault="00024677" w:rsidP="00024677">
      <w:pPr>
        <w:pStyle w:val="BodyTextIndent"/>
        <w:numPr>
          <w:ilvl w:val="1"/>
          <w:numId w:val="18"/>
        </w:numPr>
        <w:suppressAutoHyphens/>
        <w:jc w:val="both"/>
        <w:rPr>
          <w:color w:val="0D0D0D" w:themeColor="text1" w:themeTint="F2"/>
        </w:rPr>
      </w:pPr>
      <w:r w:rsidRPr="0030460F">
        <w:rPr>
          <w:color w:val="0D0D0D" w:themeColor="text1" w:themeTint="F2"/>
        </w:rPr>
        <w:t>Izpildītājam Darba veikšanai ir jāpiesaista kvalificēti speciālisti, saskaņā ar Ministru kabineta 2003. gada 26. augusta noteikumos Nr. 474 „Noteikumi par kultūras pieminekļu uzskaiti, aizsardzību, izmantošanu, restaurāciju un vidi degradējoša objekta statusa piešķiršanu” noteikto kārtību.</w:t>
      </w:r>
    </w:p>
    <w:p w:rsidR="00024677" w:rsidRPr="0030460F" w:rsidRDefault="00024677" w:rsidP="00024677">
      <w:pPr>
        <w:pStyle w:val="BodyTextIndent"/>
        <w:numPr>
          <w:ilvl w:val="1"/>
          <w:numId w:val="18"/>
        </w:numPr>
        <w:suppressAutoHyphens/>
        <w:ind w:left="709" w:hanging="709"/>
        <w:jc w:val="both"/>
        <w:rPr>
          <w:color w:val="0D0D0D" w:themeColor="text1" w:themeTint="F2"/>
        </w:rPr>
      </w:pPr>
      <w:r w:rsidRPr="0030460F">
        <w:rPr>
          <w:color w:val="0D0D0D" w:themeColor="text1" w:themeTint="F2"/>
        </w:rPr>
        <w:t>Visi Darba laikā iegūtie atradumi nododami Daugavpils cietokšņa pārvaldniekam.</w:t>
      </w:r>
    </w:p>
    <w:p w:rsidR="00024677" w:rsidRPr="0030460F" w:rsidRDefault="00024677" w:rsidP="00024677">
      <w:pPr>
        <w:pStyle w:val="BodyTextIndent"/>
        <w:numPr>
          <w:ilvl w:val="1"/>
          <w:numId w:val="18"/>
        </w:numPr>
        <w:suppressAutoHyphens/>
        <w:ind w:left="709" w:hanging="709"/>
        <w:jc w:val="both"/>
        <w:rPr>
          <w:color w:val="0D0D0D" w:themeColor="text1" w:themeTint="F2"/>
        </w:rPr>
      </w:pPr>
      <w:r w:rsidRPr="0030460F">
        <w:rPr>
          <w:color w:val="0D0D0D" w:themeColor="text1" w:themeTint="F2"/>
        </w:rPr>
        <w:t>Izpildītājs nodrošina darbu un iegūto atradumu fotofiksāciju.</w:t>
      </w:r>
    </w:p>
    <w:p w:rsidR="00024677" w:rsidRPr="0030460F" w:rsidRDefault="00024677" w:rsidP="00024677">
      <w:pPr>
        <w:pStyle w:val="BodyTextIndent"/>
        <w:numPr>
          <w:ilvl w:val="1"/>
          <w:numId w:val="18"/>
        </w:numPr>
        <w:suppressAutoHyphens/>
        <w:ind w:left="709" w:hanging="709"/>
        <w:jc w:val="both"/>
        <w:rPr>
          <w:color w:val="0D0D0D" w:themeColor="text1" w:themeTint="F2"/>
        </w:rPr>
      </w:pPr>
      <w:r w:rsidRPr="0030460F">
        <w:rPr>
          <w:color w:val="0D0D0D" w:themeColor="text1" w:themeTint="F2"/>
        </w:rPr>
        <w:t>Pirms darbu uzsākšanas iepazīties ar Daugavpils cietokšņa 5. reduītes pasākumu programmas izstrādātajām sadaļām (SIA „Konvents”, 2015) Daugavpils pilsētas domes Attīstības departamenta Projektu nodaļā, tālr. 654 24043, kā arī ievērot šo materiālu struktūru savas Izpētes sagatavošanā. Darba laikā konsultēties ar SIA „Konvents” speciālistiem glābšanas programmas izstrādes pabeigšanas jautājumos.</w:t>
      </w:r>
    </w:p>
    <w:p w:rsidR="000E3EAD" w:rsidRPr="0030460F" w:rsidRDefault="000E3EAD" w:rsidP="00024677">
      <w:pPr>
        <w:pStyle w:val="BodyTextIndent"/>
        <w:numPr>
          <w:ilvl w:val="1"/>
          <w:numId w:val="18"/>
        </w:numPr>
        <w:suppressAutoHyphens/>
        <w:ind w:left="709" w:hanging="709"/>
        <w:jc w:val="both"/>
        <w:rPr>
          <w:color w:val="0D0D0D" w:themeColor="text1" w:themeTint="F2"/>
        </w:rPr>
      </w:pPr>
      <w:r w:rsidRPr="0030460F">
        <w:rPr>
          <w:color w:val="0D0D0D" w:themeColor="text1" w:themeTint="F2"/>
        </w:rPr>
        <w:t>Izpildītājs pēc darbu pabeigšanas Pasūtītājam nodod glābšanas pasākumu programmu 1 sējuma trīs eksemplārus un elektroniskā formātā ierakstīto CD/DVD.</w:t>
      </w:r>
    </w:p>
    <w:p w:rsidR="00024677" w:rsidRPr="0030460F" w:rsidRDefault="00024677" w:rsidP="00024677">
      <w:pPr>
        <w:pStyle w:val="BodyTextIndent"/>
        <w:tabs>
          <w:tab w:val="num" w:pos="709"/>
        </w:tabs>
        <w:ind w:left="709"/>
        <w:jc w:val="both"/>
        <w:rPr>
          <w:color w:val="0D0D0D" w:themeColor="text1" w:themeTint="F2"/>
        </w:rPr>
      </w:pPr>
    </w:p>
    <w:p w:rsidR="00024677" w:rsidRPr="0030460F" w:rsidRDefault="00024677" w:rsidP="00024677">
      <w:pPr>
        <w:pStyle w:val="BodyTextIndent"/>
        <w:numPr>
          <w:ilvl w:val="0"/>
          <w:numId w:val="17"/>
        </w:numPr>
        <w:tabs>
          <w:tab w:val="clear" w:pos="360"/>
          <w:tab w:val="num" w:pos="709"/>
        </w:tabs>
        <w:suppressAutoHyphens/>
        <w:ind w:left="709" w:hanging="709"/>
        <w:jc w:val="both"/>
        <w:rPr>
          <w:color w:val="0D0D0D" w:themeColor="text1" w:themeTint="F2"/>
        </w:rPr>
      </w:pPr>
      <w:r w:rsidRPr="0030460F">
        <w:rPr>
          <w:color w:val="0D0D0D" w:themeColor="text1" w:themeTint="F2"/>
        </w:rPr>
        <w:t>DARBA SASTĀVS:</w:t>
      </w:r>
    </w:p>
    <w:p w:rsidR="00526579" w:rsidRPr="0030460F" w:rsidRDefault="00024677" w:rsidP="00242740">
      <w:pPr>
        <w:pStyle w:val="BodyTextIndent"/>
        <w:widowControl w:val="0"/>
        <w:numPr>
          <w:ilvl w:val="1"/>
          <w:numId w:val="19"/>
        </w:numPr>
        <w:suppressAutoHyphens/>
        <w:ind w:left="709" w:hanging="709"/>
        <w:jc w:val="both"/>
        <w:rPr>
          <w:color w:val="0D0D0D" w:themeColor="text1" w:themeTint="F2"/>
        </w:rPr>
      </w:pPr>
      <w:r w:rsidRPr="0030460F">
        <w:rPr>
          <w:color w:val="0D0D0D" w:themeColor="text1" w:themeTint="F2"/>
        </w:rPr>
        <w:t>Fotofiksācija ar attēlu anotācijām un fotofiksācijas shēmu. Darbs īpaši bīstamos apstākļos ar augstu konstrukciju lokālas nogruvumbīstamības pakāpi. Fasāžu, to atsevišku elementu un jumta fotofiksācija.</w:t>
      </w:r>
    </w:p>
    <w:p w:rsidR="00530BCA" w:rsidRPr="0030460F" w:rsidRDefault="00024677" w:rsidP="00242740">
      <w:pPr>
        <w:pStyle w:val="BodyTextIndent"/>
        <w:widowControl w:val="0"/>
        <w:numPr>
          <w:ilvl w:val="1"/>
          <w:numId w:val="19"/>
        </w:numPr>
        <w:suppressAutoHyphens/>
        <w:ind w:left="709" w:hanging="709"/>
        <w:jc w:val="both"/>
        <w:rPr>
          <w:color w:val="0D0D0D" w:themeColor="text1" w:themeTint="F2"/>
        </w:rPr>
      </w:pPr>
      <w:r w:rsidRPr="0030460F">
        <w:rPr>
          <w:color w:val="0D0D0D" w:themeColor="text1" w:themeTint="F2"/>
        </w:rPr>
        <w:t xml:space="preserve">Glābšanas programmas izstrāde (ar izbūves konservācijas tehnisko risinājumu priekšlikumiem, konservācijas metožu, tehnoloģiju un plāna </w:t>
      </w:r>
      <w:r w:rsidR="00242740" w:rsidRPr="0030460F">
        <w:rPr>
          <w:color w:val="0D0D0D" w:themeColor="text1" w:themeTint="F2"/>
        </w:rPr>
        <w:t>izklāstu</w:t>
      </w:r>
      <w:r w:rsidRPr="0030460F">
        <w:rPr>
          <w:color w:val="0D0D0D" w:themeColor="text1" w:themeTint="F2"/>
        </w:rPr>
        <w:t>). Objekts smagā avārijas stāvoklī ar izteiktām substances konservācijas risku problēmām</w:t>
      </w: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024677" w:rsidRPr="0030460F" w:rsidRDefault="00024677" w:rsidP="00024677">
      <w:pPr>
        <w:widowControl w:val="0"/>
        <w:suppressAutoHyphens/>
        <w:jc w:val="right"/>
        <w:rPr>
          <w:color w:val="0D0D0D" w:themeColor="text1" w:themeTint="F2"/>
          <w:lang w:val="lv-LV"/>
        </w:rPr>
      </w:pPr>
    </w:p>
    <w:p w:rsidR="00AD3E64" w:rsidRPr="0030460F" w:rsidRDefault="00AD3E64" w:rsidP="00AD3E64">
      <w:pPr>
        <w:widowControl w:val="0"/>
        <w:suppressAutoHyphens/>
        <w:jc w:val="right"/>
        <w:rPr>
          <w:rFonts w:eastAsia="Lucida Sans Unicode"/>
          <w:b/>
          <w:bCs/>
          <w:color w:val="0D0D0D" w:themeColor="text1" w:themeTint="F2"/>
          <w:sz w:val="22"/>
          <w:szCs w:val="22"/>
          <w:lang w:val="lv-LV"/>
        </w:rPr>
      </w:pPr>
      <w:bookmarkStart w:id="7" w:name="_GoBack"/>
      <w:bookmarkEnd w:id="7"/>
      <w:r w:rsidRPr="0030460F">
        <w:rPr>
          <w:rFonts w:eastAsia="Lucida Sans Unicode"/>
          <w:b/>
          <w:bCs/>
          <w:color w:val="0D0D0D" w:themeColor="text1" w:themeTint="F2"/>
          <w:sz w:val="22"/>
          <w:szCs w:val="22"/>
          <w:lang w:val="lv-LV"/>
        </w:rPr>
        <w:lastRenderedPageBreak/>
        <w:t xml:space="preserve">2.pielikums </w:t>
      </w:r>
    </w:p>
    <w:p w:rsidR="00CF0863" w:rsidRPr="0030460F" w:rsidRDefault="00CF0863" w:rsidP="00AD3E64">
      <w:pPr>
        <w:widowControl w:val="0"/>
        <w:suppressAutoHyphens/>
        <w:jc w:val="right"/>
        <w:rPr>
          <w:rFonts w:eastAsia="Lucida Sans Unicode"/>
          <w:b/>
          <w:bCs/>
          <w:color w:val="0D0D0D" w:themeColor="text1" w:themeTint="F2"/>
          <w:sz w:val="22"/>
          <w:szCs w:val="22"/>
          <w:lang w:val="lv-LV"/>
        </w:rPr>
      </w:pPr>
    </w:p>
    <w:p w:rsidR="00AD3E64" w:rsidRPr="0030460F" w:rsidRDefault="00AD3E64" w:rsidP="00AD3E64">
      <w:pPr>
        <w:widowControl w:val="0"/>
        <w:suppressAutoHyphens/>
        <w:jc w:val="center"/>
        <w:rPr>
          <w:rFonts w:eastAsia="Lucida Sans Unicode"/>
          <w:b/>
          <w:bCs/>
          <w:color w:val="0D0D0D" w:themeColor="text1" w:themeTint="F2"/>
          <w:sz w:val="22"/>
          <w:szCs w:val="22"/>
          <w:lang w:val="lv-LV" w:eastAsia="ar-SA"/>
        </w:rPr>
      </w:pPr>
      <w:r w:rsidRPr="0030460F">
        <w:rPr>
          <w:rFonts w:eastAsia="Lucida Sans Unicode"/>
          <w:b/>
          <w:bCs/>
          <w:color w:val="0D0D0D" w:themeColor="text1" w:themeTint="F2"/>
          <w:sz w:val="22"/>
          <w:szCs w:val="22"/>
          <w:lang w:val="lv-LV" w:eastAsia="ar-SA"/>
        </w:rPr>
        <w:t>TEHNISKAIS UN FINANŠU PIEDĀVĀJUMS</w:t>
      </w:r>
    </w:p>
    <w:p w:rsidR="00AD3E64" w:rsidRPr="0030460F" w:rsidRDefault="00AD3E64" w:rsidP="00AD3E64">
      <w:pPr>
        <w:widowControl w:val="0"/>
        <w:suppressAutoHyphens/>
        <w:jc w:val="center"/>
        <w:rPr>
          <w:rFonts w:eastAsia="Lucida Sans Unicode"/>
          <w:b/>
          <w:bCs/>
          <w:color w:val="0D0D0D" w:themeColor="text1" w:themeTint="F2"/>
          <w:sz w:val="22"/>
          <w:szCs w:val="22"/>
          <w:lang w:val="lv-LV"/>
        </w:rPr>
      </w:pPr>
    </w:p>
    <w:p w:rsidR="00AD3E64" w:rsidRPr="0030460F" w:rsidRDefault="00AD3E64" w:rsidP="00AD3E64">
      <w:pPr>
        <w:widowControl w:val="0"/>
        <w:suppressAutoHyphens/>
        <w:rPr>
          <w:rFonts w:eastAsia="Lucida Sans Unicode"/>
          <w:color w:val="0D0D0D" w:themeColor="text1" w:themeTint="F2"/>
          <w:sz w:val="22"/>
          <w:szCs w:val="22"/>
          <w:lang w:val="lv-LV" w:eastAsia="ar-SA"/>
        </w:rPr>
      </w:pPr>
    </w:p>
    <w:p w:rsidR="00AD3E64" w:rsidRPr="0030460F" w:rsidRDefault="00AD3E64" w:rsidP="00E946EC">
      <w:pPr>
        <w:widowControl w:val="0"/>
        <w:suppressAutoHyphens/>
        <w:jc w:val="both"/>
        <w:rPr>
          <w:rFonts w:eastAsia="Lucida Sans Unicode"/>
          <w:color w:val="0D0D0D" w:themeColor="text1" w:themeTint="F2"/>
          <w:sz w:val="22"/>
          <w:szCs w:val="22"/>
          <w:lang w:val="lv-LV" w:eastAsia="ar-SA"/>
        </w:rPr>
      </w:pPr>
      <w:r w:rsidRPr="0030460F">
        <w:rPr>
          <w:color w:val="0D0D0D" w:themeColor="text1" w:themeTint="F2"/>
          <w:sz w:val="22"/>
          <w:szCs w:val="22"/>
          <w:lang w:val="lv-LV" w:eastAsia="ar-SA"/>
        </w:rPr>
        <w:t>Pretendents (</w:t>
      </w:r>
      <w:r w:rsidRPr="0030460F">
        <w:rPr>
          <w:i/>
          <w:color w:val="0D0D0D" w:themeColor="text1" w:themeTint="F2"/>
          <w:sz w:val="22"/>
          <w:szCs w:val="22"/>
          <w:highlight w:val="lightGray"/>
          <w:lang w:val="lv-LV" w:eastAsia="ar-SA"/>
        </w:rPr>
        <w:t>pretendenta nosaukums</w:t>
      </w:r>
      <w:r w:rsidRPr="0030460F">
        <w:rPr>
          <w:color w:val="0D0D0D" w:themeColor="text1" w:themeTint="F2"/>
          <w:sz w:val="22"/>
          <w:szCs w:val="22"/>
          <w:lang w:val="lv-LV" w:eastAsia="ar-SA"/>
        </w:rPr>
        <w:t xml:space="preserve">), </w:t>
      </w:r>
      <w:r w:rsidRPr="0030460F">
        <w:rPr>
          <w:rFonts w:eastAsia="SimSun"/>
          <w:color w:val="0D0D0D" w:themeColor="text1" w:themeTint="F2"/>
          <w:sz w:val="22"/>
          <w:szCs w:val="22"/>
          <w:lang w:val="lv-LV" w:eastAsia="ar-SA"/>
        </w:rPr>
        <w:t>reģ. Nr. (</w:t>
      </w:r>
      <w:r w:rsidRPr="0030460F">
        <w:rPr>
          <w:rFonts w:eastAsia="SimSun"/>
          <w:i/>
          <w:color w:val="0D0D0D" w:themeColor="text1" w:themeTint="F2"/>
          <w:sz w:val="22"/>
          <w:szCs w:val="22"/>
          <w:highlight w:val="lightGray"/>
          <w:lang w:val="lv-LV" w:eastAsia="ar-SA"/>
        </w:rPr>
        <w:t>reģistrācijas numurs</w:t>
      </w:r>
      <w:r w:rsidRPr="0030460F">
        <w:rPr>
          <w:rFonts w:eastAsia="SimSun"/>
          <w:color w:val="0D0D0D" w:themeColor="text1" w:themeTint="F2"/>
          <w:sz w:val="22"/>
          <w:szCs w:val="22"/>
          <w:lang w:val="lv-LV" w:eastAsia="ar-SA"/>
        </w:rPr>
        <w:t>), (</w:t>
      </w:r>
      <w:r w:rsidRPr="0030460F">
        <w:rPr>
          <w:rFonts w:eastAsia="SimSun"/>
          <w:i/>
          <w:color w:val="0D0D0D" w:themeColor="text1" w:themeTint="F2"/>
          <w:sz w:val="22"/>
          <w:szCs w:val="22"/>
          <w:highlight w:val="lightGray"/>
          <w:lang w:val="lv-LV" w:eastAsia="ar-SA"/>
        </w:rPr>
        <w:t>adrese</w:t>
      </w:r>
      <w:r w:rsidRPr="0030460F">
        <w:rPr>
          <w:rFonts w:eastAsia="SimSun"/>
          <w:color w:val="0D0D0D" w:themeColor="text1" w:themeTint="F2"/>
          <w:sz w:val="22"/>
          <w:szCs w:val="22"/>
          <w:lang w:val="lv-LV" w:eastAsia="ar-SA"/>
        </w:rPr>
        <w:t>), tā (</w:t>
      </w:r>
      <w:r w:rsidRPr="0030460F">
        <w:rPr>
          <w:rFonts w:eastAsia="SimSun"/>
          <w:i/>
          <w:color w:val="0D0D0D" w:themeColor="text1" w:themeTint="F2"/>
          <w:sz w:val="22"/>
          <w:szCs w:val="22"/>
          <w:highlight w:val="lightGray"/>
          <w:lang w:val="lv-LV" w:eastAsia="ar-SA"/>
        </w:rPr>
        <w:t>personas, kas paraksta, pilnvarojums, amats, vārds, uzvārds</w:t>
      </w:r>
      <w:r w:rsidRPr="0030460F">
        <w:rPr>
          <w:rFonts w:eastAsia="SimSun"/>
          <w:color w:val="0D0D0D" w:themeColor="text1" w:themeTint="F2"/>
          <w:sz w:val="22"/>
          <w:szCs w:val="22"/>
          <w:lang w:val="lv-LV" w:eastAsia="ar-SA"/>
        </w:rPr>
        <w:t xml:space="preserve">) </w:t>
      </w:r>
      <w:r w:rsidRPr="0030460F">
        <w:rPr>
          <w:color w:val="0D0D0D" w:themeColor="text1" w:themeTint="F2"/>
          <w:sz w:val="22"/>
          <w:szCs w:val="22"/>
          <w:lang w:val="lv-LV" w:eastAsia="ar-SA"/>
        </w:rPr>
        <w:t xml:space="preserve">personā, iesniedz savu Tehnisko un finanšu piedāvājumu: </w:t>
      </w:r>
    </w:p>
    <w:p w:rsidR="00AD3E64" w:rsidRPr="0030460F" w:rsidRDefault="00AD3E64" w:rsidP="00AD3E64">
      <w:pPr>
        <w:widowControl w:val="0"/>
        <w:suppressAutoHyphens/>
        <w:rPr>
          <w:rFonts w:eastAsia="Lucida Sans Unicode"/>
          <w:color w:val="0D0D0D" w:themeColor="text1" w:themeTint="F2"/>
          <w:sz w:val="22"/>
          <w:szCs w:val="22"/>
          <w:lang w:val="lv-LV" w:eastAsia="ar-SA"/>
        </w:rPr>
      </w:pPr>
    </w:p>
    <w:p w:rsidR="007F5B51" w:rsidRPr="0030460F" w:rsidRDefault="007F5B51" w:rsidP="00AD3E64">
      <w:pPr>
        <w:widowControl w:val="0"/>
        <w:suppressAutoHyphens/>
        <w:ind w:left="360"/>
        <w:rPr>
          <w:rFonts w:eastAsia="Lucida Sans Unicode"/>
          <w:color w:val="0D0D0D" w:themeColor="text1" w:themeTint="F2"/>
          <w:sz w:val="22"/>
          <w:szCs w:val="22"/>
          <w:lang w:val="lv-LV" w:eastAsia="ar-SA"/>
        </w:rPr>
      </w:pPr>
    </w:p>
    <w:p w:rsidR="00722E4B" w:rsidRPr="0030460F" w:rsidRDefault="00722E4B" w:rsidP="00024677">
      <w:pPr>
        <w:widowControl w:val="0"/>
        <w:suppressAutoHyphens/>
        <w:ind w:left="360"/>
        <w:jc w:val="both"/>
        <w:rPr>
          <w:rFonts w:eastAsia="Lucida Sans Unicode"/>
          <w:b/>
          <w:bCs/>
          <w:color w:val="0D0D0D" w:themeColor="text1" w:themeTint="F2"/>
          <w:sz w:val="22"/>
          <w:szCs w:val="22"/>
          <w:u w:val="single"/>
          <w:lang w:val="lv-LV" w:eastAsia="ar-SA"/>
        </w:rPr>
      </w:pPr>
      <w:r w:rsidRPr="0030460F">
        <w:rPr>
          <w:rFonts w:eastAsia="Lucida Sans Unicode"/>
          <w:b/>
          <w:bCs/>
          <w:color w:val="0D0D0D" w:themeColor="text1" w:themeTint="F2"/>
          <w:sz w:val="22"/>
          <w:szCs w:val="22"/>
          <w:u w:val="single"/>
          <w:lang w:val="lv-LV" w:eastAsia="ar-SA"/>
        </w:rPr>
        <w:t>Pretendenta finanšu piedāvājums atbilstoši Pasūtītāja Tehniskajai specifikācijai:</w:t>
      </w:r>
    </w:p>
    <w:p w:rsidR="00216911" w:rsidRPr="0030460F" w:rsidRDefault="00216911" w:rsidP="00722E4B">
      <w:pPr>
        <w:widowControl w:val="0"/>
        <w:suppressAutoHyphens/>
        <w:jc w:val="both"/>
        <w:rPr>
          <w:rFonts w:eastAsia="Lucida Sans Unicode"/>
          <w:color w:val="0D0D0D" w:themeColor="text1" w:themeTint="F2"/>
          <w:sz w:val="22"/>
          <w:szCs w:val="22"/>
          <w:lang w:val="lv-LV" w:eastAsia="ar-SA"/>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
        <w:gridCol w:w="5638"/>
        <w:gridCol w:w="1843"/>
      </w:tblGrid>
      <w:tr w:rsidR="00216911" w:rsidRPr="0030460F" w:rsidTr="00216911">
        <w:tc>
          <w:tcPr>
            <w:tcW w:w="1024" w:type="dxa"/>
          </w:tcPr>
          <w:p w:rsidR="00216911" w:rsidRPr="0030460F" w:rsidRDefault="00216911" w:rsidP="00722E4B">
            <w:pPr>
              <w:jc w:val="center"/>
              <w:rPr>
                <w:b/>
                <w:color w:val="0D0D0D" w:themeColor="text1" w:themeTint="F2"/>
                <w:sz w:val="22"/>
                <w:szCs w:val="22"/>
                <w:lang w:val="lv-LV"/>
              </w:rPr>
            </w:pPr>
            <w:r w:rsidRPr="0030460F">
              <w:rPr>
                <w:b/>
                <w:color w:val="0D0D0D" w:themeColor="text1" w:themeTint="F2"/>
                <w:sz w:val="22"/>
                <w:szCs w:val="22"/>
                <w:lang w:val="lv-LV"/>
              </w:rPr>
              <w:t>Nr.p.k.</w:t>
            </w:r>
          </w:p>
        </w:tc>
        <w:tc>
          <w:tcPr>
            <w:tcW w:w="5638" w:type="dxa"/>
          </w:tcPr>
          <w:p w:rsidR="00216911" w:rsidRPr="0030460F" w:rsidRDefault="00216911" w:rsidP="00722E4B">
            <w:pPr>
              <w:rPr>
                <w:b/>
                <w:color w:val="0D0D0D" w:themeColor="text1" w:themeTint="F2"/>
                <w:sz w:val="22"/>
                <w:szCs w:val="22"/>
                <w:lang w:val="lv-LV"/>
              </w:rPr>
            </w:pPr>
            <w:r w:rsidRPr="0030460F">
              <w:rPr>
                <w:b/>
                <w:color w:val="0D0D0D" w:themeColor="text1" w:themeTint="F2"/>
                <w:sz w:val="22"/>
                <w:szCs w:val="22"/>
                <w:lang w:val="lv-LV"/>
              </w:rPr>
              <w:t>Pasūtītie pakalpojumi:</w:t>
            </w:r>
          </w:p>
        </w:tc>
        <w:tc>
          <w:tcPr>
            <w:tcW w:w="1843" w:type="dxa"/>
          </w:tcPr>
          <w:p w:rsidR="00216911" w:rsidRPr="0030460F" w:rsidRDefault="00D11D4A" w:rsidP="00722E4B">
            <w:pPr>
              <w:rPr>
                <w:b/>
                <w:color w:val="0D0D0D" w:themeColor="text1" w:themeTint="F2"/>
                <w:sz w:val="22"/>
                <w:szCs w:val="22"/>
                <w:lang w:val="lv-LV"/>
              </w:rPr>
            </w:pPr>
            <w:r w:rsidRPr="0030460F">
              <w:rPr>
                <w:b/>
                <w:color w:val="0D0D0D" w:themeColor="text1" w:themeTint="F2"/>
                <w:sz w:val="22"/>
                <w:szCs w:val="22"/>
                <w:lang w:val="lv-LV"/>
              </w:rPr>
              <w:t>Piedāvātā</w:t>
            </w:r>
            <w:r w:rsidR="00216911" w:rsidRPr="0030460F">
              <w:rPr>
                <w:b/>
                <w:color w:val="0D0D0D" w:themeColor="text1" w:themeTint="F2"/>
                <w:sz w:val="22"/>
                <w:szCs w:val="22"/>
                <w:lang w:val="lv-LV"/>
              </w:rPr>
              <w:t xml:space="preserve"> līgumcena</w:t>
            </w:r>
          </w:p>
        </w:tc>
      </w:tr>
      <w:tr w:rsidR="00216911" w:rsidRPr="0030460F" w:rsidTr="00216911">
        <w:tc>
          <w:tcPr>
            <w:tcW w:w="1024" w:type="dxa"/>
          </w:tcPr>
          <w:p w:rsidR="00216911" w:rsidRPr="0030460F" w:rsidRDefault="00216911" w:rsidP="00722E4B">
            <w:pPr>
              <w:jc w:val="center"/>
              <w:rPr>
                <w:color w:val="0D0D0D" w:themeColor="text1" w:themeTint="F2"/>
                <w:sz w:val="22"/>
                <w:szCs w:val="22"/>
                <w:lang w:val="lv-LV"/>
              </w:rPr>
            </w:pPr>
            <w:r w:rsidRPr="0030460F">
              <w:rPr>
                <w:color w:val="0D0D0D" w:themeColor="text1" w:themeTint="F2"/>
                <w:sz w:val="22"/>
                <w:szCs w:val="22"/>
                <w:lang w:val="lv-LV"/>
              </w:rPr>
              <w:t>1.</w:t>
            </w:r>
          </w:p>
        </w:tc>
        <w:tc>
          <w:tcPr>
            <w:tcW w:w="5638" w:type="dxa"/>
          </w:tcPr>
          <w:p w:rsidR="00216911" w:rsidRPr="0030460F" w:rsidRDefault="00526579" w:rsidP="00526579">
            <w:pPr>
              <w:rPr>
                <w:color w:val="0D0D0D" w:themeColor="text1" w:themeTint="F2"/>
                <w:sz w:val="22"/>
                <w:szCs w:val="22"/>
                <w:lang w:val="lv-LV"/>
              </w:rPr>
            </w:pPr>
            <w:r w:rsidRPr="0030460F">
              <w:rPr>
                <w:color w:val="0D0D0D" w:themeColor="text1" w:themeTint="F2"/>
                <w:lang w:val="lv-LV" w:eastAsia="ar-SA"/>
              </w:rPr>
              <w:t>Daugavpils cietokšņa 5. reduītes glābšanas pasākumu programmas izstrādes pabeigšana</w:t>
            </w:r>
          </w:p>
        </w:tc>
        <w:tc>
          <w:tcPr>
            <w:tcW w:w="1843" w:type="dxa"/>
          </w:tcPr>
          <w:p w:rsidR="00216911" w:rsidRPr="0030460F" w:rsidRDefault="00216911" w:rsidP="00722E4B">
            <w:pPr>
              <w:rPr>
                <w:color w:val="0D0D0D" w:themeColor="text1" w:themeTint="F2"/>
                <w:sz w:val="22"/>
                <w:szCs w:val="22"/>
                <w:lang w:val="lv-LV"/>
              </w:rPr>
            </w:pPr>
          </w:p>
        </w:tc>
      </w:tr>
      <w:tr w:rsidR="00216911" w:rsidRPr="0030460F" w:rsidTr="00216911">
        <w:tc>
          <w:tcPr>
            <w:tcW w:w="1024" w:type="dxa"/>
          </w:tcPr>
          <w:p w:rsidR="00216911" w:rsidRPr="0030460F" w:rsidRDefault="00216911" w:rsidP="00722E4B">
            <w:pPr>
              <w:jc w:val="center"/>
              <w:rPr>
                <w:color w:val="0D0D0D" w:themeColor="text1" w:themeTint="F2"/>
                <w:sz w:val="22"/>
                <w:szCs w:val="22"/>
                <w:lang w:val="lv-LV"/>
              </w:rPr>
            </w:pPr>
            <w:r w:rsidRPr="0030460F">
              <w:rPr>
                <w:color w:val="0D0D0D" w:themeColor="text1" w:themeTint="F2"/>
                <w:sz w:val="22"/>
                <w:szCs w:val="22"/>
                <w:lang w:val="lv-LV"/>
              </w:rPr>
              <w:t>Kopā</w:t>
            </w:r>
            <w:r w:rsidR="004C3A3E" w:rsidRPr="0030460F">
              <w:rPr>
                <w:color w:val="0D0D0D" w:themeColor="text1" w:themeTint="F2"/>
                <w:sz w:val="22"/>
                <w:szCs w:val="22"/>
                <w:lang w:val="lv-LV"/>
              </w:rPr>
              <w:t>:</w:t>
            </w:r>
          </w:p>
        </w:tc>
        <w:tc>
          <w:tcPr>
            <w:tcW w:w="5638" w:type="dxa"/>
          </w:tcPr>
          <w:p w:rsidR="00216911" w:rsidRPr="0030460F" w:rsidRDefault="00216911" w:rsidP="00722E4B">
            <w:pPr>
              <w:rPr>
                <w:color w:val="0D0D0D" w:themeColor="text1" w:themeTint="F2"/>
                <w:sz w:val="22"/>
                <w:szCs w:val="22"/>
                <w:lang w:val="lv-LV"/>
              </w:rPr>
            </w:pPr>
          </w:p>
        </w:tc>
        <w:tc>
          <w:tcPr>
            <w:tcW w:w="1843" w:type="dxa"/>
          </w:tcPr>
          <w:p w:rsidR="00216911" w:rsidRPr="0030460F" w:rsidRDefault="00216911" w:rsidP="00722E4B">
            <w:pPr>
              <w:rPr>
                <w:color w:val="0D0D0D" w:themeColor="text1" w:themeTint="F2"/>
                <w:sz w:val="22"/>
                <w:szCs w:val="22"/>
                <w:lang w:val="lv-LV"/>
              </w:rPr>
            </w:pPr>
          </w:p>
        </w:tc>
      </w:tr>
      <w:tr w:rsidR="00216911" w:rsidRPr="0030460F" w:rsidTr="00216911">
        <w:tc>
          <w:tcPr>
            <w:tcW w:w="6662" w:type="dxa"/>
            <w:gridSpan w:val="2"/>
          </w:tcPr>
          <w:p w:rsidR="00216911" w:rsidRPr="0030460F" w:rsidRDefault="00216911" w:rsidP="00216911">
            <w:pPr>
              <w:jc w:val="right"/>
              <w:rPr>
                <w:color w:val="0D0D0D" w:themeColor="text1" w:themeTint="F2"/>
                <w:sz w:val="22"/>
                <w:szCs w:val="22"/>
                <w:lang w:val="lv-LV"/>
              </w:rPr>
            </w:pPr>
            <w:r w:rsidRPr="0030460F">
              <w:rPr>
                <w:color w:val="0D0D0D" w:themeColor="text1" w:themeTint="F2"/>
                <w:sz w:val="22"/>
                <w:szCs w:val="22"/>
                <w:lang w:val="lv-LV"/>
              </w:rPr>
              <w:t>Kopā bez PVN, EUR:</w:t>
            </w:r>
          </w:p>
        </w:tc>
        <w:tc>
          <w:tcPr>
            <w:tcW w:w="1843" w:type="dxa"/>
          </w:tcPr>
          <w:p w:rsidR="00216911" w:rsidRPr="0030460F" w:rsidRDefault="00216911" w:rsidP="00722E4B">
            <w:pPr>
              <w:rPr>
                <w:color w:val="0D0D0D" w:themeColor="text1" w:themeTint="F2"/>
                <w:sz w:val="22"/>
                <w:szCs w:val="22"/>
                <w:lang w:val="lv-LV"/>
              </w:rPr>
            </w:pPr>
          </w:p>
        </w:tc>
      </w:tr>
      <w:tr w:rsidR="00216911" w:rsidRPr="0030460F" w:rsidTr="00216911">
        <w:tc>
          <w:tcPr>
            <w:tcW w:w="1024" w:type="dxa"/>
          </w:tcPr>
          <w:p w:rsidR="00216911" w:rsidRPr="0030460F" w:rsidRDefault="00216911" w:rsidP="00722E4B">
            <w:pPr>
              <w:jc w:val="center"/>
              <w:rPr>
                <w:color w:val="0D0D0D" w:themeColor="text1" w:themeTint="F2"/>
                <w:sz w:val="22"/>
                <w:szCs w:val="22"/>
                <w:lang w:val="lv-LV"/>
              </w:rPr>
            </w:pPr>
          </w:p>
        </w:tc>
        <w:tc>
          <w:tcPr>
            <w:tcW w:w="5638" w:type="dxa"/>
          </w:tcPr>
          <w:p w:rsidR="00216911" w:rsidRPr="0030460F" w:rsidRDefault="00216911" w:rsidP="00216911">
            <w:pPr>
              <w:jc w:val="right"/>
              <w:rPr>
                <w:color w:val="0D0D0D" w:themeColor="text1" w:themeTint="F2"/>
                <w:sz w:val="22"/>
                <w:szCs w:val="22"/>
                <w:lang w:val="lv-LV"/>
              </w:rPr>
            </w:pPr>
            <w:r w:rsidRPr="0030460F">
              <w:rPr>
                <w:color w:val="0D0D0D" w:themeColor="text1" w:themeTint="F2"/>
                <w:sz w:val="22"/>
                <w:szCs w:val="22"/>
                <w:lang w:val="lv-LV"/>
              </w:rPr>
              <w:t>PVN____% ,EUR:</w:t>
            </w:r>
          </w:p>
        </w:tc>
        <w:tc>
          <w:tcPr>
            <w:tcW w:w="1843" w:type="dxa"/>
          </w:tcPr>
          <w:p w:rsidR="00216911" w:rsidRPr="0030460F" w:rsidRDefault="00216911" w:rsidP="00722E4B">
            <w:pPr>
              <w:rPr>
                <w:color w:val="0D0D0D" w:themeColor="text1" w:themeTint="F2"/>
                <w:sz w:val="22"/>
                <w:szCs w:val="22"/>
                <w:lang w:val="lv-LV"/>
              </w:rPr>
            </w:pPr>
          </w:p>
        </w:tc>
      </w:tr>
      <w:tr w:rsidR="00216911" w:rsidRPr="0030460F" w:rsidTr="00216911">
        <w:tc>
          <w:tcPr>
            <w:tcW w:w="1024" w:type="dxa"/>
          </w:tcPr>
          <w:p w:rsidR="00216911" w:rsidRPr="0030460F" w:rsidRDefault="00216911" w:rsidP="00722E4B">
            <w:pPr>
              <w:jc w:val="center"/>
              <w:rPr>
                <w:color w:val="0D0D0D" w:themeColor="text1" w:themeTint="F2"/>
                <w:sz w:val="22"/>
                <w:szCs w:val="22"/>
                <w:lang w:val="lv-LV"/>
              </w:rPr>
            </w:pPr>
          </w:p>
        </w:tc>
        <w:tc>
          <w:tcPr>
            <w:tcW w:w="5638" w:type="dxa"/>
          </w:tcPr>
          <w:p w:rsidR="00216911" w:rsidRPr="0030460F" w:rsidRDefault="00216911" w:rsidP="00216911">
            <w:pPr>
              <w:jc w:val="right"/>
              <w:rPr>
                <w:color w:val="0D0D0D" w:themeColor="text1" w:themeTint="F2"/>
                <w:sz w:val="22"/>
                <w:szCs w:val="22"/>
                <w:lang w:val="lv-LV"/>
              </w:rPr>
            </w:pPr>
            <w:r w:rsidRPr="0030460F">
              <w:rPr>
                <w:color w:val="0D0D0D" w:themeColor="text1" w:themeTint="F2"/>
                <w:sz w:val="22"/>
                <w:szCs w:val="22"/>
                <w:lang w:val="lv-LV"/>
              </w:rPr>
              <w:t>Piedāvājuma summa kopā ar PVN, EUR:</w:t>
            </w:r>
          </w:p>
        </w:tc>
        <w:tc>
          <w:tcPr>
            <w:tcW w:w="1843" w:type="dxa"/>
          </w:tcPr>
          <w:p w:rsidR="00216911" w:rsidRPr="0030460F" w:rsidRDefault="00216911" w:rsidP="00722E4B">
            <w:pPr>
              <w:rPr>
                <w:color w:val="0D0D0D" w:themeColor="text1" w:themeTint="F2"/>
                <w:sz w:val="22"/>
                <w:szCs w:val="22"/>
                <w:lang w:val="lv-LV"/>
              </w:rPr>
            </w:pPr>
          </w:p>
        </w:tc>
      </w:tr>
    </w:tbl>
    <w:p w:rsidR="00216911" w:rsidRPr="0030460F" w:rsidRDefault="00216911" w:rsidP="00AD3E64">
      <w:pPr>
        <w:widowControl w:val="0"/>
        <w:suppressAutoHyphens/>
        <w:jc w:val="both"/>
        <w:rPr>
          <w:rFonts w:eastAsia="Lucida Sans Unicode"/>
          <w:i/>
          <w:color w:val="0D0D0D" w:themeColor="text1" w:themeTint="F2"/>
          <w:sz w:val="22"/>
          <w:szCs w:val="22"/>
          <w:lang w:val="lv-LV" w:eastAsia="ar-SA"/>
        </w:rPr>
      </w:pPr>
    </w:p>
    <w:p w:rsidR="00AD3E64" w:rsidRPr="0030460F" w:rsidRDefault="00AD3E64" w:rsidP="00AD3E64">
      <w:pPr>
        <w:widowControl w:val="0"/>
        <w:suppressAutoHyphens/>
        <w:jc w:val="both"/>
        <w:rPr>
          <w:rFonts w:eastAsia="Lucida Sans Unicode"/>
          <w:b/>
          <w:color w:val="0D0D0D" w:themeColor="text1" w:themeTint="F2"/>
          <w:sz w:val="22"/>
          <w:szCs w:val="22"/>
          <w:u w:val="single"/>
          <w:lang w:val="lv-LV" w:eastAsia="ar-SA"/>
        </w:rPr>
      </w:pPr>
    </w:p>
    <w:p w:rsidR="00AD3E64" w:rsidRPr="0030460F" w:rsidRDefault="00AD3E64" w:rsidP="00AD3E64">
      <w:pPr>
        <w:tabs>
          <w:tab w:val="left" w:pos="1275"/>
        </w:tabs>
        <w:suppressAutoHyphens/>
        <w:spacing w:after="120"/>
        <w:jc w:val="both"/>
        <w:rPr>
          <w:rFonts w:eastAsia="Lucida Sans Unicode"/>
          <w:i/>
          <w:color w:val="0D0D0D" w:themeColor="text1" w:themeTint="F2"/>
          <w:sz w:val="22"/>
          <w:szCs w:val="22"/>
          <w:lang w:val="lv-LV" w:eastAsia="ar-SA"/>
        </w:rPr>
      </w:pPr>
      <w:r w:rsidRPr="0030460F">
        <w:rPr>
          <w:rFonts w:eastAsia="Lucida Sans Unicode"/>
          <w:color w:val="0D0D0D" w:themeColor="text1" w:themeTint="F2"/>
          <w:sz w:val="22"/>
          <w:szCs w:val="22"/>
          <w:lang w:val="lv-LV" w:eastAsia="ar-SA"/>
        </w:rPr>
        <w:t xml:space="preserve">Piedāvātā cena vārdiem: </w:t>
      </w:r>
      <w:r w:rsidRPr="0030460F">
        <w:rPr>
          <w:rFonts w:eastAsia="Lucida Sans Unicode"/>
          <w:i/>
          <w:color w:val="0D0D0D" w:themeColor="text1" w:themeTint="F2"/>
          <w:sz w:val="22"/>
          <w:szCs w:val="22"/>
          <w:highlight w:val="lightGray"/>
          <w:lang w:val="lv-LV" w:eastAsia="ar-SA"/>
        </w:rPr>
        <w:t>(ierakstīt piedāvājuma cenu EUR bez pievienotās vērtības nodokļa (PVN))</w:t>
      </w:r>
    </w:p>
    <w:p w:rsidR="00AD3E64" w:rsidRPr="0030460F" w:rsidRDefault="00AD3E64" w:rsidP="00D11D4A">
      <w:pPr>
        <w:widowControl w:val="0"/>
        <w:suppressAutoHyphens/>
        <w:jc w:val="both"/>
        <w:rPr>
          <w:rFonts w:eastAsia="Lucida Sans Unicode"/>
          <w:color w:val="0D0D0D" w:themeColor="text1" w:themeTint="F2"/>
          <w:sz w:val="22"/>
          <w:szCs w:val="22"/>
          <w:lang w:val="lv-LV" w:eastAsia="ar-SA"/>
        </w:rPr>
      </w:pPr>
    </w:p>
    <w:p w:rsidR="00AD3E64" w:rsidRPr="0030460F" w:rsidRDefault="00AD3E64" w:rsidP="00AD3E64">
      <w:pPr>
        <w:widowControl w:val="0"/>
        <w:suppressAutoHyphens/>
        <w:rPr>
          <w:rFonts w:eastAsia="Lucida Sans Unicode"/>
          <w:color w:val="0D0D0D" w:themeColor="text1" w:themeTint="F2"/>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6662"/>
      </w:tblGrid>
      <w:tr w:rsidR="00E946EC" w:rsidRPr="0030460F" w:rsidTr="006B52BB">
        <w:trPr>
          <w:trHeight w:val="386"/>
        </w:trPr>
        <w:tc>
          <w:tcPr>
            <w:tcW w:w="2552" w:type="dxa"/>
            <w:shd w:val="pct5" w:color="auto" w:fill="FFFFFF"/>
            <w:vAlign w:val="center"/>
          </w:tcPr>
          <w:p w:rsidR="00AD3E64" w:rsidRPr="0030460F" w:rsidRDefault="00AD3E64" w:rsidP="00AD3E64">
            <w:pPr>
              <w:widowControl w:val="0"/>
              <w:suppressAutoHyphens/>
              <w:jc w:val="both"/>
              <w:rPr>
                <w:rFonts w:eastAsia="Lucida Sans Unicode"/>
                <w:b/>
                <w:color w:val="0D0D0D" w:themeColor="text1" w:themeTint="F2"/>
                <w:sz w:val="22"/>
                <w:szCs w:val="22"/>
                <w:lang w:val="lv-LV" w:eastAsia="ar-SA"/>
              </w:rPr>
            </w:pPr>
            <w:r w:rsidRPr="0030460F">
              <w:rPr>
                <w:rFonts w:eastAsia="Lucida Sans Unicode"/>
                <w:b/>
                <w:color w:val="0D0D0D" w:themeColor="text1" w:themeTint="F2"/>
                <w:sz w:val="22"/>
                <w:szCs w:val="22"/>
                <w:lang w:val="lv-LV" w:eastAsia="ar-SA"/>
              </w:rPr>
              <w:t>Vārds, uzvārds*</w:t>
            </w:r>
          </w:p>
        </w:tc>
        <w:tc>
          <w:tcPr>
            <w:tcW w:w="6662" w:type="dxa"/>
            <w:vAlign w:val="center"/>
          </w:tcPr>
          <w:p w:rsidR="00AD3E64" w:rsidRPr="0030460F" w:rsidRDefault="00AD3E64" w:rsidP="00AD3E64">
            <w:pPr>
              <w:widowControl w:val="0"/>
              <w:suppressAutoHyphens/>
              <w:rPr>
                <w:rFonts w:eastAsia="Lucida Sans Unicode"/>
                <w:color w:val="0D0D0D" w:themeColor="text1" w:themeTint="F2"/>
                <w:sz w:val="22"/>
                <w:szCs w:val="22"/>
                <w:lang w:val="lv-LV" w:eastAsia="ar-SA"/>
              </w:rPr>
            </w:pPr>
          </w:p>
        </w:tc>
      </w:tr>
      <w:tr w:rsidR="00E946EC" w:rsidRPr="0030460F" w:rsidTr="006B52BB">
        <w:trPr>
          <w:trHeight w:val="386"/>
        </w:trPr>
        <w:tc>
          <w:tcPr>
            <w:tcW w:w="2552" w:type="dxa"/>
            <w:shd w:val="pct5" w:color="auto" w:fill="FFFFFF"/>
            <w:vAlign w:val="center"/>
          </w:tcPr>
          <w:p w:rsidR="00AD3E64" w:rsidRPr="0030460F" w:rsidRDefault="00AD3E64" w:rsidP="00AD3E64">
            <w:pPr>
              <w:widowControl w:val="0"/>
              <w:suppressAutoHyphens/>
              <w:jc w:val="both"/>
              <w:rPr>
                <w:rFonts w:eastAsia="Lucida Sans Unicode"/>
                <w:b/>
                <w:color w:val="0D0D0D" w:themeColor="text1" w:themeTint="F2"/>
                <w:sz w:val="22"/>
                <w:szCs w:val="22"/>
                <w:lang w:val="lv-LV" w:eastAsia="ar-SA"/>
              </w:rPr>
            </w:pPr>
            <w:r w:rsidRPr="0030460F">
              <w:rPr>
                <w:rFonts w:eastAsia="Lucida Sans Unicode"/>
                <w:b/>
                <w:color w:val="0D0D0D" w:themeColor="text1" w:themeTint="F2"/>
                <w:sz w:val="22"/>
                <w:szCs w:val="22"/>
                <w:lang w:val="lv-LV" w:eastAsia="ar-SA"/>
              </w:rPr>
              <w:t>Amats</w:t>
            </w:r>
          </w:p>
        </w:tc>
        <w:tc>
          <w:tcPr>
            <w:tcW w:w="6662" w:type="dxa"/>
            <w:vAlign w:val="center"/>
          </w:tcPr>
          <w:p w:rsidR="00AD3E64" w:rsidRPr="0030460F" w:rsidRDefault="00AD3E64" w:rsidP="00AD3E64">
            <w:pPr>
              <w:widowControl w:val="0"/>
              <w:suppressAutoHyphens/>
              <w:rPr>
                <w:rFonts w:eastAsia="Lucida Sans Unicode"/>
                <w:color w:val="0D0D0D" w:themeColor="text1" w:themeTint="F2"/>
                <w:sz w:val="22"/>
                <w:szCs w:val="22"/>
                <w:lang w:val="lv-LV" w:eastAsia="ar-SA"/>
              </w:rPr>
            </w:pPr>
          </w:p>
        </w:tc>
      </w:tr>
      <w:tr w:rsidR="00E946EC" w:rsidRPr="0030460F" w:rsidTr="006B52BB">
        <w:trPr>
          <w:trHeight w:val="386"/>
        </w:trPr>
        <w:tc>
          <w:tcPr>
            <w:tcW w:w="2552" w:type="dxa"/>
            <w:shd w:val="pct5" w:color="auto" w:fill="FFFFFF"/>
            <w:vAlign w:val="center"/>
          </w:tcPr>
          <w:p w:rsidR="00AD3E64" w:rsidRPr="0030460F" w:rsidRDefault="00AD3E64" w:rsidP="00AD3E64">
            <w:pPr>
              <w:widowControl w:val="0"/>
              <w:suppressAutoHyphens/>
              <w:jc w:val="both"/>
              <w:rPr>
                <w:rFonts w:eastAsia="Lucida Sans Unicode"/>
                <w:b/>
                <w:color w:val="0D0D0D" w:themeColor="text1" w:themeTint="F2"/>
                <w:sz w:val="22"/>
                <w:szCs w:val="22"/>
                <w:lang w:val="lv-LV" w:eastAsia="ar-SA"/>
              </w:rPr>
            </w:pPr>
            <w:r w:rsidRPr="0030460F">
              <w:rPr>
                <w:rFonts w:eastAsia="Lucida Sans Unicode"/>
                <w:b/>
                <w:color w:val="0D0D0D" w:themeColor="text1" w:themeTint="F2"/>
                <w:sz w:val="22"/>
                <w:szCs w:val="22"/>
                <w:lang w:val="lv-LV" w:eastAsia="ar-SA"/>
              </w:rPr>
              <w:t>Paraksts</w:t>
            </w:r>
          </w:p>
        </w:tc>
        <w:tc>
          <w:tcPr>
            <w:tcW w:w="6662" w:type="dxa"/>
            <w:vAlign w:val="center"/>
          </w:tcPr>
          <w:p w:rsidR="00AD3E64" w:rsidRPr="0030460F" w:rsidRDefault="00AD3E64" w:rsidP="00AD3E64">
            <w:pPr>
              <w:widowControl w:val="0"/>
              <w:suppressAutoHyphens/>
              <w:rPr>
                <w:rFonts w:eastAsia="Lucida Sans Unicode"/>
                <w:color w:val="0D0D0D" w:themeColor="text1" w:themeTint="F2"/>
                <w:sz w:val="22"/>
                <w:szCs w:val="22"/>
                <w:lang w:val="lv-LV" w:eastAsia="ar-SA"/>
              </w:rPr>
            </w:pPr>
          </w:p>
        </w:tc>
      </w:tr>
      <w:tr w:rsidR="00E946EC" w:rsidRPr="0030460F" w:rsidTr="006B52BB">
        <w:trPr>
          <w:trHeight w:val="386"/>
        </w:trPr>
        <w:tc>
          <w:tcPr>
            <w:tcW w:w="2552" w:type="dxa"/>
            <w:shd w:val="pct5" w:color="auto" w:fill="FFFFFF"/>
            <w:vAlign w:val="center"/>
          </w:tcPr>
          <w:p w:rsidR="00AD3E64" w:rsidRPr="0030460F" w:rsidRDefault="00AD3E64" w:rsidP="00AD3E64">
            <w:pPr>
              <w:widowControl w:val="0"/>
              <w:suppressAutoHyphens/>
              <w:jc w:val="both"/>
              <w:rPr>
                <w:rFonts w:eastAsia="Lucida Sans Unicode"/>
                <w:b/>
                <w:color w:val="0D0D0D" w:themeColor="text1" w:themeTint="F2"/>
                <w:sz w:val="22"/>
                <w:szCs w:val="22"/>
                <w:lang w:val="lv-LV" w:eastAsia="ar-SA"/>
              </w:rPr>
            </w:pPr>
            <w:r w:rsidRPr="0030460F">
              <w:rPr>
                <w:rFonts w:eastAsia="Lucida Sans Unicode"/>
                <w:b/>
                <w:color w:val="0D0D0D" w:themeColor="text1" w:themeTint="F2"/>
                <w:sz w:val="22"/>
                <w:szCs w:val="22"/>
                <w:lang w:val="lv-LV" w:eastAsia="ar-SA"/>
              </w:rPr>
              <w:t>Zīmogs</w:t>
            </w:r>
          </w:p>
        </w:tc>
        <w:tc>
          <w:tcPr>
            <w:tcW w:w="6662" w:type="dxa"/>
            <w:vAlign w:val="center"/>
          </w:tcPr>
          <w:p w:rsidR="00AD3E64" w:rsidRPr="0030460F" w:rsidRDefault="00AD3E64" w:rsidP="00AD3E64">
            <w:pPr>
              <w:widowControl w:val="0"/>
              <w:suppressAutoHyphens/>
              <w:rPr>
                <w:rFonts w:eastAsia="Lucida Sans Unicode"/>
                <w:color w:val="0D0D0D" w:themeColor="text1" w:themeTint="F2"/>
                <w:sz w:val="22"/>
                <w:szCs w:val="22"/>
                <w:lang w:val="lv-LV" w:eastAsia="ar-SA"/>
              </w:rPr>
            </w:pPr>
          </w:p>
        </w:tc>
      </w:tr>
    </w:tbl>
    <w:p w:rsidR="00AD3E64" w:rsidRPr="0030460F" w:rsidRDefault="00AD3E64" w:rsidP="00AD3E64">
      <w:pPr>
        <w:widowControl w:val="0"/>
        <w:suppressAutoHyphens/>
        <w:spacing w:before="60" w:after="60"/>
        <w:rPr>
          <w:rFonts w:eastAsia="Lucida Sans Unicode"/>
          <w:color w:val="0D0D0D" w:themeColor="text1" w:themeTint="F2"/>
          <w:sz w:val="22"/>
          <w:szCs w:val="22"/>
          <w:lang w:val="lv-LV"/>
        </w:rPr>
      </w:pPr>
      <w:r w:rsidRPr="0030460F">
        <w:rPr>
          <w:rFonts w:eastAsia="Lucida Sans Unicode"/>
          <w:color w:val="0D0D0D" w:themeColor="text1" w:themeTint="F2"/>
          <w:sz w:val="22"/>
          <w:szCs w:val="22"/>
          <w:lang w:val="lv-LV" w:eastAsia="ar-SA"/>
        </w:rPr>
        <w:t xml:space="preserve">* </w:t>
      </w:r>
      <w:r w:rsidRPr="0030460F">
        <w:rPr>
          <w:rFonts w:eastAsia="Lucida Sans Unicode"/>
          <w:i/>
          <w:color w:val="0D0D0D" w:themeColor="text1" w:themeTint="F2"/>
          <w:sz w:val="22"/>
          <w:szCs w:val="22"/>
          <w:lang w:val="lv-LV" w:eastAsia="ar-SA"/>
        </w:rPr>
        <w:t>Pretendenta vai tā pilnvarotās personas vārds, uzvārds</w:t>
      </w:r>
    </w:p>
    <w:p w:rsidR="00AD3E64" w:rsidRPr="0030460F" w:rsidRDefault="00AD3E64" w:rsidP="00B07FF4">
      <w:pPr>
        <w:autoSpaceDE w:val="0"/>
        <w:autoSpaceDN w:val="0"/>
        <w:adjustRightInd w:val="0"/>
        <w:jc w:val="both"/>
        <w:rPr>
          <w:b/>
          <w:bCs/>
          <w:color w:val="0D0D0D" w:themeColor="text1" w:themeTint="F2"/>
          <w:sz w:val="22"/>
          <w:szCs w:val="22"/>
          <w:lang w:val="lv-LV"/>
        </w:rPr>
      </w:pPr>
    </w:p>
    <w:p w:rsidR="00CF0863" w:rsidRPr="0030460F" w:rsidRDefault="00CF0863" w:rsidP="00CF0863">
      <w:pPr>
        <w:autoSpaceDE w:val="0"/>
        <w:autoSpaceDN w:val="0"/>
        <w:adjustRightInd w:val="0"/>
        <w:jc w:val="center"/>
        <w:rPr>
          <w:b/>
          <w:bCs/>
          <w:color w:val="0D0D0D" w:themeColor="text1" w:themeTint="F2"/>
          <w:sz w:val="22"/>
          <w:szCs w:val="22"/>
          <w:lang w:val="lv-LV"/>
        </w:rPr>
      </w:pPr>
      <w:r w:rsidRPr="0030460F">
        <w:rPr>
          <w:b/>
          <w:bCs/>
          <w:color w:val="0D0D0D" w:themeColor="text1" w:themeTint="F2"/>
          <w:sz w:val="22"/>
          <w:szCs w:val="22"/>
          <w:lang w:val="lv-LV"/>
        </w:rPr>
        <w:t>INFORMĀCIJA PAR PRETENDENTU</w:t>
      </w:r>
    </w:p>
    <w:p w:rsidR="00CF0863" w:rsidRPr="0030460F" w:rsidRDefault="00CF0863" w:rsidP="00CF0863">
      <w:pPr>
        <w:autoSpaceDE w:val="0"/>
        <w:autoSpaceDN w:val="0"/>
        <w:adjustRightInd w:val="0"/>
        <w:jc w:val="center"/>
        <w:rPr>
          <w:b/>
          <w:bCs/>
          <w:color w:val="0D0D0D" w:themeColor="text1" w:themeTint="F2"/>
          <w:sz w:val="22"/>
          <w:szCs w:val="22"/>
          <w:lang w:val="lv-LV"/>
        </w:rPr>
      </w:pPr>
    </w:p>
    <w:p w:rsidR="00CF0863" w:rsidRPr="0030460F" w:rsidRDefault="00CF0863" w:rsidP="00CF0863">
      <w:pPr>
        <w:autoSpaceDE w:val="0"/>
        <w:autoSpaceDN w:val="0"/>
        <w:adjustRightInd w:val="0"/>
        <w:jc w:val="center"/>
        <w:rPr>
          <w:b/>
          <w:bCs/>
          <w:color w:val="0D0D0D" w:themeColor="text1" w:themeTint="F2"/>
          <w:sz w:val="22"/>
          <w:szCs w:val="22"/>
          <w:lang w:val="lv-LV"/>
        </w:rPr>
      </w:pPr>
    </w:p>
    <w:p w:rsidR="00CF0863" w:rsidRPr="0030460F" w:rsidRDefault="00CF0863" w:rsidP="00CF0863">
      <w:pPr>
        <w:autoSpaceDE w:val="0"/>
        <w:autoSpaceDN w:val="0"/>
        <w:adjustRightInd w:val="0"/>
        <w:rPr>
          <w:rFonts w:eastAsia="Calibri"/>
          <w:color w:val="0D0D0D" w:themeColor="text1" w:themeTint="F2"/>
          <w:sz w:val="22"/>
          <w:szCs w:val="22"/>
          <w:lang w:val="lv-LV" w:eastAsia="lv-LV"/>
        </w:rPr>
      </w:pPr>
      <w:r w:rsidRPr="0030460F">
        <w:rPr>
          <w:rFonts w:eastAsia="Calibri"/>
          <w:color w:val="0D0D0D" w:themeColor="text1" w:themeTint="F2"/>
          <w:sz w:val="22"/>
          <w:szCs w:val="22"/>
          <w:lang w:val="lv-LV" w:eastAsia="lv-LV"/>
        </w:rPr>
        <w:t>Pretendenta nosaukums:</w:t>
      </w:r>
    </w:p>
    <w:p w:rsidR="00CF0863" w:rsidRPr="0030460F" w:rsidRDefault="00CF0863" w:rsidP="00CF0863">
      <w:pPr>
        <w:autoSpaceDE w:val="0"/>
        <w:autoSpaceDN w:val="0"/>
        <w:adjustRightInd w:val="0"/>
        <w:rPr>
          <w:rFonts w:eastAsia="Calibri"/>
          <w:color w:val="0D0D0D" w:themeColor="text1" w:themeTint="F2"/>
          <w:sz w:val="22"/>
          <w:szCs w:val="22"/>
          <w:lang w:val="lv-LV" w:eastAsia="lv-LV"/>
        </w:rPr>
      </w:pPr>
      <w:r w:rsidRPr="0030460F">
        <w:rPr>
          <w:rFonts w:eastAsia="Calibri"/>
          <w:color w:val="0D0D0D" w:themeColor="text1" w:themeTint="F2"/>
          <w:sz w:val="22"/>
          <w:szCs w:val="22"/>
          <w:lang w:val="lv-LV" w:eastAsia="lv-LV"/>
        </w:rPr>
        <w:t>Reģistrēts _________________________ (kur, kad, reģistrācijas Nr.)</w:t>
      </w:r>
    </w:p>
    <w:p w:rsidR="00CF0863" w:rsidRPr="0030460F" w:rsidRDefault="00CF0863" w:rsidP="00CF0863">
      <w:pPr>
        <w:autoSpaceDE w:val="0"/>
        <w:autoSpaceDN w:val="0"/>
        <w:adjustRightInd w:val="0"/>
        <w:rPr>
          <w:color w:val="0D0D0D" w:themeColor="text1" w:themeTint="F2"/>
          <w:sz w:val="22"/>
          <w:szCs w:val="22"/>
          <w:lang w:val="lv-LV" w:eastAsia="lv-LV"/>
        </w:rPr>
      </w:pPr>
      <w:r w:rsidRPr="0030460F">
        <w:rPr>
          <w:rFonts w:eastAsia="Calibri"/>
          <w:color w:val="0D0D0D" w:themeColor="text1" w:themeTint="F2"/>
          <w:sz w:val="22"/>
          <w:szCs w:val="22"/>
          <w:lang w:val="lv-LV" w:eastAsia="lv-LV"/>
        </w:rPr>
        <w:t>Nodokļu maksātāja reģistrācijas Nr. ______________ .</w:t>
      </w:r>
    </w:p>
    <w:p w:rsidR="00CF0863" w:rsidRPr="0030460F" w:rsidRDefault="00CF0863" w:rsidP="00CF0863">
      <w:pPr>
        <w:autoSpaceDE w:val="0"/>
        <w:autoSpaceDN w:val="0"/>
        <w:adjustRightInd w:val="0"/>
        <w:rPr>
          <w:rFonts w:eastAsia="Calibri"/>
          <w:color w:val="0D0D0D" w:themeColor="text1" w:themeTint="F2"/>
          <w:sz w:val="22"/>
          <w:szCs w:val="22"/>
          <w:lang w:val="lv-LV" w:eastAsia="lv-LV"/>
        </w:rPr>
      </w:pPr>
      <w:r w:rsidRPr="0030460F">
        <w:rPr>
          <w:rFonts w:eastAsia="Calibri"/>
          <w:color w:val="0D0D0D" w:themeColor="text1" w:themeTint="F2"/>
          <w:sz w:val="22"/>
          <w:szCs w:val="22"/>
          <w:lang w:val="lv-LV" w:eastAsia="lv-LV"/>
        </w:rPr>
        <w:t xml:space="preserve">Juridiskā adrese: </w:t>
      </w:r>
      <w:r w:rsidRPr="0030460F">
        <w:rPr>
          <w:rFonts w:eastAsia="Calibri"/>
          <w:color w:val="0D0D0D" w:themeColor="text1" w:themeTint="F2"/>
          <w:sz w:val="22"/>
          <w:szCs w:val="22"/>
          <w:lang w:val="lv-LV" w:eastAsia="lv-LV"/>
        </w:rPr>
        <w:tab/>
      </w:r>
      <w:r w:rsidRPr="0030460F">
        <w:rPr>
          <w:rFonts w:eastAsia="Calibri"/>
          <w:color w:val="0D0D0D" w:themeColor="text1" w:themeTint="F2"/>
          <w:sz w:val="22"/>
          <w:szCs w:val="22"/>
          <w:lang w:val="lv-LV" w:eastAsia="lv-LV"/>
        </w:rPr>
        <w:tab/>
      </w:r>
      <w:r w:rsidRPr="0030460F">
        <w:rPr>
          <w:rFonts w:eastAsia="Calibri"/>
          <w:color w:val="0D0D0D" w:themeColor="text1" w:themeTint="F2"/>
          <w:sz w:val="22"/>
          <w:szCs w:val="22"/>
          <w:lang w:val="lv-LV" w:eastAsia="lv-LV"/>
        </w:rPr>
        <w:tab/>
      </w:r>
      <w:r w:rsidRPr="0030460F">
        <w:rPr>
          <w:rFonts w:eastAsia="Calibri"/>
          <w:color w:val="0D0D0D" w:themeColor="text1" w:themeTint="F2"/>
          <w:sz w:val="22"/>
          <w:szCs w:val="22"/>
          <w:lang w:val="lv-LV" w:eastAsia="lv-LV"/>
        </w:rPr>
        <w:tab/>
        <w:t xml:space="preserve"> </w:t>
      </w:r>
    </w:p>
    <w:p w:rsidR="00CF0863" w:rsidRPr="0030460F" w:rsidRDefault="00CF0863" w:rsidP="00CF0863">
      <w:pPr>
        <w:autoSpaceDE w:val="0"/>
        <w:autoSpaceDN w:val="0"/>
        <w:adjustRightInd w:val="0"/>
        <w:rPr>
          <w:rFonts w:eastAsia="Calibri"/>
          <w:color w:val="0D0D0D" w:themeColor="text1" w:themeTint="F2"/>
          <w:sz w:val="22"/>
          <w:szCs w:val="22"/>
          <w:lang w:val="lv-LV" w:eastAsia="lv-LV"/>
        </w:rPr>
      </w:pPr>
      <w:r w:rsidRPr="0030460F">
        <w:rPr>
          <w:rFonts w:eastAsia="Calibri"/>
          <w:color w:val="0D0D0D" w:themeColor="text1" w:themeTint="F2"/>
          <w:sz w:val="22"/>
          <w:szCs w:val="22"/>
          <w:lang w:val="lv-LV" w:eastAsia="lv-LV"/>
        </w:rPr>
        <w:t>Bankas rekvizīti:</w:t>
      </w:r>
    </w:p>
    <w:p w:rsidR="00CF0863" w:rsidRPr="0030460F" w:rsidRDefault="00CF0863" w:rsidP="00CF0863">
      <w:pPr>
        <w:autoSpaceDE w:val="0"/>
        <w:autoSpaceDN w:val="0"/>
        <w:adjustRightInd w:val="0"/>
        <w:rPr>
          <w:rFonts w:eastAsia="Calibri"/>
          <w:color w:val="0D0D0D" w:themeColor="text1" w:themeTint="F2"/>
          <w:sz w:val="22"/>
          <w:szCs w:val="22"/>
          <w:lang w:val="lv-LV" w:eastAsia="lv-LV"/>
        </w:rPr>
      </w:pPr>
      <w:r w:rsidRPr="0030460F">
        <w:rPr>
          <w:rFonts w:eastAsia="Calibri"/>
          <w:color w:val="0D0D0D" w:themeColor="text1" w:themeTint="F2"/>
          <w:sz w:val="22"/>
          <w:szCs w:val="22"/>
          <w:lang w:val="lv-LV" w:eastAsia="lv-LV"/>
        </w:rPr>
        <w:t>Kontaktpersonas vārds, uzvārds:</w:t>
      </w:r>
      <w:r w:rsidRPr="0030460F">
        <w:rPr>
          <w:rFonts w:eastAsia="Calibri"/>
          <w:color w:val="0D0D0D" w:themeColor="text1" w:themeTint="F2"/>
          <w:sz w:val="22"/>
          <w:szCs w:val="22"/>
          <w:lang w:val="lv-LV" w:eastAsia="lv-LV"/>
        </w:rPr>
        <w:tab/>
      </w:r>
      <w:r w:rsidRPr="0030460F">
        <w:rPr>
          <w:rFonts w:eastAsia="Calibri"/>
          <w:color w:val="0D0D0D" w:themeColor="text1" w:themeTint="F2"/>
          <w:sz w:val="22"/>
          <w:szCs w:val="22"/>
          <w:lang w:val="lv-LV" w:eastAsia="lv-LV"/>
        </w:rPr>
        <w:tab/>
        <w:t>Tālrunis:</w:t>
      </w:r>
      <w:r w:rsidRPr="0030460F">
        <w:rPr>
          <w:rFonts w:eastAsia="Calibri"/>
          <w:color w:val="0D0D0D" w:themeColor="text1" w:themeTint="F2"/>
          <w:sz w:val="22"/>
          <w:szCs w:val="22"/>
          <w:lang w:val="lv-LV" w:eastAsia="lv-LV"/>
        </w:rPr>
        <w:tab/>
      </w:r>
      <w:r w:rsidRPr="0030460F">
        <w:rPr>
          <w:rFonts w:eastAsia="Calibri"/>
          <w:color w:val="0D0D0D" w:themeColor="text1" w:themeTint="F2"/>
          <w:sz w:val="22"/>
          <w:szCs w:val="22"/>
          <w:lang w:val="lv-LV" w:eastAsia="lv-LV"/>
        </w:rPr>
        <w:tab/>
      </w:r>
      <w:r w:rsidRPr="0030460F">
        <w:rPr>
          <w:rFonts w:eastAsia="Calibri"/>
          <w:color w:val="0D0D0D" w:themeColor="text1" w:themeTint="F2"/>
          <w:sz w:val="22"/>
          <w:szCs w:val="22"/>
          <w:lang w:val="lv-LV" w:eastAsia="lv-LV"/>
        </w:rPr>
        <w:tab/>
        <w:t xml:space="preserve">Fakss: </w:t>
      </w:r>
    </w:p>
    <w:p w:rsidR="00CF0863" w:rsidRPr="0030460F" w:rsidRDefault="00CF0863" w:rsidP="00CF0863">
      <w:pPr>
        <w:autoSpaceDE w:val="0"/>
        <w:autoSpaceDN w:val="0"/>
        <w:adjustRightInd w:val="0"/>
        <w:rPr>
          <w:rFonts w:eastAsia="Calibri"/>
          <w:color w:val="0D0D0D" w:themeColor="text1" w:themeTint="F2"/>
          <w:sz w:val="22"/>
          <w:szCs w:val="22"/>
          <w:lang w:val="lv-LV" w:eastAsia="lv-LV"/>
        </w:rPr>
      </w:pPr>
      <w:r w:rsidRPr="0030460F">
        <w:rPr>
          <w:rFonts w:eastAsia="Calibri"/>
          <w:color w:val="0D0D0D" w:themeColor="text1" w:themeTint="F2"/>
          <w:sz w:val="22"/>
          <w:szCs w:val="22"/>
          <w:lang w:val="lv-LV" w:eastAsia="lv-LV"/>
        </w:rPr>
        <w:t>E-pasta adrese:</w:t>
      </w:r>
      <w:r w:rsidRPr="0030460F">
        <w:rPr>
          <w:rFonts w:eastAsia="Calibri"/>
          <w:color w:val="0D0D0D" w:themeColor="text1" w:themeTint="F2"/>
          <w:sz w:val="22"/>
          <w:szCs w:val="22"/>
          <w:lang w:val="lv-LV" w:eastAsia="lv-LV"/>
        </w:rPr>
        <w:tab/>
      </w:r>
      <w:r w:rsidRPr="0030460F">
        <w:rPr>
          <w:rFonts w:eastAsia="Calibri"/>
          <w:color w:val="0D0D0D" w:themeColor="text1" w:themeTint="F2"/>
          <w:sz w:val="22"/>
          <w:szCs w:val="22"/>
          <w:lang w:val="lv-LV" w:eastAsia="lv-LV"/>
        </w:rPr>
        <w:tab/>
      </w:r>
      <w:r w:rsidRPr="0030460F">
        <w:rPr>
          <w:rFonts w:eastAsia="Calibri"/>
          <w:color w:val="0D0D0D" w:themeColor="text1" w:themeTint="F2"/>
          <w:sz w:val="22"/>
          <w:szCs w:val="22"/>
          <w:lang w:val="lv-LV" w:eastAsia="lv-LV"/>
        </w:rPr>
        <w:tab/>
      </w:r>
      <w:r w:rsidRPr="0030460F">
        <w:rPr>
          <w:rFonts w:eastAsia="Calibri"/>
          <w:color w:val="0D0D0D" w:themeColor="text1" w:themeTint="F2"/>
          <w:sz w:val="22"/>
          <w:szCs w:val="22"/>
          <w:lang w:val="lv-LV" w:eastAsia="lv-LV"/>
        </w:rPr>
        <w:tab/>
        <w:t>Tīmekļa vietnes adrese:</w:t>
      </w:r>
    </w:p>
    <w:p w:rsidR="00E946EC" w:rsidRPr="0030460F" w:rsidRDefault="00E946EC" w:rsidP="00CF0863">
      <w:pPr>
        <w:autoSpaceDE w:val="0"/>
        <w:autoSpaceDN w:val="0"/>
        <w:adjustRightInd w:val="0"/>
        <w:rPr>
          <w:rFonts w:eastAsia="Calibri"/>
          <w:b/>
          <w:bCs/>
          <w:i/>
          <w:iCs/>
          <w:color w:val="0D0D0D" w:themeColor="text1" w:themeTint="F2"/>
          <w:sz w:val="22"/>
          <w:szCs w:val="22"/>
          <w:lang w:val="lv-LV" w:eastAsia="lv-LV"/>
        </w:rPr>
      </w:pPr>
    </w:p>
    <w:p w:rsidR="0079631D" w:rsidRPr="0030460F" w:rsidRDefault="0079631D" w:rsidP="00CF0863">
      <w:pPr>
        <w:autoSpaceDE w:val="0"/>
        <w:autoSpaceDN w:val="0"/>
        <w:adjustRightInd w:val="0"/>
        <w:rPr>
          <w:rFonts w:eastAsia="Calibri"/>
          <w:b/>
          <w:bCs/>
          <w:i/>
          <w:iCs/>
          <w:color w:val="0D0D0D" w:themeColor="text1" w:themeTint="F2"/>
          <w:sz w:val="22"/>
          <w:szCs w:val="22"/>
          <w:lang w:val="lv-LV" w:eastAsia="lv-LV"/>
        </w:rPr>
      </w:pPr>
    </w:p>
    <w:p w:rsidR="00CF0863" w:rsidRPr="0030460F" w:rsidRDefault="00CF0863" w:rsidP="00CF0863">
      <w:pPr>
        <w:autoSpaceDE w:val="0"/>
        <w:autoSpaceDN w:val="0"/>
        <w:adjustRightInd w:val="0"/>
        <w:rPr>
          <w:rFonts w:eastAsia="Calibri"/>
          <w:b/>
          <w:bCs/>
          <w:i/>
          <w:iCs/>
          <w:color w:val="0D0D0D" w:themeColor="text1" w:themeTint="F2"/>
          <w:sz w:val="22"/>
          <w:szCs w:val="22"/>
          <w:lang w:val="lv-LV" w:eastAsia="lv-LV"/>
        </w:rPr>
      </w:pPr>
      <w:r w:rsidRPr="0030460F">
        <w:rPr>
          <w:rFonts w:eastAsia="Calibri"/>
          <w:b/>
          <w:bCs/>
          <w:i/>
          <w:iCs/>
          <w:color w:val="0D0D0D" w:themeColor="text1" w:themeTint="F2"/>
          <w:sz w:val="22"/>
          <w:szCs w:val="22"/>
          <w:lang w:val="lv-LV" w:eastAsia="lv-LV"/>
        </w:rPr>
        <w:t>Datums</w:t>
      </w:r>
      <w:r w:rsidR="0079631D" w:rsidRPr="0030460F">
        <w:rPr>
          <w:rFonts w:eastAsia="Calibri"/>
          <w:b/>
          <w:bCs/>
          <w:i/>
          <w:iCs/>
          <w:color w:val="0D0D0D" w:themeColor="text1" w:themeTint="F2"/>
          <w:sz w:val="22"/>
          <w:szCs w:val="22"/>
          <w:lang w:val="lv-LV" w:eastAsia="lv-LV"/>
        </w:rPr>
        <w:t xml:space="preserve"> _____________</w:t>
      </w:r>
    </w:p>
    <w:p w:rsidR="0079631D" w:rsidRPr="0030460F" w:rsidRDefault="0079631D" w:rsidP="00CF0863">
      <w:pPr>
        <w:autoSpaceDE w:val="0"/>
        <w:autoSpaceDN w:val="0"/>
        <w:adjustRightInd w:val="0"/>
        <w:rPr>
          <w:rFonts w:eastAsia="Calibri"/>
          <w:b/>
          <w:bCs/>
          <w:i/>
          <w:iCs/>
          <w:color w:val="0D0D0D" w:themeColor="text1" w:themeTint="F2"/>
          <w:sz w:val="22"/>
          <w:szCs w:val="22"/>
          <w:lang w:val="lv-LV" w:eastAsia="lv-LV"/>
        </w:rPr>
      </w:pPr>
    </w:p>
    <w:p w:rsidR="0079631D" w:rsidRPr="0030460F" w:rsidRDefault="0079631D" w:rsidP="00CF0863">
      <w:pPr>
        <w:autoSpaceDE w:val="0"/>
        <w:autoSpaceDN w:val="0"/>
        <w:adjustRightInd w:val="0"/>
        <w:jc w:val="both"/>
        <w:rPr>
          <w:rFonts w:eastAsia="Calibri"/>
          <w:b/>
          <w:bCs/>
          <w:i/>
          <w:iCs/>
          <w:color w:val="0D0D0D" w:themeColor="text1" w:themeTint="F2"/>
          <w:sz w:val="22"/>
          <w:szCs w:val="22"/>
          <w:lang w:val="lv-LV" w:eastAsia="lv-LV"/>
        </w:rPr>
      </w:pPr>
      <w:r w:rsidRPr="0030460F">
        <w:rPr>
          <w:rFonts w:eastAsia="Calibri"/>
          <w:b/>
          <w:bCs/>
          <w:i/>
          <w:iCs/>
          <w:color w:val="0D0D0D" w:themeColor="text1" w:themeTint="F2"/>
          <w:sz w:val="22"/>
          <w:szCs w:val="22"/>
          <w:lang w:val="lv-LV" w:eastAsia="lv-LV"/>
        </w:rPr>
        <w:t>______________________/                          /</w:t>
      </w:r>
    </w:p>
    <w:p w:rsidR="00CF0863" w:rsidRPr="0030460F" w:rsidRDefault="00CF0863" w:rsidP="00CF0863">
      <w:pPr>
        <w:autoSpaceDE w:val="0"/>
        <w:autoSpaceDN w:val="0"/>
        <w:adjustRightInd w:val="0"/>
        <w:jc w:val="both"/>
        <w:rPr>
          <w:rFonts w:eastAsia="Calibri"/>
          <w:bCs/>
          <w:i/>
          <w:iCs/>
          <w:color w:val="0D0D0D" w:themeColor="text1" w:themeTint="F2"/>
          <w:sz w:val="20"/>
          <w:szCs w:val="20"/>
          <w:lang w:val="lv-LV" w:eastAsia="lv-LV"/>
        </w:rPr>
      </w:pPr>
      <w:r w:rsidRPr="0030460F">
        <w:rPr>
          <w:rFonts w:eastAsia="Calibri"/>
          <w:bCs/>
          <w:i/>
          <w:iCs/>
          <w:color w:val="0D0D0D" w:themeColor="text1" w:themeTint="F2"/>
          <w:sz w:val="20"/>
          <w:szCs w:val="20"/>
          <w:lang w:val="lv-LV" w:eastAsia="lv-LV"/>
        </w:rPr>
        <w:t>Pretendenta vai tā pilnvarotās personas paraksts, tā atšifrējums, zīmogs (ja ir)</w:t>
      </w:r>
    </w:p>
    <w:p w:rsidR="000E3EAD" w:rsidRPr="0030460F" w:rsidRDefault="000E3EAD">
      <w:pPr>
        <w:rPr>
          <w:b/>
          <w:bCs/>
          <w:color w:val="0D0D0D" w:themeColor="text1" w:themeTint="F2"/>
          <w:sz w:val="22"/>
          <w:szCs w:val="22"/>
          <w:lang w:val="lv-LV"/>
        </w:rPr>
      </w:pPr>
      <w:r w:rsidRPr="0030460F">
        <w:rPr>
          <w:b/>
          <w:bCs/>
          <w:color w:val="0D0D0D" w:themeColor="text1" w:themeTint="F2"/>
          <w:sz w:val="22"/>
          <w:szCs w:val="22"/>
          <w:lang w:val="lv-LV"/>
        </w:rPr>
        <w:br w:type="page"/>
      </w:r>
    </w:p>
    <w:p w:rsidR="000E3EAD" w:rsidRPr="0030460F" w:rsidRDefault="000E3EAD" w:rsidP="000E3EAD">
      <w:pPr>
        <w:widowControl w:val="0"/>
        <w:suppressAutoHyphens/>
        <w:jc w:val="right"/>
        <w:rPr>
          <w:rFonts w:eastAsia="Lucida Sans Unicode"/>
          <w:b/>
          <w:bCs/>
          <w:color w:val="0D0D0D" w:themeColor="text1" w:themeTint="F2"/>
          <w:sz w:val="22"/>
          <w:szCs w:val="22"/>
          <w:lang w:val="lv-LV"/>
        </w:rPr>
      </w:pPr>
      <w:r w:rsidRPr="0030460F">
        <w:rPr>
          <w:rFonts w:eastAsia="Lucida Sans Unicode"/>
          <w:b/>
          <w:bCs/>
          <w:color w:val="0D0D0D" w:themeColor="text1" w:themeTint="F2"/>
          <w:sz w:val="22"/>
          <w:szCs w:val="22"/>
          <w:lang w:val="lv-LV"/>
        </w:rPr>
        <w:lastRenderedPageBreak/>
        <w:t xml:space="preserve">3.pielikums </w:t>
      </w:r>
    </w:p>
    <w:p w:rsidR="000E3EAD" w:rsidRPr="0030460F" w:rsidRDefault="000E3EAD" w:rsidP="000E3EAD">
      <w:pPr>
        <w:widowControl w:val="0"/>
        <w:suppressAutoHyphens/>
        <w:jc w:val="right"/>
        <w:rPr>
          <w:rFonts w:eastAsia="Lucida Sans Unicode"/>
          <w:b/>
          <w:bCs/>
          <w:color w:val="0D0D0D" w:themeColor="text1" w:themeTint="F2"/>
          <w:sz w:val="22"/>
          <w:szCs w:val="22"/>
          <w:lang w:val="lv-LV"/>
        </w:rPr>
      </w:pPr>
    </w:p>
    <w:p w:rsidR="000E3EAD" w:rsidRPr="0030460F" w:rsidRDefault="000E3EAD" w:rsidP="000E3EAD">
      <w:pPr>
        <w:widowControl w:val="0"/>
        <w:suppressAutoHyphens/>
        <w:jc w:val="center"/>
        <w:rPr>
          <w:rFonts w:eastAsia="Lucida Sans Unicode"/>
          <w:b/>
          <w:bCs/>
          <w:color w:val="0D0D0D" w:themeColor="text1" w:themeTint="F2"/>
          <w:sz w:val="22"/>
          <w:szCs w:val="22"/>
          <w:lang w:val="lv-LV" w:eastAsia="ar-SA"/>
        </w:rPr>
      </w:pPr>
      <w:r w:rsidRPr="0030460F">
        <w:rPr>
          <w:rFonts w:eastAsia="Lucida Sans Unicode"/>
          <w:b/>
          <w:bCs/>
          <w:color w:val="0D0D0D" w:themeColor="text1" w:themeTint="F2"/>
          <w:sz w:val="22"/>
          <w:szCs w:val="22"/>
          <w:lang w:val="lv-LV" w:eastAsia="ar-SA"/>
        </w:rPr>
        <w:t>Daugavpils cietokšņa 5. reduītes glābšanas pasākumu programma</w:t>
      </w:r>
    </w:p>
    <w:p w:rsidR="000E3EAD" w:rsidRPr="0030460F" w:rsidRDefault="000E3EAD" w:rsidP="000E3EAD">
      <w:pPr>
        <w:widowControl w:val="0"/>
        <w:suppressAutoHyphens/>
        <w:jc w:val="center"/>
        <w:rPr>
          <w:rFonts w:eastAsia="Lucida Sans Unicode"/>
          <w:b/>
          <w:bCs/>
          <w:color w:val="0D0D0D" w:themeColor="text1" w:themeTint="F2"/>
          <w:sz w:val="22"/>
          <w:szCs w:val="22"/>
          <w:lang w:val="lv-LV" w:eastAsia="ar-SA"/>
        </w:rPr>
      </w:pPr>
      <w:r w:rsidRPr="0030460F">
        <w:rPr>
          <w:rFonts w:eastAsia="Lucida Sans Unicode"/>
          <w:b/>
          <w:bCs/>
          <w:color w:val="0D0D0D" w:themeColor="text1" w:themeTint="F2"/>
          <w:sz w:val="22"/>
          <w:szCs w:val="22"/>
          <w:lang w:val="lv-LV" w:eastAsia="ar-SA"/>
        </w:rPr>
        <w:t>1. daļa</w:t>
      </w:r>
    </w:p>
    <w:p w:rsidR="000E3EAD" w:rsidRPr="0030460F" w:rsidRDefault="000E3EAD" w:rsidP="000E3EAD">
      <w:pPr>
        <w:widowControl w:val="0"/>
        <w:suppressAutoHyphens/>
        <w:jc w:val="center"/>
        <w:rPr>
          <w:rFonts w:eastAsia="Lucida Sans Unicode"/>
          <w:b/>
          <w:bCs/>
          <w:color w:val="0D0D0D" w:themeColor="text1" w:themeTint="F2"/>
          <w:sz w:val="22"/>
          <w:szCs w:val="22"/>
          <w:lang w:val="lv-LV"/>
        </w:rPr>
      </w:pPr>
    </w:p>
    <w:p w:rsidR="00CF0863" w:rsidRPr="0030460F" w:rsidRDefault="00CF0863" w:rsidP="000E3EAD">
      <w:pPr>
        <w:autoSpaceDE w:val="0"/>
        <w:autoSpaceDN w:val="0"/>
        <w:adjustRightInd w:val="0"/>
        <w:rPr>
          <w:rFonts w:eastAsia="Lucida Sans Unicode"/>
          <w:color w:val="0D0D0D" w:themeColor="text1" w:themeTint="F2"/>
          <w:sz w:val="22"/>
          <w:szCs w:val="22"/>
          <w:lang w:val="lv-LV" w:eastAsia="ar-SA"/>
        </w:rPr>
      </w:pPr>
    </w:p>
    <w:p w:rsidR="00D70CC6" w:rsidRPr="0030460F" w:rsidRDefault="0030460F" w:rsidP="00D70CC6">
      <w:pPr>
        <w:autoSpaceDE w:val="0"/>
        <w:autoSpaceDN w:val="0"/>
        <w:adjustRightInd w:val="0"/>
        <w:jc w:val="center"/>
        <w:rPr>
          <w:b/>
          <w:bCs/>
          <w:color w:val="0D0D0D" w:themeColor="text1" w:themeTint="F2"/>
          <w:sz w:val="22"/>
          <w:szCs w:val="22"/>
          <w:lang w:val="lv-LV"/>
        </w:rPr>
      </w:pPr>
      <w:hyperlink r:id="rId9" w:history="1">
        <w:r w:rsidRPr="00C81C9B">
          <w:rPr>
            <w:rStyle w:val="Hyperlink"/>
            <w:b/>
            <w:bCs/>
            <w:sz w:val="22"/>
            <w:szCs w:val="22"/>
            <w:lang w:val="lv-LV"/>
          </w:rPr>
          <w:t>https://failiem.lv/u/96j3c47e</w:t>
        </w:r>
      </w:hyperlink>
    </w:p>
    <w:sectPr w:rsidR="00D70CC6" w:rsidRPr="0030460F" w:rsidSect="006B52BB">
      <w:headerReference w:type="even" r:id="rId10"/>
      <w:footerReference w:type="even" r:id="rId11"/>
      <w:footerReference w:type="default" r:id="rId12"/>
      <w:pgSz w:w="11906" w:h="16838"/>
      <w:pgMar w:top="1134" w:right="1133" w:bottom="567"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2BF" w:rsidRDefault="004872BF" w:rsidP="00953578">
      <w:r>
        <w:separator/>
      </w:r>
    </w:p>
  </w:endnote>
  <w:endnote w:type="continuationSeparator" w:id="0">
    <w:p w:rsidR="004872BF" w:rsidRDefault="004872BF" w:rsidP="00953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C3" w:rsidRDefault="000D12A8" w:rsidP="00095C70">
    <w:pPr>
      <w:pStyle w:val="Footer"/>
      <w:framePr w:wrap="around" w:vAnchor="text" w:hAnchor="margin" w:xAlign="right" w:y="1"/>
      <w:rPr>
        <w:rStyle w:val="PageNumber"/>
      </w:rPr>
    </w:pPr>
    <w:r>
      <w:rPr>
        <w:rStyle w:val="PageNumber"/>
      </w:rPr>
      <w:fldChar w:fldCharType="begin"/>
    </w:r>
    <w:r w:rsidR="009D50C3">
      <w:rPr>
        <w:rStyle w:val="PageNumber"/>
      </w:rPr>
      <w:instrText xml:space="preserve">PAGE  </w:instrText>
    </w:r>
    <w:r>
      <w:rPr>
        <w:rStyle w:val="PageNumber"/>
      </w:rPr>
      <w:fldChar w:fldCharType="end"/>
    </w:r>
  </w:p>
  <w:p w:rsidR="009D50C3" w:rsidRDefault="009D50C3" w:rsidP="00095C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C3" w:rsidRDefault="009D50C3" w:rsidP="00095C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2BF" w:rsidRDefault="004872BF" w:rsidP="00953578">
      <w:r>
        <w:separator/>
      </w:r>
    </w:p>
  </w:footnote>
  <w:footnote w:type="continuationSeparator" w:id="0">
    <w:p w:rsidR="004872BF" w:rsidRDefault="004872BF" w:rsidP="00953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C3" w:rsidRDefault="000D12A8">
    <w:pPr>
      <w:pStyle w:val="Header"/>
      <w:framePr w:wrap="around" w:vAnchor="text" w:hAnchor="margin" w:xAlign="center" w:y="1"/>
      <w:rPr>
        <w:rStyle w:val="PageNumber"/>
      </w:rPr>
    </w:pPr>
    <w:r>
      <w:rPr>
        <w:rStyle w:val="PageNumber"/>
      </w:rPr>
      <w:fldChar w:fldCharType="begin"/>
    </w:r>
    <w:r w:rsidR="009D50C3">
      <w:rPr>
        <w:rStyle w:val="PageNumber"/>
      </w:rPr>
      <w:instrText xml:space="preserve">PAGE  </w:instrText>
    </w:r>
    <w:r>
      <w:rPr>
        <w:rStyle w:val="PageNumber"/>
      </w:rPr>
      <w:fldChar w:fldCharType="end"/>
    </w:r>
  </w:p>
  <w:p w:rsidR="009D50C3" w:rsidRDefault="009D50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2F4862"/>
    <w:multiLevelType w:val="hybridMultilevel"/>
    <w:tmpl w:val="587C0EDA"/>
    <w:lvl w:ilvl="0" w:tplc="029ECE18">
      <w:start w:val="1"/>
      <w:numFmt w:val="decimal"/>
      <w:lvlText w:val="%1."/>
      <w:lvlJc w:val="left"/>
      <w:pPr>
        <w:tabs>
          <w:tab w:val="num" w:pos="360"/>
        </w:tabs>
        <w:ind w:left="36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31E38B2"/>
    <w:multiLevelType w:val="multilevel"/>
    <w:tmpl w:val="8338A5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AB2CC6"/>
    <w:multiLevelType w:val="multilevel"/>
    <w:tmpl w:val="E438B9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10"/>
  </w:num>
  <w:num w:numId="4">
    <w:abstractNumId w:val="8"/>
  </w:num>
  <w:num w:numId="5">
    <w:abstractNumId w:val="5"/>
  </w:num>
  <w:num w:numId="6">
    <w:abstractNumId w:val="4"/>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15"/>
  </w:num>
  <w:num w:numId="15">
    <w:abstractNumId w:val="2"/>
  </w:num>
  <w:num w:numId="16">
    <w:abstractNumId w:val="12"/>
  </w:num>
  <w:num w:numId="17">
    <w:abstractNumId w:val="0"/>
  </w:num>
  <w:num w:numId="18">
    <w:abstractNumId w:val="1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953578"/>
    <w:rsid w:val="00001C82"/>
    <w:rsid w:val="00006915"/>
    <w:rsid w:val="00024677"/>
    <w:rsid w:val="00040DFD"/>
    <w:rsid w:val="00045E2C"/>
    <w:rsid w:val="000864A9"/>
    <w:rsid w:val="00095C70"/>
    <w:rsid w:val="000B0695"/>
    <w:rsid w:val="000B1979"/>
    <w:rsid w:val="000D12A8"/>
    <w:rsid w:val="000E3EAD"/>
    <w:rsid w:val="00105EE7"/>
    <w:rsid w:val="00133414"/>
    <w:rsid w:val="00133C84"/>
    <w:rsid w:val="00161D48"/>
    <w:rsid w:val="001A6FF5"/>
    <w:rsid w:val="001C0E7B"/>
    <w:rsid w:val="00216911"/>
    <w:rsid w:val="00237626"/>
    <w:rsid w:val="00242740"/>
    <w:rsid w:val="002527B5"/>
    <w:rsid w:val="00292312"/>
    <w:rsid w:val="002B183A"/>
    <w:rsid w:val="00304528"/>
    <w:rsid w:val="0030460F"/>
    <w:rsid w:val="00307D03"/>
    <w:rsid w:val="00330964"/>
    <w:rsid w:val="00352153"/>
    <w:rsid w:val="00356A5D"/>
    <w:rsid w:val="00357B3D"/>
    <w:rsid w:val="00392254"/>
    <w:rsid w:val="003E18F0"/>
    <w:rsid w:val="004213E9"/>
    <w:rsid w:val="00434A9F"/>
    <w:rsid w:val="00436485"/>
    <w:rsid w:val="00446C1D"/>
    <w:rsid w:val="00447C76"/>
    <w:rsid w:val="00456BEB"/>
    <w:rsid w:val="00460A6F"/>
    <w:rsid w:val="00485980"/>
    <w:rsid w:val="004872BF"/>
    <w:rsid w:val="00496FB4"/>
    <w:rsid w:val="004A249B"/>
    <w:rsid w:val="004A53BD"/>
    <w:rsid w:val="004C3A3E"/>
    <w:rsid w:val="004D2F73"/>
    <w:rsid w:val="004F122C"/>
    <w:rsid w:val="004F574D"/>
    <w:rsid w:val="005118E9"/>
    <w:rsid w:val="00515159"/>
    <w:rsid w:val="00526579"/>
    <w:rsid w:val="00530BCA"/>
    <w:rsid w:val="0053509E"/>
    <w:rsid w:val="00553544"/>
    <w:rsid w:val="005575FB"/>
    <w:rsid w:val="00563A9D"/>
    <w:rsid w:val="0056799F"/>
    <w:rsid w:val="0058747C"/>
    <w:rsid w:val="005A12EF"/>
    <w:rsid w:val="005B042B"/>
    <w:rsid w:val="0064656B"/>
    <w:rsid w:val="006B52BB"/>
    <w:rsid w:val="006C7437"/>
    <w:rsid w:val="006E1A6B"/>
    <w:rsid w:val="006E4466"/>
    <w:rsid w:val="007202E3"/>
    <w:rsid w:val="00720EBE"/>
    <w:rsid w:val="00722E4B"/>
    <w:rsid w:val="00755B68"/>
    <w:rsid w:val="007662D6"/>
    <w:rsid w:val="007670FB"/>
    <w:rsid w:val="007948B2"/>
    <w:rsid w:val="0079631D"/>
    <w:rsid w:val="007C366F"/>
    <w:rsid w:val="007E539B"/>
    <w:rsid w:val="007E60A5"/>
    <w:rsid w:val="007F5B51"/>
    <w:rsid w:val="008211AD"/>
    <w:rsid w:val="00836613"/>
    <w:rsid w:val="00856BCA"/>
    <w:rsid w:val="00890283"/>
    <w:rsid w:val="00953578"/>
    <w:rsid w:val="00964224"/>
    <w:rsid w:val="00990756"/>
    <w:rsid w:val="009A61AA"/>
    <w:rsid w:val="009C71DE"/>
    <w:rsid w:val="009D50C3"/>
    <w:rsid w:val="00A20C7D"/>
    <w:rsid w:val="00A26D02"/>
    <w:rsid w:val="00A271DF"/>
    <w:rsid w:val="00A67685"/>
    <w:rsid w:val="00A74963"/>
    <w:rsid w:val="00A93082"/>
    <w:rsid w:val="00AA1FC6"/>
    <w:rsid w:val="00AC1BA5"/>
    <w:rsid w:val="00AD3E64"/>
    <w:rsid w:val="00AD688E"/>
    <w:rsid w:val="00AE5C8F"/>
    <w:rsid w:val="00B07FF4"/>
    <w:rsid w:val="00B453FA"/>
    <w:rsid w:val="00BA2CFA"/>
    <w:rsid w:val="00BA4775"/>
    <w:rsid w:val="00BC0F5C"/>
    <w:rsid w:val="00C1517A"/>
    <w:rsid w:val="00C44171"/>
    <w:rsid w:val="00CA4A22"/>
    <w:rsid w:val="00CA5CD4"/>
    <w:rsid w:val="00CF0863"/>
    <w:rsid w:val="00CF0BAB"/>
    <w:rsid w:val="00D0508B"/>
    <w:rsid w:val="00D105E4"/>
    <w:rsid w:val="00D11D4A"/>
    <w:rsid w:val="00D26723"/>
    <w:rsid w:val="00D2742E"/>
    <w:rsid w:val="00D34EFC"/>
    <w:rsid w:val="00D5228A"/>
    <w:rsid w:val="00D55E3A"/>
    <w:rsid w:val="00D705BE"/>
    <w:rsid w:val="00D70CC6"/>
    <w:rsid w:val="00D80D07"/>
    <w:rsid w:val="00DA79BD"/>
    <w:rsid w:val="00DC7562"/>
    <w:rsid w:val="00DE1E9D"/>
    <w:rsid w:val="00E92387"/>
    <w:rsid w:val="00E93E96"/>
    <w:rsid w:val="00E946EC"/>
    <w:rsid w:val="00EA01FE"/>
    <w:rsid w:val="00EA506A"/>
    <w:rsid w:val="00EC3FD0"/>
    <w:rsid w:val="00ED21C9"/>
    <w:rsid w:val="00ED6EC0"/>
    <w:rsid w:val="00EF74B8"/>
    <w:rsid w:val="00F10258"/>
    <w:rsid w:val="00F23C31"/>
    <w:rsid w:val="00F33C82"/>
    <w:rsid w:val="00F424F0"/>
    <w:rsid w:val="00F427F7"/>
    <w:rsid w:val="00F52B8B"/>
    <w:rsid w:val="00F72291"/>
    <w:rsid w:val="00FB3EF5"/>
    <w:rsid w:val="00FE270D"/>
    <w:rsid w:val="00FF2E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6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semiHidden/>
    <w:rsid w:val="001A6FF5"/>
    <w:rPr>
      <w:color w:val="808080"/>
    </w:rPr>
  </w:style>
  <w:style w:type="paragraph" w:customStyle="1" w:styleId="TableHeading">
    <w:name w:val="Table Heading"/>
    <w:basedOn w:val="Normal"/>
    <w:rsid w:val="00024677"/>
    <w:pPr>
      <w:suppressLineNumbers/>
      <w:suppressAutoHyphens/>
      <w:jc w:val="center"/>
    </w:pPr>
    <w:rPr>
      <w:b/>
      <w:bCs/>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D3E64"/>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semiHidden/>
    <w:rsid w:val="001A6FF5"/>
    <w:rPr>
      <w:color w:val="808080"/>
    </w:rPr>
  </w:style>
  <w:style w:type="paragraph" w:customStyle="1" w:styleId="TableHeading">
    <w:name w:val="Table Heading"/>
    <w:basedOn w:val="Parasts"/>
    <w:rsid w:val="00024677"/>
    <w:pPr>
      <w:suppressLineNumbers/>
      <w:suppressAutoHyphens/>
      <w:jc w:val="center"/>
    </w:pPr>
    <w:rPr>
      <w:b/>
      <w:bCs/>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joms.mahlins@daugavpil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ailiem.lv/u/96j3c47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Vispārīgi"/>
          <w:gallery w:val="placeholder"/>
        </w:category>
        <w:types>
          <w:type w:val="bbPlcHdr"/>
        </w:types>
        <w:behaviors>
          <w:behavior w:val="content"/>
        </w:behaviors>
        <w:guid w:val="{0356F273-6ECE-4787-AC67-9FB7E4D5A102}"/>
      </w:docPartPr>
      <w:docPartBody>
        <w:p w:rsidR="005633A9" w:rsidRDefault="008E0E9B">
          <w:r w:rsidRPr="0084395A">
            <w:rPr>
              <w:rStyle w:val="PlaceholderText"/>
            </w:rPr>
            <w:t>Lai ievadītu tekstu, noklikšķiniet šeit.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20"/>
  <w:characterSpacingControl w:val="doNotCompress"/>
  <w:compat>
    <w:useFELayout/>
  </w:compat>
  <w:rsids>
    <w:rsidRoot w:val="008E0E9B"/>
    <w:rsid w:val="001302BB"/>
    <w:rsid w:val="005633A9"/>
    <w:rsid w:val="008E0E9B"/>
    <w:rsid w:val="00B92767"/>
    <w:rsid w:val="00BC2FD6"/>
    <w:rsid w:val="00C10A23"/>
    <w:rsid w:val="00E855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E9B"/>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3902</Words>
  <Characters>2225</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6115</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Maksimcika</dc:creator>
  <cp:lastModifiedBy>Artjoms Mahlins</cp:lastModifiedBy>
  <cp:revision>7</cp:revision>
  <cp:lastPrinted>2016-03-10T09:53:00Z</cp:lastPrinted>
  <dcterms:created xsi:type="dcterms:W3CDTF">2016-07-28T05:43:00Z</dcterms:created>
  <dcterms:modified xsi:type="dcterms:W3CDTF">2016-08-03T08:39:00Z</dcterms:modified>
</cp:coreProperties>
</file>