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B" w:rsidRPr="00664692" w:rsidRDefault="003512FB" w:rsidP="003512FB">
      <w:pPr>
        <w:pStyle w:val="a8"/>
        <w:jc w:val="right"/>
        <w:rPr>
          <w:rFonts w:ascii="Times New Roman" w:hAnsi="Times New Roman" w:cs="Times New Roman"/>
          <w:b/>
          <w:color w:val="auto"/>
          <w:lang w:eastAsia="en-US" w:bidi="ar-SA"/>
        </w:rPr>
      </w:pPr>
      <w:bookmarkStart w:id="0" w:name="bookmark0"/>
      <w:r w:rsidRPr="00664692">
        <w:rPr>
          <w:rFonts w:ascii="Times New Roman" w:hAnsi="Times New Roman" w:cs="Times New Roman"/>
          <w:b/>
          <w:color w:val="auto"/>
          <w:lang w:eastAsia="en-US" w:bidi="ar-SA"/>
        </w:rPr>
        <w:t>APSTIPRINĀTS</w:t>
      </w:r>
    </w:p>
    <w:p w:rsidR="00123645" w:rsidRDefault="00123645" w:rsidP="003512FB">
      <w:pPr>
        <w:pStyle w:val="3"/>
        <w:jc w:val="right"/>
        <w:rPr>
          <w:rFonts w:ascii="Times New Roman" w:eastAsiaTheme="minorHAnsi" w:hAnsi="Times New Roman" w:cs="Times New Roman"/>
          <w:color w:val="auto"/>
          <w:szCs w:val="22"/>
          <w:lang w:eastAsia="en-US" w:bidi="ar-SA"/>
        </w:rPr>
      </w:pPr>
      <w:r>
        <w:rPr>
          <w:rFonts w:ascii="Times New Roman" w:eastAsiaTheme="minorHAnsi" w:hAnsi="Times New Roman" w:cs="Times New Roman"/>
          <w:color w:val="auto"/>
          <w:szCs w:val="22"/>
          <w:lang w:eastAsia="en-US" w:bidi="ar-SA"/>
        </w:rPr>
        <w:t>ar Pašvaldības SIA “Sadzīves pakalpojumu kombināts”</w:t>
      </w:r>
    </w:p>
    <w:p w:rsidR="003512FB" w:rsidRPr="00FA1219" w:rsidRDefault="00123645" w:rsidP="003512FB">
      <w:pPr>
        <w:pStyle w:val="3"/>
        <w:jc w:val="right"/>
        <w:rPr>
          <w:rFonts w:ascii="Times New Roman" w:eastAsia="Calibri" w:hAnsi="Times New Roman" w:cs="Times New Roman"/>
          <w:color w:val="auto"/>
          <w:lang w:eastAsia="en-US" w:bidi="ar-SA"/>
        </w:rPr>
      </w:pPr>
      <w:r>
        <w:rPr>
          <w:rFonts w:ascii="Times New Roman" w:eastAsiaTheme="minorHAnsi" w:hAnsi="Times New Roman" w:cs="Times New Roman"/>
          <w:color w:val="auto"/>
          <w:szCs w:val="22"/>
          <w:lang w:eastAsia="en-US" w:bidi="ar-SA"/>
        </w:rPr>
        <w:t xml:space="preserve"> </w:t>
      </w:r>
      <w:r w:rsidR="001A1338">
        <w:rPr>
          <w:rFonts w:ascii="Times New Roman" w:eastAsiaTheme="minorHAnsi" w:hAnsi="Times New Roman" w:cs="Times New Roman"/>
          <w:color w:val="auto"/>
          <w:szCs w:val="22"/>
          <w:lang w:eastAsia="en-US" w:bidi="ar-SA"/>
        </w:rPr>
        <w:t>i</w:t>
      </w:r>
      <w:r w:rsidR="003512FB" w:rsidRPr="00FA1219">
        <w:rPr>
          <w:rFonts w:ascii="Times New Roman" w:eastAsiaTheme="minorHAnsi" w:hAnsi="Times New Roman" w:cs="Times New Roman"/>
          <w:color w:val="auto"/>
          <w:szCs w:val="22"/>
          <w:lang w:eastAsia="en-US" w:bidi="ar-SA"/>
        </w:rPr>
        <w:t>epirkumu komisijas</w:t>
      </w:r>
    </w:p>
    <w:p w:rsidR="003512FB" w:rsidRPr="00FA1219" w:rsidRDefault="003512FB" w:rsidP="003512FB">
      <w:pPr>
        <w:pStyle w:val="3"/>
        <w:jc w:val="right"/>
        <w:rPr>
          <w:rFonts w:ascii="Times New Roman" w:eastAsia="Times New Roman" w:hAnsi="Times New Roman" w:cs="Times New Roman"/>
          <w:bCs/>
          <w:color w:val="auto"/>
          <w:lang w:eastAsia="en-US" w:bidi="ar-SA"/>
        </w:rPr>
      </w:pPr>
      <w:r w:rsidRPr="00FA1219">
        <w:rPr>
          <w:rFonts w:ascii="Times New Roman" w:eastAsia="Times New Roman" w:hAnsi="Times New Roman" w:cs="Times New Roman"/>
          <w:bCs/>
          <w:color w:val="auto"/>
          <w:lang w:eastAsia="en-US" w:bidi="ar-SA"/>
        </w:rPr>
        <w:t xml:space="preserve"> 201</w:t>
      </w:r>
      <w:r w:rsidR="00536A3D">
        <w:rPr>
          <w:rFonts w:ascii="Times New Roman" w:eastAsia="Times New Roman" w:hAnsi="Times New Roman" w:cs="Times New Roman"/>
          <w:bCs/>
          <w:color w:val="auto"/>
          <w:lang w:eastAsia="en-US" w:bidi="ar-SA"/>
        </w:rPr>
        <w:t>7</w:t>
      </w:r>
      <w:r w:rsidRPr="00FA1219">
        <w:rPr>
          <w:rFonts w:ascii="Times New Roman" w:eastAsia="Times New Roman" w:hAnsi="Times New Roman" w:cs="Times New Roman"/>
          <w:bCs/>
          <w:color w:val="auto"/>
          <w:lang w:eastAsia="en-US" w:bidi="ar-SA"/>
        </w:rPr>
        <w:t xml:space="preserve">.gada </w:t>
      </w:r>
      <w:r w:rsidR="00536A3D">
        <w:rPr>
          <w:rFonts w:ascii="Times New Roman" w:eastAsia="Times New Roman" w:hAnsi="Times New Roman" w:cs="Times New Roman"/>
          <w:bCs/>
          <w:color w:val="auto"/>
          <w:lang w:eastAsia="en-US" w:bidi="ar-SA"/>
        </w:rPr>
        <w:t>10.janvār</w:t>
      </w:r>
      <w:r w:rsidR="00932EF0">
        <w:rPr>
          <w:rFonts w:ascii="Times New Roman" w:eastAsia="Times New Roman" w:hAnsi="Times New Roman" w:cs="Times New Roman"/>
          <w:bCs/>
          <w:color w:val="auto"/>
          <w:lang w:eastAsia="en-US" w:bidi="ar-SA"/>
        </w:rPr>
        <w:t>a</w:t>
      </w:r>
      <w:bookmarkStart w:id="1" w:name="_GoBack"/>
      <w:bookmarkEnd w:id="1"/>
      <w:r w:rsidR="00664692">
        <w:rPr>
          <w:rFonts w:ascii="Times New Roman" w:eastAsia="Times New Roman" w:hAnsi="Times New Roman" w:cs="Times New Roman"/>
          <w:bCs/>
          <w:color w:val="auto"/>
          <w:lang w:eastAsia="en-US" w:bidi="ar-SA"/>
        </w:rPr>
        <w:t xml:space="preserve"> protokolu Nr.1-16.4/</w:t>
      </w:r>
      <w:r w:rsidR="00671380">
        <w:rPr>
          <w:rFonts w:ascii="Times New Roman" w:eastAsia="Times New Roman" w:hAnsi="Times New Roman" w:cs="Times New Roman"/>
          <w:bCs/>
          <w:color w:val="auto"/>
          <w:lang w:eastAsia="en-US" w:bidi="ar-SA"/>
        </w:rPr>
        <w:t>1</w:t>
      </w: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536A3D">
        <w:rPr>
          <w:rFonts w:ascii="Times New Roman" w:hAnsi="Times New Roman" w:cs="Times New Roman"/>
          <w:b w:val="0"/>
        </w:rPr>
        <w:t>7</w:t>
      </w:r>
      <w:r w:rsidR="00D64F0D" w:rsidRPr="00FA1219">
        <w:rPr>
          <w:rFonts w:ascii="Times New Roman" w:hAnsi="Times New Roman" w:cs="Times New Roman"/>
          <w:b w:val="0"/>
        </w:rPr>
        <w:t>/</w:t>
      </w:r>
      <w:r w:rsidR="00536A3D">
        <w:rPr>
          <w:rFonts w:ascii="Times New Roman" w:hAnsi="Times New Roman" w:cs="Times New Roman"/>
          <w:b w:val="0"/>
        </w:rPr>
        <w:t>1</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r w:rsidRPr="00FA1219">
        <w:rPr>
          <w:rFonts w:ascii="Times New Roman" w:eastAsia="Calibri" w:hAnsi="Times New Roman" w:cs="Times New Roman"/>
          <w:color w:val="auto"/>
          <w:lang w:eastAsia="en-US" w:bidi="ar-SA"/>
        </w:rPr>
        <w:t>Daugavpils, 201</w:t>
      </w:r>
      <w:r w:rsidR="00536A3D">
        <w:rPr>
          <w:rFonts w:ascii="Times New Roman" w:eastAsia="Calibri" w:hAnsi="Times New Roman" w:cs="Times New Roman"/>
          <w:color w:val="auto"/>
          <w:lang w:eastAsia="en-US" w:bidi="ar-SA"/>
        </w:rPr>
        <w:t>7</w:t>
      </w:r>
    </w:p>
    <w:p w:rsidR="00223143" w:rsidRPr="00FA1219" w:rsidRDefault="00223143" w:rsidP="003512FB">
      <w:pPr>
        <w:pStyle w:val="Bodytext30"/>
        <w:shd w:val="clear" w:color="auto" w:fill="auto"/>
        <w:spacing w:after="0" w:line="240" w:lineRule="auto"/>
        <w:rPr>
          <w:rFonts w:ascii="Times New Roman" w:hAnsi="Times New Roman" w:cs="Times New Roman"/>
        </w:rPr>
        <w:sectPr w:rsidR="00223143" w:rsidRPr="00FA1219" w:rsidSect="003512FB">
          <w:footerReference w:type="default" r:id="rId8"/>
          <w:pgSz w:w="11900" w:h="16840"/>
          <w:pgMar w:top="1134" w:right="567" w:bottom="1134" w:left="1701" w:header="0" w:footer="6" w:gutter="0"/>
          <w:cols w:space="720"/>
          <w:noEndnote/>
          <w:docGrid w:linePitch="360"/>
        </w:sectPr>
      </w:pP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FA1219" w:rsidRDefault="00A6048E" w:rsidP="009A6C27">
      <w:pPr>
        <w:pStyle w:val="Bodytext21"/>
        <w:numPr>
          <w:ilvl w:val="0"/>
          <w:numId w:val="1"/>
        </w:numPr>
        <w:shd w:val="clear" w:color="auto" w:fill="auto"/>
        <w:tabs>
          <w:tab w:val="left" w:pos="362"/>
        </w:tabs>
        <w:ind w:firstLine="0"/>
        <w:jc w:val="both"/>
      </w:pPr>
      <w:r w:rsidRPr="00FA1219">
        <w:rPr>
          <w:rStyle w:val="Bodytext2Bold"/>
        </w:rPr>
        <w:t xml:space="preserve">Kontaktpersona </w:t>
      </w:r>
      <w:r w:rsidR="00D64F0D" w:rsidRPr="00FA1219">
        <w:t>– energosistēmu inženi</w:t>
      </w:r>
      <w:r w:rsidR="00EF3042" w:rsidRPr="00FA1219">
        <w:t>eris Nikolajs K</w:t>
      </w:r>
      <w:r w:rsidR="00D64F0D" w:rsidRPr="00FA1219">
        <w:t>oblencs, tālr./faks 65424769</w:t>
      </w:r>
      <w:r w:rsidRPr="00FA1219">
        <w:t>,</w:t>
      </w:r>
      <w:r w:rsidR="00536A3D">
        <w:t xml:space="preserve"> </w:t>
      </w:r>
      <w:r w:rsidRPr="00FA1219">
        <w:t xml:space="preserve"> </w:t>
      </w:r>
      <w:r w:rsidR="00D64F0D" w:rsidRPr="00FA1219">
        <w:t xml:space="preserve">e-pasts </w:t>
      </w:r>
      <w:hyperlink r:id="rId9" w:history="1">
        <w:r w:rsidR="009A6C27" w:rsidRPr="00FA1219">
          <w:rPr>
            <w:rStyle w:val="a7"/>
          </w:rPr>
          <w:t>spkpsia@gmail.com</w:t>
        </w:r>
      </w:hyperlink>
      <w:r w:rsidR="00D64F0D" w:rsidRPr="00FA1219">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536A3D">
        <w:t>7</w:t>
      </w:r>
      <w:r w:rsidR="00D64F0D" w:rsidRPr="00FA1219">
        <w:t>/</w:t>
      </w:r>
      <w:r w:rsidR="00536A3D">
        <w:t>1</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FA1219">
          <w:rPr>
            <w:rStyle w:val="a7"/>
            <w:lang w:eastAsia="en-US" w:bidi="en-US"/>
          </w:rPr>
          <w:t>www.sadzive.lv</w:t>
        </w:r>
      </w:hyperlink>
      <w:r w:rsidRPr="00FA1219">
        <w:rPr>
          <w:rStyle w:val="Bodytext24"/>
          <w:lang w:val="lv-LV"/>
        </w:rPr>
        <w:t xml:space="preserve"> </w:t>
      </w:r>
      <w:r w:rsidRPr="00FA1219">
        <w:t>- informatīvajā daļā, sadaļā “</w:t>
      </w:r>
      <w:r w:rsidR="00223143" w:rsidRPr="00FA1219">
        <w:t>Izsole</w:t>
      </w:r>
      <w:r w:rsidR="00536A3D">
        <w:t xml:space="preserve"> 2017.gads</w:t>
      </w:r>
      <w:r w:rsidR="00164596" w:rsidRPr="00FA1219">
        <w:t>”.</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FA1219" w:rsidRDefault="00A6048E">
      <w:pPr>
        <w:pStyle w:val="Bodytext21"/>
        <w:numPr>
          <w:ilvl w:val="1"/>
          <w:numId w:val="1"/>
        </w:numPr>
        <w:shd w:val="clear" w:color="auto" w:fill="auto"/>
        <w:tabs>
          <w:tab w:val="left" w:pos="1049"/>
        </w:tabs>
        <w:ind w:left="1040" w:hanging="620"/>
        <w:jc w:val="both"/>
        <w:rPr>
          <w:color w:val="auto"/>
        </w:rPr>
      </w:pPr>
      <w:r w:rsidRPr="00FA1219">
        <w:rPr>
          <w:color w:val="auto"/>
        </w:rPr>
        <w:t>Iesniegto p</w:t>
      </w:r>
      <w:r w:rsidR="00D64F0D" w:rsidRPr="00FA1219">
        <w:rPr>
          <w:color w:val="auto"/>
        </w:rPr>
        <w:t xml:space="preserve">iedāvājumu atvēršana </w:t>
      </w:r>
      <w:r w:rsidR="00D64F0D" w:rsidRPr="00671380">
        <w:rPr>
          <w:color w:val="auto"/>
        </w:rPr>
        <w:t xml:space="preserve">notiks </w:t>
      </w:r>
      <w:r w:rsidR="00D64F0D" w:rsidRPr="00671380">
        <w:rPr>
          <w:b/>
          <w:color w:val="auto"/>
        </w:rPr>
        <w:t>201</w:t>
      </w:r>
      <w:r w:rsidR="00536A3D" w:rsidRPr="00671380">
        <w:rPr>
          <w:b/>
          <w:color w:val="auto"/>
        </w:rPr>
        <w:t>7</w:t>
      </w:r>
      <w:r w:rsidR="00D64F0D" w:rsidRPr="00671380">
        <w:rPr>
          <w:b/>
          <w:color w:val="auto"/>
        </w:rPr>
        <w:t xml:space="preserve">.gada </w:t>
      </w:r>
      <w:r w:rsidR="00307D02">
        <w:rPr>
          <w:b/>
          <w:color w:val="auto"/>
        </w:rPr>
        <w:t>7</w:t>
      </w:r>
      <w:r w:rsidR="00671380">
        <w:rPr>
          <w:b/>
          <w:color w:val="auto"/>
        </w:rPr>
        <w:t>.martā</w:t>
      </w:r>
      <w:r w:rsidR="00157D04" w:rsidRPr="00671380">
        <w:rPr>
          <w:color w:val="auto"/>
        </w:rPr>
        <w:t xml:space="preserve">, </w:t>
      </w:r>
      <w:r w:rsidR="00C02751" w:rsidRPr="00671380">
        <w:rPr>
          <w:b/>
          <w:color w:val="auto"/>
        </w:rPr>
        <w:t>pl</w:t>
      </w:r>
      <w:r w:rsidR="00D64F0D" w:rsidRPr="00671380">
        <w:rPr>
          <w:b/>
          <w:color w:val="auto"/>
        </w:rPr>
        <w:t>kst.</w:t>
      </w:r>
      <w:r w:rsidR="00FB7174" w:rsidRPr="00671380">
        <w:rPr>
          <w:b/>
          <w:color w:val="auto"/>
        </w:rPr>
        <w:t>1</w:t>
      </w:r>
      <w:r w:rsidR="0070529E" w:rsidRPr="00671380">
        <w:rPr>
          <w:b/>
          <w:color w:val="auto"/>
        </w:rPr>
        <w:t>4</w:t>
      </w:r>
      <w:r w:rsidR="00FB7174" w:rsidRPr="00671380">
        <w:rPr>
          <w:b/>
          <w:color w:val="auto"/>
        </w:rPr>
        <w:t>:00</w:t>
      </w:r>
      <w:r w:rsidR="00D64F0D" w:rsidRPr="00FA1219">
        <w:rPr>
          <w:color w:val="auto"/>
        </w:rPr>
        <w:t>, Višķu ielā 21k</w:t>
      </w:r>
      <w:r w:rsidRPr="00FA1219">
        <w:rPr>
          <w:color w:val="auto"/>
        </w:rPr>
        <w:t xml:space="preserve">, Daugavpilī, </w:t>
      </w:r>
      <w:r w:rsidR="00D64F0D" w:rsidRPr="00FA1219">
        <w:rPr>
          <w:color w:val="auto"/>
        </w:rPr>
        <w:t xml:space="preserve">PSIA „Sadzīves pakalpojumu </w:t>
      </w:r>
      <w:r w:rsidR="00C02751" w:rsidRPr="00FA1219">
        <w:rPr>
          <w:color w:val="auto"/>
        </w:rPr>
        <w:t>kombināts</w:t>
      </w:r>
      <w:r w:rsidRPr="00FA1219">
        <w:rPr>
          <w:color w:val="auto"/>
        </w:rPr>
        <w:t xml:space="preserve">” pārvaldes ēkas </w:t>
      </w:r>
      <w:r w:rsidR="00C02751" w:rsidRPr="00FA1219">
        <w:rPr>
          <w:color w:val="auto"/>
        </w:rPr>
        <w:t>sarunu telpā</w:t>
      </w:r>
      <w:r w:rsidRPr="00FA1219">
        <w:rPr>
          <w:color w:val="auto"/>
        </w:rPr>
        <w:t>. Iesn</w:t>
      </w:r>
      <w:r w:rsidR="00C02751" w:rsidRPr="00FA1219">
        <w:rPr>
          <w:color w:val="auto"/>
        </w:rPr>
        <w:t xml:space="preserve">iegto piedāvājumu atvēršana ir </w:t>
      </w:r>
      <w:r w:rsidR="00164596" w:rsidRPr="0070529E">
        <w:rPr>
          <w:color w:val="auto"/>
        </w:rPr>
        <w:t>a</w:t>
      </w:r>
      <w:r w:rsidR="00C02751" w:rsidRPr="0070529E">
        <w:rPr>
          <w:color w:val="auto"/>
        </w:rPr>
        <w:t>tklāta</w:t>
      </w:r>
      <w:r w:rsidRPr="0070529E">
        <w:rPr>
          <w:color w:val="auto"/>
        </w:rPr>
        <w:t>.</w:t>
      </w:r>
    </w:p>
    <w:p w:rsidR="00BF7E79" w:rsidRPr="00FA1219" w:rsidRDefault="00A6048E">
      <w:pPr>
        <w:pStyle w:val="Bodytext40"/>
        <w:numPr>
          <w:ilvl w:val="0"/>
          <w:numId w:val="1"/>
        </w:numPr>
        <w:shd w:val="clear" w:color="auto" w:fill="auto"/>
        <w:tabs>
          <w:tab w:val="left" w:pos="362"/>
        </w:tabs>
        <w:ind w:firstLine="0"/>
        <w:jc w:val="left"/>
      </w:pPr>
      <w:r w:rsidRPr="00FA1219">
        <w:t>Piedāvājumi iesniedzami:</w:t>
      </w:r>
    </w:p>
    <w:p w:rsidR="00BF7E79" w:rsidRPr="00671380" w:rsidRDefault="00A6048E">
      <w:pPr>
        <w:pStyle w:val="Bodytext40"/>
        <w:numPr>
          <w:ilvl w:val="1"/>
          <w:numId w:val="1"/>
        </w:numPr>
        <w:shd w:val="clear" w:color="auto" w:fill="auto"/>
        <w:tabs>
          <w:tab w:val="left" w:pos="1049"/>
        </w:tabs>
        <w:ind w:left="1040" w:hanging="620"/>
        <w:rPr>
          <w:color w:val="auto"/>
        </w:rPr>
      </w:pPr>
      <w:r w:rsidRPr="00FA1219">
        <w:rPr>
          <w:rStyle w:val="Bodytext4NotBold"/>
          <w:color w:val="auto"/>
        </w:rPr>
        <w:t xml:space="preserve">Iesniegšanas termiņš - </w:t>
      </w:r>
      <w:r w:rsidR="00681239" w:rsidRPr="00FA1219">
        <w:rPr>
          <w:color w:val="auto"/>
        </w:rPr>
        <w:t xml:space="preserve">līdz </w:t>
      </w:r>
      <w:r w:rsidR="00681239" w:rsidRPr="00671380">
        <w:rPr>
          <w:color w:val="auto"/>
        </w:rPr>
        <w:t>201</w:t>
      </w:r>
      <w:r w:rsidR="00671380" w:rsidRPr="00671380">
        <w:rPr>
          <w:color w:val="auto"/>
        </w:rPr>
        <w:t>7</w:t>
      </w:r>
      <w:r w:rsidR="00681239" w:rsidRPr="00671380">
        <w:rPr>
          <w:color w:val="auto"/>
        </w:rPr>
        <w:t xml:space="preserve">.gada </w:t>
      </w:r>
      <w:r w:rsidR="00307D02">
        <w:rPr>
          <w:color w:val="auto"/>
        </w:rPr>
        <w:t>7</w:t>
      </w:r>
      <w:r w:rsidR="00671380" w:rsidRPr="00671380">
        <w:rPr>
          <w:color w:val="auto"/>
        </w:rPr>
        <w:t>.mart</w:t>
      </w:r>
      <w:r w:rsidR="00307D02">
        <w:rPr>
          <w:color w:val="auto"/>
        </w:rPr>
        <w:t>am</w:t>
      </w:r>
      <w:r w:rsidR="00FA1219" w:rsidRPr="00671380">
        <w:rPr>
          <w:color w:val="auto"/>
        </w:rPr>
        <w:t>,</w:t>
      </w:r>
      <w:r w:rsidR="002127D7" w:rsidRPr="00671380">
        <w:rPr>
          <w:color w:val="auto"/>
        </w:rPr>
        <w:t xml:space="preserve"> plkst.</w:t>
      </w:r>
      <w:r w:rsidR="00FB7174" w:rsidRPr="00671380">
        <w:rPr>
          <w:color w:val="auto"/>
        </w:rPr>
        <w:t>1</w:t>
      </w:r>
      <w:r w:rsidR="005254E7" w:rsidRPr="00671380">
        <w:rPr>
          <w:color w:val="auto"/>
        </w:rPr>
        <w:t>4</w:t>
      </w:r>
      <w:r w:rsidR="00FB7174" w:rsidRPr="00671380">
        <w:rPr>
          <w:color w:val="auto"/>
        </w:rPr>
        <w:t>:00</w:t>
      </w:r>
      <w:r w:rsidRPr="00671380">
        <w:rPr>
          <w:color w:val="auto"/>
        </w:rPr>
        <w:t>;</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Piedāvājumi jāiesniedz personīgi vai nosūtot pa pastu;</w:t>
      </w:r>
    </w:p>
    <w:p w:rsidR="00BF7E79" w:rsidRPr="00FA1219" w:rsidRDefault="00681239">
      <w:pPr>
        <w:pStyle w:val="Bodytext21"/>
        <w:numPr>
          <w:ilvl w:val="1"/>
          <w:numId w:val="1"/>
        </w:numPr>
        <w:shd w:val="clear" w:color="auto" w:fill="auto"/>
        <w:tabs>
          <w:tab w:val="left" w:pos="1049"/>
        </w:tabs>
        <w:ind w:left="1040" w:hanging="620"/>
        <w:jc w:val="both"/>
      </w:pPr>
      <w:r w:rsidRPr="00FA1219">
        <w:t xml:space="preserve">Iesniegšanas vieta - PSIA „Sadzīves pakalpojumu </w:t>
      </w:r>
      <w:r w:rsidR="00FA1219" w:rsidRPr="00FA1219">
        <w:t>kombināts</w:t>
      </w:r>
      <w:r w:rsidRPr="00FA1219">
        <w:t>” Višķu ielā 21k</w:t>
      </w:r>
      <w:r w:rsidR="00A6048E" w:rsidRPr="00FA1219">
        <w:t>, Daugavpilī, LV-54</w:t>
      </w:r>
      <w:r w:rsidRPr="00FA1219">
        <w:t>1</w:t>
      </w:r>
      <w:r w:rsidR="00A6048E" w:rsidRPr="00FA1219">
        <w:t>0;</w:t>
      </w:r>
    </w:p>
    <w:p w:rsidR="00BF7E79" w:rsidRPr="00FA1219" w:rsidRDefault="00A6048E">
      <w:pPr>
        <w:pStyle w:val="Bodytext21"/>
        <w:numPr>
          <w:ilvl w:val="1"/>
          <w:numId w:val="1"/>
        </w:numPr>
        <w:shd w:val="clear" w:color="auto" w:fill="auto"/>
        <w:tabs>
          <w:tab w:val="left" w:pos="1049"/>
        </w:tabs>
        <w:ind w:left="1040" w:hanging="620"/>
        <w:jc w:val="both"/>
      </w:pPr>
      <w:r w:rsidRPr="00FA1219">
        <w:t>Pasta sūtījumam jābūt nogādātam 6.3.punktā norādītajā adresē līdz 6.1 .punktā noteiktajam termiņam un par to pilnu atbildību uzņemas iesniedzējs;</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kas iesniegts pēc minētā termiņa, neatvērts tiks atdots vai nosūtīts atpakaļ iesniedzējam.</w:t>
      </w:r>
    </w:p>
    <w:p w:rsidR="00BF7E79" w:rsidRPr="00FA1219" w:rsidRDefault="00A6048E">
      <w:pPr>
        <w:pStyle w:val="Bodytext40"/>
        <w:numPr>
          <w:ilvl w:val="0"/>
          <w:numId w:val="1"/>
        </w:numPr>
        <w:shd w:val="clear" w:color="auto" w:fill="auto"/>
        <w:tabs>
          <w:tab w:val="left" w:pos="362"/>
        </w:tabs>
        <w:ind w:firstLine="0"/>
        <w:jc w:val="left"/>
      </w:pPr>
      <w:r w:rsidRPr="00FA1219">
        <w:t>Piedāvājumu noformēšana:</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jāiesniedz slēgtā aploksnē, uz tās norādot iepirkuma identifikācijas numuru un nosaukumu, kā arī pretendenta nosaukumu un adresi;</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Piedāvājuma dokumentiem jābūt cauršūtiem tā, lai tos nebūtu iespējams atdalīt;</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FA1219" w:rsidRDefault="00A6048E">
      <w:pPr>
        <w:pStyle w:val="Bodytext21"/>
        <w:numPr>
          <w:ilvl w:val="1"/>
          <w:numId w:val="1"/>
        </w:numPr>
        <w:shd w:val="clear" w:color="auto" w:fill="auto"/>
        <w:tabs>
          <w:tab w:val="left" w:pos="1049"/>
        </w:tabs>
        <w:ind w:left="1040" w:hanging="620"/>
        <w:jc w:val="both"/>
      </w:pPr>
      <w:r w:rsidRPr="00FA1219">
        <w:t>Att</w:t>
      </w:r>
      <w:r w:rsidR="00496977" w:rsidRPr="00FA1219">
        <w:t>iecībā uz pretendentu nepastāv Publisko iepirkumu likuma 39</w:t>
      </w:r>
      <w:r w:rsidR="00496977" w:rsidRPr="00FA1219">
        <w:rPr>
          <w:vertAlign w:val="superscript"/>
        </w:rPr>
        <w:t>1</w:t>
      </w:r>
      <w:r w:rsidR="00496977" w:rsidRPr="00FA1219">
        <w:t>.pantā</w:t>
      </w:r>
      <w:r w:rsidRPr="00FA1219">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FA1219" w:rsidRDefault="00A6048E">
      <w:pPr>
        <w:pStyle w:val="Bodytext21"/>
        <w:numPr>
          <w:ilvl w:val="2"/>
          <w:numId w:val="1"/>
        </w:numPr>
        <w:shd w:val="clear" w:color="auto" w:fill="auto"/>
        <w:tabs>
          <w:tab w:val="left" w:pos="1423"/>
        </w:tabs>
        <w:ind w:left="1440"/>
        <w:jc w:val="both"/>
      </w:pPr>
      <w:r w:rsidRPr="00FA1219">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 xml:space="preserve">pakalpojumu regulēšanas komisijas uzturētajā Elektroenerģijas tirgotāju reģistrā, </w:t>
      </w:r>
      <w:r w:rsidR="00A6048E" w:rsidRPr="00FA1219">
        <w:lastRenderedPageBreak/>
        <w:t>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A65298">
        <w:rPr>
          <w:b/>
        </w:rPr>
        <w:t>201</w:t>
      </w:r>
      <w:r w:rsidR="00536A3D">
        <w:rPr>
          <w:b/>
        </w:rPr>
        <w:t>7</w:t>
      </w:r>
      <w:r w:rsidR="00A63D2C" w:rsidRPr="00A65298">
        <w:rPr>
          <w:b/>
        </w:rPr>
        <w:t>.gada</w:t>
      </w:r>
      <w:r w:rsidR="00A63D2C" w:rsidRPr="00A65298">
        <w:rPr>
          <w:b/>
          <w:color w:val="00B0F0"/>
        </w:rPr>
        <w:t xml:space="preserve"> </w:t>
      </w:r>
      <w:r w:rsidR="00A63D2C" w:rsidRPr="00A65298">
        <w:rPr>
          <w:b/>
          <w:color w:val="auto"/>
        </w:rPr>
        <w:t>1.</w:t>
      </w:r>
      <w:r w:rsidR="00536A3D">
        <w:rPr>
          <w:b/>
          <w:color w:val="auto"/>
        </w:rPr>
        <w:t>augusta</w:t>
      </w:r>
      <w:r w:rsidR="00A63D2C" w:rsidRPr="007D6735">
        <w:rPr>
          <w:color w:val="00B0F0"/>
        </w:rPr>
        <w:t xml:space="preserve"> </w:t>
      </w:r>
      <w:r w:rsidR="008A61EE" w:rsidRPr="00FA1219">
        <w:t>līdz</w:t>
      </w:r>
      <w:r w:rsidR="00164596" w:rsidRPr="00FA1219">
        <w:t xml:space="preserve"> </w:t>
      </w:r>
      <w:r w:rsidR="00A65298">
        <w:rPr>
          <w:b/>
          <w:color w:val="auto"/>
        </w:rPr>
        <w:t>201</w:t>
      </w:r>
      <w:r w:rsidR="00536A3D">
        <w:rPr>
          <w:b/>
          <w:color w:val="auto"/>
        </w:rPr>
        <w:t>8</w:t>
      </w:r>
      <w:r w:rsidR="00A65298">
        <w:rPr>
          <w:b/>
          <w:color w:val="auto"/>
        </w:rPr>
        <w:t>.gada</w:t>
      </w:r>
      <w:r w:rsidR="00A63D2C" w:rsidRPr="00A65298">
        <w:rPr>
          <w:b/>
          <w:color w:val="auto"/>
        </w:rPr>
        <w:t xml:space="preserve"> 3</w:t>
      </w:r>
      <w:r w:rsidR="00536A3D">
        <w:rPr>
          <w:b/>
          <w:color w:val="auto"/>
        </w:rPr>
        <w:t>1</w:t>
      </w:r>
      <w:r w:rsidR="00164596" w:rsidRPr="00A65298">
        <w:rPr>
          <w:b/>
          <w:color w:val="auto"/>
        </w:rPr>
        <w:t>.</w:t>
      </w:r>
      <w:r w:rsidR="00536A3D">
        <w:rPr>
          <w:b/>
          <w:color w:val="auto"/>
        </w:rPr>
        <w:t>jūl</w:t>
      </w:r>
      <w:r w:rsidR="00A63D2C" w:rsidRPr="00A65298">
        <w:rPr>
          <w:b/>
          <w:color w:val="auto"/>
        </w:rPr>
        <w:t>ijam</w:t>
      </w:r>
      <w:r w:rsidR="00A65298">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Pr="00FA1219">
        <w:rPr>
          <w:rStyle w:val="Bodytext2Bold"/>
        </w:rPr>
        <w:t xml:space="preserve">5.pielikumā. </w:t>
      </w:r>
      <w:r w:rsidRPr="00FA1219">
        <w:t>Iepirkuma līguma pamatnosacījumi netiks mainīti.</w:t>
      </w:r>
    </w:p>
    <w:p w:rsidR="00BF7E79" w:rsidRPr="00FA1219" w:rsidRDefault="00A6048E" w:rsidP="00806411">
      <w:pPr>
        <w:pStyle w:val="Bodytext21"/>
        <w:numPr>
          <w:ilvl w:val="0"/>
          <w:numId w:val="1"/>
        </w:numPr>
        <w:shd w:val="clear" w:color="auto" w:fill="auto"/>
        <w:tabs>
          <w:tab w:val="left" w:pos="398"/>
        </w:tabs>
        <w:ind w:left="1040" w:hanging="620"/>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Pr="00FA1219" w:rsidRDefault="00A6048E" w:rsidP="00164596">
      <w:pPr>
        <w:pStyle w:val="Bodytext21"/>
        <w:numPr>
          <w:ilvl w:val="1"/>
          <w:numId w:val="1"/>
        </w:numPr>
        <w:shd w:val="clear" w:color="auto" w:fill="auto"/>
        <w:tabs>
          <w:tab w:val="left" w:pos="975"/>
        </w:tabs>
        <w:ind w:left="1020" w:hanging="660"/>
        <w:jc w:val="both"/>
      </w:pPr>
      <w:r w:rsidRPr="00FA1219">
        <w:t xml:space="preserve">Tiesības izdarīt grozījumus šajā iepirkuma procedūras nolikumā pirms piedāvājumu iesniegšanas </w:t>
      </w:r>
      <w:r w:rsidR="00C43AB8" w:rsidRPr="00FA1219">
        <w:t xml:space="preserve">  </w:t>
      </w:r>
      <w:r w:rsidRPr="00FA1219">
        <w:t>ter</w:t>
      </w:r>
      <w:r w:rsidR="008A61EE" w:rsidRPr="00FA1219">
        <w:t>m</w:t>
      </w:r>
      <w:r w:rsidRPr="00FA1219">
        <w:t>iņa beigām, publiskojot to saturu savā mājas lapā intern</w:t>
      </w:r>
      <w:r w:rsidR="00FA1219">
        <w:t>e</w:t>
      </w:r>
      <w:r w:rsidRPr="00FA1219">
        <w:t xml:space="preserve">tā </w:t>
      </w:r>
      <w:r w:rsidR="008A61EE" w:rsidRPr="00FA1219">
        <w:rPr>
          <w:u w:val="single"/>
        </w:rPr>
        <w:t>www.sadzive.lv</w:t>
      </w:r>
      <w:r w:rsidR="008A61EE" w:rsidRPr="00FA1219">
        <w:t>,</w:t>
      </w:r>
      <w:hyperlink r:id="rId11" w:history="1"/>
      <w:r w:rsidR="00C43AB8" w:rsidRPr="00FA1219">
        <w:t xml:space="preserve"> </w:t>
      </w:r>
      <w:r w:rsidRPr="00FA1219">
        <w:t>informatīvajā daļā, sadaļā “</w:t>
      </w:r>
      <w:r w:rsidR="008A61EE" w:rsidRPr="00FA1219">
        <w:t>Izsole</w:t>
      </w:r>
      <w:r w:rsidR="00826F37">
        <w:t xml:space="preserve"> 2017.gads</w:t>
      </w:r>
      <w:r w:rsidRPr="00FA1219">
        <w:t>”</w:t>
      </w:r>
      <w:r w:rsidR="009A6C27" w:rsidRPr="00FA1219">
        <w:t>.</w:t>
      </w: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lastRenderedPageBreak/>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536A3D">
        <w:rPr>
          <w:rFonts w:ascii="Times New Roman" w:eastAsia="Times New Roman" w:hAnsi="Times New Roman" w:cs="Times New Roman"/>
          <w:bCs/>
          <w:color w:val="auto"/>
          <w:sz w:val="20"/>
          <w:szCs w:val="20"/>
          <w:lang w:eastAsia="en-US" w:bidi="ar-SA"/>
        </w:rPr>
        <w:t>7</w:t>
      </w:r>
      <w:r w:rsidRPr="00FA1219">
        <w:rPr>
          <w:rFonts w:ascii="Times New Roman" w:eastAsia="Times New Roman" w:hAnsi="Times New Roman" w:cs="Times New Roman"/>
          <w:bCs/>
          <w:color w:val="auto"/>
          <w:sz w:val="20"/>
          <w:szCs w:val="20"/>
          <w:lang w:eastAsia="en-US" w:bidi="ar-SA"/>
        </w:rPr>
        <w:t>/</w:t>
      </w:r>
      <w:r w:rsidR="00536A3D">
        <w:rPr>
          <w:rFonts w:ascii="Times New Roman" w:eastAsia="Times New Roman" w:hAnsi="Times New Roman" w:cs="Times New Roman"/>
          <w:bCs/>
          <w:color w:val="auto"/>
          <w:sz w:val="20"/>
          <w:szCs w:val="20"/>
          <w:lang w:eastAsia="en-US" w:bidi="ar-SA"/>
        </w:rPr>
        <w:t>1</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BF7E79" w:rsidRPr="00FA1219" w:rsidRDefault="009A6C27" w:rsidP="009A6C27">
      <w:pPr>
        <w:pStyle w:val="Bodytext40"/>
        <w:shd w:val="clear" w:color="auto" w:fill="auto"/>
        <w:spacing w:line="244" w:lineRule="exact"/>
        <w:ind w:right="280" w:firstLine="0"/>
        <w:jc w:val="center"/>
      </w:pPr>
      <w:r w:rsidRPr="00FA1219">
        <w:t>TEHNISKA SPECIFIKĀCIJA</w:t>
      </w:r>
    </w:p>
    <w:p w:rsidR="00BF7E79" w:rsidRPr="00FA1219" w:rsidRDefault="00A6048E" w:rsidP="00536A3D">
      <w:pPr>
        <w:pStyle w:val="Bodytext40"/>
        <w:shd w:val="clear" w:color="auto" w:fill="auto"/>
        <w:spacing w:after="674" w:line="341" w:lineRule="exact"/>
        <w:ind w:left="3280" w:right="2660" w:firstLine="0"/>
      </w:pPr>
      <w:r w:rsidRPr="00FA1219">
        <w:t>iepirkuma procedūrai „Elektroenerģijas iegāde”</w:t>
      </w: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Pakalpoj</w:t>
      </w:r>
      <w:r w:rsidR="00EF3042" w:rsidRPr="00FA1219">
        <w:t>uma snie</w:t>
      </w:r>
      <w:r w:rsidR="009A6C27" w:rsidRPr="00FA1219">
        <w:t xml:space="preserve">gšanas periods - no </w:t>
      </w:r>
      <w:r w:rsidR="009A6C27" w:rsidRPr="00671380">
        <w:rPr>
          <w:b/>
        </w:rPr>
        <w:t>201</w:t>
      </w:r>
      <w:r w:rsidR="00536A3D" w:rsidRPr="00671380">
        <w:rPr>
          <w:b/>
        </w:rPr>
        <w:t>7</w:t>
      </w:r>
      <w:r w:rsidR="009A6C27" w:rsidRPr="00671380">
        <w:rPr>
          <w:b/>
        </w:rPr>
        <w:t>.</w:t>
      </w:r>
      <w:r w:rsidR="00164596" w:rsidRPr="00671380">
        <w:rPr>
          <w:b/>
        </w:rPr>
        <w:t xml:space="preserve">gada </w:t>
      </w:r>
      <w:r w:rsidR="00EF3042" w:rsidRPr="00671380">
        <w:rPr>
          <w:b/>
        </w:rPr>
        <w:t xml:space="preserve"> </w:t>
      </w:r>
      <w:r w:rsidR="00AE64CD" w:rsidRPr="00671380">
        <w:rPr>
          <w:b/>
        </w:rPr>
        <w:t>1.</w:t>
      </w:r>
      <w:r w:rsidR="00536A3D" w:rsidRPr="00671380">
        <w:rPr>
          <w:b/>
        </w:rPr>
        <w:t>augusta</w:t>
      </w:r>
      <w:r w:rsidR="00164596" w:rsidRPr="00FA1219">
        <w:t xml:space="preserve"> </w:t>
      </w:r>
      <w:r w:rsidR="00EF3042" w:rsidRPr="00FA1219">
        <w:t xml:space="preserve">līdz </w:t>
      </w:r>
      <w:r w:rsidR="00EF3042" w:rsidRPr="00671380">
        <w:rPr>
          <w:b/>
          <w:color w:val="auto"/>
        </w:rPr>
        <w:t>201</w:t>
      </w:r>
      <w:r w:rsidR="00536A3D" w:rsidRPr="00671380">
        <w:rPr>
          <w:b/>
          <w:color w:val="auto"/>
        </w:rPr>
        <w:t>8</w:t>
      </w:r>
      <w:r w:rsidRPr="00671380">
        <w:rPr>
          <w:b/>
          <w:color w:val="auto"/>
        </w:rPr>
        <w:t>.</w:t>
      </w:r>
      <w:r w:rsidR="00AE64CD" w:rsidRPr="00671380">
        <w:rPr>
          <w:b/>
          <w:color w:val="auto"/>
        </w:rPr>
        <w:t>gada 3</w:t>
      </w:r>
      <w:r w:rsidR="00536A3D" w:rsidRPr="00671380">
        <w:rPr>
          <w:b/>
          <w:color w:val="auto"/>
        </w:rPr>
        <w:t>1</w:t>
      </w:r>
      <w:r w:rsidR="00164596" w:rsidRPr="00671380">
        <w:rPr>
          <w:b/>
          <w:color w:val="auto"/>
        </w:rPr>
        <w:t>.</w:t>
      </w:r>
      <w:r w:rsidR="00AE64CD" w:rsidRPr="00671380">
        <w:rPr>
          <w:b/>
          <w:color w:val="auto"/>
        </w:rPr>
        <w:t>jū</w:t>
      </w:r>
      <w:r w:rsidR="00536A3D" w:rsidRPr="00671380">
        <w:rPr>
          <w:b/>
          <w:color w:val="auto"/>
        </w:rPr>
        <w:t>l</w:t>
      </w:r>
      <w:r w:rsidR="00AE64CD" w:rsidRPr="00671380">
        <w:rPr>
          <w:b/>
          <w:color w:val="auto"/>
        </w:rPr>
        <w:t>ijam</w:t>
      </w:r>
      <w:r w:rsidR="00AE64CD">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dotajai cenu aptaujai 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FA1219" w:rsidRDefault="00EF3042">
      <w:pPr>
        <w:pStyle w:val="Bodytext21"/>
        <w:shd w:val="clear" w:color="auto" w:fill="auto"/>
        <w:spacing w:after="860" w:line="244" w:lineRule="exact"/>
        <w:ind w:left="460" w:hanging="460"/>
      </w:pPr>
      <w:r w:rsidRPr="00FA1219">
        <w:t>Energosistēmu inženieris                                                       Nikolajs Koblencs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0437C1">
        <w:rPr>
          <w:rFonts w:ascii="Times New Roman" w:eastAsia="Times New Roman" w:hAnsi="Times New Roman" w:cs="Times New Roman"/>
          <w:bCs/>
          <w:color w:val="auto"/>
          <w:sz w:val="20"/>
          <w:szCs w:val="20"/>
          <w:lang w:eastAsia="en-US" w:bidi="ar-SA"/>
        </w:rPr>
        <w:t>7</w:t>
      </w:r>
      <w:r w:rsidRPr="00FA1219">
        <w:rPr>
          <w:rFonts w:ascii="Times New Roman" w:eastAsia="Times New Roman" w:hAnsi="Times New Roman" w:cs="Times New Roman"/>
          <w:bCs/>
          <w:color w:val="auto"/>
          <w:sz w:val="20"/>
          <w:szCs w:val="20"/>
          <w:lang w:eastAsia="en-US" w:bidi="ar-SA"/>
        </w:rPr>
        <w:t>/</w:t>
      </w:r>
      <w:r w:rsidR="000437C1">
        <w:rPr>
          <w:rFonts w:ascii="Times New Roman" w:eastAsia="Times New Roman" w:hAnsi="Times New Roman" w:cs="Times New Roman"/>
          <w:bCs/>
          <w:color w:val="auto"/>
          <w:sz w:val="20"/>
          <w:szCs w:val="20"/>
          <w:lang w:eastAsia="en-US" w:bidi="ar-SA"/>
        </w:rPr>
        <w:t>1</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0437C1">
        <w:t>7</w:t>
      </w:r>
      <w:r w:rsidR="00FA2A43" w:rsidRPr="00FA1219">
        <w:t>/</w:t>
      </w:r>
      <w:r w:rsidR="00F53E63">
        <w:t>1</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atzīst sava piedāvājuma spēkā esamību līdz attiecīgā iepirkuma līguma</w:t>
      </w:r>
    </w:p>
    <w:p w:rsidR="00BF7E79" w:rsidRPr="00FA1219" w:rsidRDefault="00A6048E">
      <w:pPr>
        <w:pStyle w:val="Bodytext80"/>
        <w:shd w:val="clear" w:color="auto" w:fill="auto"/>
        <w:tabs>
          <w:tab w:val="left" w:leader="underscore" w:pos="6870"/>
        </w:tabs>
        <w:spacing w:after="0" w:line="274" w:lineRule="exact"/>
        <w:ind w:left="1120" w:firstLine="0"/>
        <w:jc w:val="both"/>
      </w:pPr>
      <w:r w:rsidRPr="00FA1219">
        <w:t>noslēgšanai, bet ne ilgāk kā līdz</w:t>
      </w:r>
      <w:r w:rsidR="007F0908">
        <w:t xml:space="preserve"> </w:t>
      </w:r>
      <w:r w:rsidR="00A65298">
        <w:t>____________________________________</w:t>
      </w:r>
      <w:r w:rsidRPr="00FA1219">
        <w:t>;</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w:t>
      </w:r>
      <w:r w:rsidR="000437C1">
        <w:rPr>
          <w:b w:val="0"/>
        </w:rPr>
        <w:t>7</w:t>
      </w:r>
      <w:r>
        <w:rPr>
          <w:b w:val="0"/>
        </w:rPr>
        <w:t>/</w:t>
      </w:r>
      <w:r w:rsidR="000437C1">
        <w:rPr>
          <w:b w:val="0"/>
        </w:rPr>
        <w:t>1</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FA1219" w:rsidRDefault="00A6048E" w:rsidP="00FA2A43">
      <w:pPr>
        <w:pStyle w:val="Bodytext80"/>
        <w:shd w:val="clear" w:color="auto" w:fill="auto"/>
        <w:tabs>
          <w:tab w:val="left" w:leader="underscore" w:pos="4894"/>
        </w:tabs>
        <w:spacing w:after="0" w:line="274" w:lineRule="exact"/>
        <w:ind w:firstLine="0"/>
        <w:jc w:val="both"/>
      </w:pPr>
      <w:r w:rsidRPr="00FA1219">
        <w:t>Ar šo pretendents</w:t>
      </w:r>
      <w:r w:rsidR="00667422">
        <w:t>____________________________________________</w:t>
      </w:r>
      <w:r w:rsidRPr="00FA1219">
        <w:t xml:space="preserve">apliecina, ka attiecībā uz to </w:t>
      </w:r>
      <w:r w:rsidRPr="00FA1219">
        <w:rPr>
          <w:rStyle w:val="Bodytext8Bold"/>
        </w:rPr>
        <w:t>nepastāv</w:t>
      </w:r>
    </w:p>
    <w:p w:rsidR="00BF7E79" w:rsidRPr="00FA1219" w:rsidRDefault="00CB7FA5" w:rsidP="00FA2A43">
      <w:pPr>
        <w:pStyle w:val="Bodytext80"/>
        <w:shd w:val="clear" w:color="auto" w:fill="auto"/>
        <w:spacing w:after="0" w:line="274" w:lineRule="exact"/>
        <w:ind w:firstLine="0"/>
        <w:jc w:val="both"/>
      </w:pPr>
      <w:r>
        <w:t xml:space="preserve">Publisko iepirkumu </w:t>
      </w:r>
      <w:r w:rsidR="00A6048E" w:rsidRPr="00FA1219">
        <w:t xml:space="preserve">likuma </w:t>
      </w:r>
      <w:r>
        <w:t>39</w:t>
      </w:r>
      <w:r w:rsidR="00A6048E" w:rsidRPr="00FA1219">
        <w:t>.</w:t>
      </w:r>
      <w:r w:rsidRPr="00CB7FA5">
        <w:rPr>
          <w:vertAlign w:val="superscript"/>
        </w:rPr>
        <w:t>1</w:t>
      </w:r>
      <w:r>
        <w:t xml:space="preserve"> </w:t>
      </w:r>
      <w:r w:rsidR="00A6048E" w:rsidRPr="00FA1219">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2"/>
          <w:headerReference w:type="first" r:id="rId13"/>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w:t>
      </w:r>
      <w:r w:rsidR="000437C1">
        <w:rPr>
          <w:rFonts w:ascii="Times New Roman" w:eastAsia="Times New Roman" w:hAnsi="Times New Roman" w:cs="Times New Roman"/>
          <w:bCs/>
          <w:color w:val="auto"/>
          <w:sz w:val="20"/>
          <w:szCs w:val="20"/>
          <w:lang w:eastAsia="en-US" w:bidi="ar-SA"/>
        </w:rPr>
        <w:t>7/1</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2" w:name="bookmark1"/>
      <w:r w:rsidRPr="00FA1219">
        <w:lastRenderedPageBreak/>
        <w:t xml:space="preserve">                                                                                                                              </w:t>
      </w:r>
      <w:r w:rsidRPr="00FA1219">
        <w:rPr>
          <w:b/>
        </w:rPr>
        <w:t>5.</w:t>
      </w:r>
      <w:r w:rsidR="00A6048E" w:rsidRPr="00FA1219">
        <w:rPr>
          <w:b/>
        </w:rPr>
        <w:t>pielikums</w:t>
      </w:r>
      <w:bookmarkEnd w:id="2"/>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0437C1">
        <w:rPr>
          <w:rFonts w:ascii="Times New Roman" w:eastAsia="Times New Roman" w:hAnsi="Times New Roman" w:cs="Times New Roman"/>
          <w:bCs/>
          <w:color w:val="auto"/>
          <w:sz w:val="20"/>
          <w:szCs w:val="20"/>
          <w:lang w:eastAsia="en-US" w:bidi="ar-SA"/>
        </w:rPr>
        <w:t>7</w:t>
      </w:r>
      <w:r w:rsidRPr="00FA1219">
        <w:rPr>
          <w:rFonts w:ascii="Times New Roman" w:eastAsia="Times New Roman" w:hAnsi="Times New Roman" w:cs="Times New Roman"/>
          <w:bCs/>
          <w:color w:val="auto"/>
          <w:sz w:val="20"/>
          <w:szCs w:val="20"/>
          <w:lang w:eastAsia="en-US" w:bidi="ar-SA"/>
        </w:rPr>
        <w:t>/</w:t>
      </w:r>
      <w:r w:rsidR="000437C1">
        <w:rPr>
          <w:rFonts w:ascii="Times New Roman" w:eastAsia="Times New Roman" w:hAnsi="Times New Roman" w:cs="Times New Roman"/>
          <w:bCs/>
          <w:color w:val="auto"/>
          <w:sz w:val="20"/>
          <w:szCs w:val="20"/>
          <w:lang w:eastAsia="en-US" w:bidi="ar-SA"/>
        </w:rPr>
        <w:t>1</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FD3EB2" w:rsidRPr="00FA1219" w:rsidRDefault="00FD3EB2" w:rsidP="00015887">
      <w:pPr>
        <w:pStyle w:val="a8"/>
      </w:pPr>
      <w:bookmarkStart w:id="3" w:name="bookmark3"/>
    </w:p>
    <w:p w:rsidR="00380D8F" w:rsidRPr="00FA1219" w:rsidRDefault="00380D8F" w:rsidP="00015887">
      <w:pPr>
        <w:pStyle w:val="a8"/>
      </w:pPr>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380D8F" w:rsidRPr="00FA1219" w:rsidRDefault="00380D8F" w:rsidP="00015887">
      <w:pPr>
        <w:pStyle w:val="a8"/>
      </w:pPr>
    </w:p>
    <w:p w:rsidR="00380D8F" w:rsidRPr="00FA1219" w:rsidRDefault="00380D8F" w:rsidP="00015887">
      <w:pPr>
        <w:pStyle w:val="a8"/>
      </w:pPr>
    </w:p>
    <w:p w:rsidR="00015887" w:rsidRPr="00FA1219" w:rsidRDefault="00015887" w:rsidP="00486724">
      <w:pPr>
        <w:pStyle w:val="a8"/>
      </w:pPr>
    </w:p>
    <w:tbl>
      <w:tblPr>
        <w:tblStyle w:val="11"/>
        <w:tblW w:w="10350" w:type="dxa"/>
        <w:tblInd w:w="-342" w:type="dxa"/>
        <w:tblLook w:val="04A0" w:firstRow="1" w:lastRow="0" w:firstColumn="1" w:lastColumn="0" w:noHBand="0" w:noVBand="1"/>
      </w:tblPr>
      <w:tblGrid>
        <w:gridCol w:w="630"/>
        <w:gridCol w:w="2259"/>
        <w:gridCol w:w="1843"/>
        <w:gridCol w:w="3260"/>
        <w:gridCol w:w="2358"/>
      </w:tblGrid>
      <w:tr w:rsidR="00015887" w:rsidRPr="00FA1219" w:rsidTr="00E3220C">
        <w:tc>
          <w:tcPr>
            <w:tcW w:w="63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2259"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843"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326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2358" w:type="dxa"/>
          </w:tcPr>
          <w:p w:rsidR="00015887" w:rsidRPr="00FA1219" w:rsidRDefault="00015887" w:rsidP="00015887">
            <w:pPr>
              <w:jc w:val="center"/>
              <w:rPr>
                <w:rFonts w:ascii="Times New Roman" w:hAnsi="Times New Roman" w:cs="Times New Roman"/>
                <w:b/>
                <w:color w:val="auto"/>
                <w:lang w:val="lv-LV"/>
              </w:rPr>
            </w:pPr>
            <w:r w:rsidRPr="00FA1219">
              <w:rPr>
                <w:rFonts w:ascii="Times New Roman" w:hAnsi="Times New Roman" w:cs="Times New Roman"/>
                <w:b/>
                <w:color w:val="auto"/>
                <w:lang w:val="lv-LV"/>
              </w:rPr>
              <w:t xml:space="preserve">Prognozētas maksimālais pieslēguma </w:t>
            </w:r>
            <w:r w:rsidR="00123645" w:rsidRPr="00FA1219">
              <w:rPr>
                <w:rFonts w:ascii="Times New Roman" w:hAnsi="Times New Roman" w:cs="Times New Roman"/>
                <w:b/>
                <w:color w:val="auto"/>
                <w:lang w:val="lv-LV"/>
              </w:rPr>
              <w:t>patēriņš</w:t>
            </w:r>
            <w:r w:rsidRPr="00FA1219">
              <w:rPr>
                <w:rFonts w:ascii="Times New Roman" w:hAnsi="Times New Roman" w:cs="Times New Roman"/>
                <w:b/>
                <w:color w:val="auto"/>
                <w:lang w:val="lv-LV"/>
              </w:rPr>
              <w:t xml:space="preserve"> gada laikā kWh</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lang w:val="lv-LV"/>
              </w:rPr>
              <w:t>Višķu iela 21K</w:t>
            </w:r>
            <w:r w:rsidR="00F53E63">
              <w:rPr>
                <w:rFonts w:ascii="Times New Roman" w:hAnsi="Times New Roman" w:cs="Times New Roman"/>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S-8 (6-20kV kopnes), 3700kW, 3 laika zonas: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dienas zonā:</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nakts zonā un nedēļas nogalē</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maksimstundās zonā</w:t>
            </w:r>
          </w:p>
        </w:tc>
        <w:tc>
          <w:tcPr>
            <w:tcW w:w="2358" w:type="dxa"/>
          </w:tcPr>
          <w:p w:rsidR="00015887" w:rsidRPr="00FA1219" w:rsidRDefault="00015887" w:rsidP="00015887">
            <w:pPr>
              <w:rPr>
                <w:rFonts w:ascii="Times New Roman" w:hAnsi="Times New Roman" w:cs="Times New Roman"/>
                <w:color w:val="auto"/>
                <w:lang w:val="lv-LV"/>
              </w:rPr>
            </w:pP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sidR="008B144C">
              <w:rPr>
                <w:rFonts w:ascii="Times New Roman" w:hAnsi="Times New Roman" w:cs="Times New Roman"/>
                <w:color w:val="auto"/>
                <w:lang w:val="lv-LV"/>
              </w:rPr>
              <w:t>:    66</w:t>
            </w:r>
            <w:r w:rsidR="000437C1">
              <w:rPr>
                <w:rFonts w:ascii="Times New Roman" w:hAnsi="Times New Roman" w:cs="Times New Roman"/>
                <w:color w:val="auto"/>
                <w:lang w:val="lv-LV"/>
              </w:rPr>
              <w:t>59</w:t>
            </w:r>
            <w:r w:rsidRPr="00FA1219">
              <w:rPr>
                <w:rFonts w:ascii="Times New Roman" w:hAnsi="Times New Roman" w:cs="Times New Roman"/>
                <w:color w:val="auto"/>
                <w:lang w:val="lv-LV"/>
              </w:rPr>
              <w:t>000</w:t>
            </w:r>
          </w:p>
          <w:p w:rsidR="00015887" w:rsidRPr="00FA1219" w:rsidRDefault="005E1506" w:rsidP="00015887">
            <w:pPr>
              <w:rPr>
                <w:rFonts w:ascii="Times New Roman" w:hAnsi="Times New Roman" w:cs="Times New Roman"/>
                <w:color w:val="auto"/>
                <w:lang w:val="lv-LV"/>
              </w:rPr>
            </w:pPr>
            <w:r>
              <w:rPr>
                <w:rFonts w:ascii="Times New Roman" w:hAnsi="Times New Roman" w:cs="Times New Roman"/>
                <w:color w:val="auto"/>
                <w:lang w:val="lv-LV"/>
              </w:rPr>
              <w:t xml:space="preserve">            28</w:t>
            </w:r>
            <w:r w:rsidR="000437C1">
              <w:rPr>
                <w:rFonts w:ascii="Times New Roman" w:hAnsi="Times New Roman" w:cs="Times New Roman"/>
                <w:color w:val="auto"/>
                <w:lang w:val="lv-LV"/>
              </w:rPr>
              <w:t>80</w:t>
            </w:r>
            <w:r w:rsidR="00015887" w:rsidRPr="00FA1219">
              <w:rPr>
                <w:rFonts w:ascii="Times New Roman" w:hAnsi="Times New Roman" w:cs="Times New Roman"/>
                <w:color w:val="auto"/>
                <w:lang w:val="lv-LV"/>
              </w:rPr>
              <w:t>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25</w:t>
            </w:r>
            <w:r w:rsidR="008F0A2B">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015887" w:rsidRPr="00FA1219" w:rsidRDefault="00015887" w:rsidP="003F6B06">
            <w:pPr>
              <w:rPr>
                <w:rFonts w:ascii="Times New Roman" w:hAnsi="Times New Roman" w:cs="Times New Roman"/>
                <w:color w:val="auto"/>
                <w:lang w:val="lv-LV"/>
              </w:rPr>
            </w:pPr>
            <w:r w:rsidRPr="00FA1219">
              <w:rPr>
                <w:rFonts w:ascii="Times New Roman" w:hAnsi="Times New Roman" w:cs="Times New Roman"/>
                <w:color w:val="auto"/>
                <w:lang w:val="lv-LV"/>
              </w:rPr>
              <w:t xml:space="preserve">            12</w:t>
            </w:r>
            <w:r w:rsidR="003F6B06">
              <w:rPr>
                <w:rFonts w:ascii="Times New Roman" w:hAnsi="Times New Roman" w:cs="Times New Roman"/>
                <w:color w:val="auto"/>
                <w:lang w:val="lv-LV"/>
              </w:rPr>
              <w:t>09</w:t>
            </w:r>
            <w:r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2259" w:type="dxa"/>
          </w:tcPr>
          <w:p w:rsidR="00015887" w:rsidRPr="00FA1219" w:rsidRDefault="00015887" w:rsidP="00015887">
            <w:pPr>
              <w:rPr>
                <w:rFonts w:ascii="Times New Roman" w:hAnsi="Times New Roman" w:cs="Times New Roman"/>
                <w:lang w:val="lv-LV"/>
              </w:rPr>
            </w:pPr>
            <w:r w:rsidRPr="00FA1219">
              <w:rPr>
                <w:rFonts w:ascii="Times New Roman" w:hAnsi="Times New Roman" w:cs="Times New Roman"/>
                <w:lang w:val="lv-LV"/>
              </w:rPr>
              <w:t>Frizētava</w:t>
            </w:r>
          </w:p>
          <w:p w:rsidR="00015887" w:rsidRPr="00FA1219" w:rsidRDefault="00015887" w:rsidP="00015887">
            <w:pPr>
              <w:rPr>
                <w:rFonts w:ascii="Times New Roman" w:hAnsi="Times New Roman" w:cs="Times New Roman"/>
                <w:color w:val="auto"/>
                <w:lang w:val="lv-LV"/>
              </w:rPr>
            </w:pP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90</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58</w:t>
            </w:r>
            <w:r w:rsidR="00015887"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843" w:type="dxa"/>
          </w:tcPr>
          <w:p w:rsidR="00015887"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sidR="00F53E63">
              <w:rPr>
                <w:rFonts w:ascii="Times New Roman" w:hAnsi="Times New Roman" w:cs="Times New Roman"/>
                <w:color w:val="auto"/>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3F6B06">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3F6B06">
              <w:rPr>
                <w:rFonts w:ascii="Times New Roman" w:hAnsi="Times New Roman" w:cs="Times New Roman"/>
                <w:color w:val="auto"/>
                <w:lang w:val="lv-LV"/>
              </w:rPr>
              <w:t>3</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85</w:t>
            </w:r>
            <w:r w:rsidR="00015887" w:rsidRPr="00FA1219">
              <w:rPr>
                <w:rFonts w:ascii="Times New Roman" w:hAnsi="Times New Roman" w:cs="Times New Roman"/>
                <w:color w:val="auto"/>
                <w:lang w:val="lv-LV"/>
              </w:rPr>
              <w:t>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FA3EC3" w:rsidP="003F6B06">
            <w:pPr>
              <w:jc w:val="center"/>
              <w:rPr>
                <w:rFonts w:ascii="Times New Roman" w:hAnsi="Times New Roman" w:cs="Times New Roman"/>
                <w:color w:val="auto"/>
                <w:lang w:val="lv-LV"/>
              </w:rPr>
            </w:pPr>
            <w:r>
              <w:rPr>
                <w:rFonts w:ascii="Times New Roman" w:hAnsi="Times New Roman" w:cs="Times New Roman"/>
                <w:color w:val="auto"/>
                <w:lang w:val="lv-LV"/>
              </w:rPr>
              <w:t>1</w:t>
            </w:r>
            <w:r w:rsidR="003F6B06">
              <w:rPr>
                <w:rFonts w:ascii="Times New Roman" w:hAnsi="Times New Roman" w:cs="Times New Roman"/>
                <w:color w:val="auto"/>
                <w:lang w:val="lv-LV"/>
              </w:rPr>
              <w:t>800</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3F6B06">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3F6B06">
              <w:rPr>
                <w:rFonts w:ascii="Times New Roman" w:hAnsi="Times New Roman" w:cs="Times New Roman"/>
                <w:color w:val="auto"/>
                <w:lang w:val="lv-LV"/>
              </w:rPr>
              <w:t>5</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3F6B06" w:rsidP="00123645">
            <w:pPr>
              <w:jc w:val="center"/>
              <w:rPr>
                <w:rFonts w:ascii="Times New Roman" w:hAnsi="Times New Roman" w:cs="Times New Roman"/>
                <w:color w:val="auto"/>
                <w:lang w:val="lv-LV"/>
              </w:rPr>
            </w:pPr>
            <w:r>
              <w:rPr>
                <w:rFonts w:ascii="Times New Roman" w:hAnsi="Times New Roman" w:cs="Times New Roman"/>
                <w:color w:val="auto"/>
                <w:lang w:val="lv-LV"/>
              </w:rPr>
              <w:t>72</w:t>
            </w:r>
            <w:r w:rsidR="00015887" w:rsidRPr="00FA1219">
              <w:rPr>
                <w:rFonts w:ascii="Times New Roman" w:hAnsi="Times New Roman" w:cs="Times New Roman"/>
                <w:color w:val="auto"/>
                <w:lang w:val="lv-LV"/>
              </w:rPr>
              <w:t>000</w:t>
            </w: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lastRenderedPageBreak/>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3"/>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3F6B06">
        <w:rPr>
          <w:rFonts w:ascii="Times New Roman" w:hAnsi="Times New Roman" w:cs="Times New Roman"/>
          <w:sz w:val="22"/>
          <w:szCs w:val="22"/>
        </w:rPr>
        <w:t>7</w:t>
      </w:r>
      <w:r w:rsidR="00380D8F" w:rsidRPr="00FA1219">
        <w:rPr>
          <w:rFonts w:ascii="Times New Roman" w:hAnsi="Times New Roman" w:cs="Times New Roman"/>
          <w:sz w:val="22"/>
          <w:szCs w:val="22"/>
        </w:rPr>
        <w:t>/</w:t>
      </w:r>
      <w:r w:rsidR="00F53E63">
        <w:rPr>
          <w:rFonts w:ascii="Times New Roman" w:hAnsi="Times New Roman" w:cs="Times New Roman"/>
          <w:sz w:val="22"/>
          <w:szCs w:val="22"/>
        </w:rPr>
        <w:t>1</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5D60A4">
        <w:rPr>
          <w:rFonts w:ascii="Times New Roman" w:hAnsi="Times New Roman" w:cs="Times New Roman"/>
          <w:b/>
          <w:sz w:val="22"/>
          <w:szCs w:val="22"/>
        </w:rPr>
        <w:t>201</w:t>
      </w:r>
      <w:r w:rsidR="003F6B06">
        <w:rPr>
          <w:rFonts w:ascii="Times New Roman" w:hAnsi="Times New Roman" w:cs="Times New Roman"/>
          <w:b/>
          <w:sz w:val="22"/>
          <w:szCs w:val="22"/>
        </w:rPr>
        <w:t>7</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1.a</w:t>
      </w:r>
      <w:r w:rsidR="003F6B06">
        <w:rPr>
          <w:rFonts w:ascii="Times New Roman" w:hAnsi="Times New Roman" w:cs="Times New Roman"/>
          <w:b/>
          <w:sz w:val="22"/>
          <w:szCs w:val="22"/>
        </w:rPr>
        <w:t>ugusta</w:t>
      </w:r>
      <w:r>
        <w:rPr>
          <w:rFonts w:ascii="Times New Roman" w:hAnsi="Times New Roman" w:cs="Times New Roman"/>
          <w:sz w:val="22"/>
          <w:szCs w:val="22"/>
        </w:rPr>
        <w:t xml:space="preserve">  līdz </w:t>
      </w:r>
      <w:r w:rsidR="003F6B06">
        <w:rPr>
          <w:rFonts w:ascii="Times New Roman" w:hAnsi="Times New Roman" w:cs="Times New Roman"/>
          <w:b/>
          <w:sz w:val="22"/>
          <w:szCs w:val="22"/>
        </w:rPr>
        <w:t>2018</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30</w:t>
      </w:r>
      <w:r w:rsidR="00A6048E" w:rsidRPr="005D60A4">
        <w:rPr>
          <w:rFonts w:ascii="Times New Roman" w:hAnsi="Times New Roman" w:cs="Times New Roman"/>
          <w:b/>
          <w:sz w:val="22"/>
          <w:szCs w:val="22"/>
        </w:rPr>
        <w:t>.</w:t>
      </w:r>
      <w:r w:rsidR="00531269">
        <w:rPr>
          <w:rFonts w:ascii="Times New Roman" w:hAnsi="Times New Roman" w:cs="Times New Roman"/>
          <w:b/>
          <w:sz w:val="22"/>
          <w:szCs w:val="22"/>
        </w:rPr>
        <w:t>jū</w:t>
      </w:r>
      <w:r w:rsidR="003F6B06">
        <w:rPr>
          <w:rFonts w:ascii="Times New Roman" w:hAnsi="Times New Roman" w:cs="Times New Roman"/>
          <w:b/>
          <w:sz w:val="22"/>
          <w:szCs w:val="22"/>
        </w:rPr>
        <w:t>l</w:t>
      </w:r>
      <w:r w:rsidR="00531269">
        <w:rPr>
          <w:rFonts w:ascii="Times New Roman" w:hAnsi="Times New Roman" w:cs="Times New Roman"/>
          <w:b/>
          <w:sz w:val="22"/>
          <w:szCs w:val="22"/>
        </w:rPr>
        <w:t>ijam.</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elektroenerģijas aprēķina koriģēšanai, Tirgotājs veic Lietotājam pārdotās elektroenerģijas apjoma</w:t>
      </w:r>
    </w:p>
    <w:p w:rsidR="00BF7E7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6048E" w:rsidRPr="00FA1219">
        <w:rPr>
          <w:rFonts w:ascii="Times New Roman" w:hAnsi="Times New Roman" w:cs="Times New Roman"/>
          <w:sz w:val="22"/>
          <w:szCs w:val="22"/>
        </w:rPr>
        <w:t xml:space="preserve"> Līguma gaitu kontrolē Pasūtītāja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6"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6048E" w:rsidRPr="00FA1219">
        <w:rPr>
          <w:rFonts w:ascii="Times New Roman" w:hAnsi="Times New Roman" w:cs="Times New Roman"/>
          <w:sz w:val="22"/>
          <w:szCs w:val="22"/>
        </w:rPr>
        <w:t xml:space="preserve"> pārstāvja maiņu Pasūtītājs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informē Izpildītāju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Izpildītāja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Pasūtītāja sniegtā precizējošā informācija;</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piedāvājums;</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p w:rsidR="007F0908" w:rsidRPr="00FA1219" w:rsidRDefault="007F0908" w:rsidP="005D60A4">
      <w:pPr>
        <w:pStyle w:val="Bodytext90"/>
        <w:shd w:val="clear" w:color="auto" w:fill="auto"/>
        <w:tabs>
          <w:tab w:val="left" w:pos="762"/>
        </w:tabs>
        <w:spacing w:before="0" w:line="240" w:lineRule="auto"/>
        <w:ind w:firstLine="0"/>
        <w:rPr>
          <w:rFonts w:ascii="Times New Roman" w:hAnsi="Times New Roman" w:cs="Times New Roman"/>
          <w:sz w:val="22"/>
          <w:szCs w:val="22"/>
        </w:rPr>
        <w:sectPr w:rsidR="007F0908" w:rsidRPr="00FA1219" w:rsidSect="00FD3EB2">
          <w:headerReference w:type="default" r:id="rId17"/>
          <w:headerReference w:type="first" r:id="rId18"/>
          <w:pgSz w:w="11900" w:h="16840"/>
          <w:pgMar w:top="1134" w:right="567" w:bottom="1134" w:left="1701" w:header="0" w:footer="0" w:gutter="0"/>
          <w:cols w:space="720"/>
          <w:noEndnote/>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p w:rsidR="00486724" w:rsidRPr="00FA1219" w:rsidRDefault="00486724" w:rsidP="00486724">
            <w:pPr>
              <w:pStyle w:val="Bodytext100"/>
              <w:shd w:val="clear" w:color="auto" w:fill="auto"/>
              <w:spacing w:line="240" w:lineRule="auto"/>
              <w:rPr>
                <w:rFonts w:ascii="Times New Roman" w:hAnsi="Times New Roman" w:cs="Times New Roman"/>
              </w:rPr>
            </w:pPr>
            <w:r w:rsidRPr="00FA1219">
              <w:rPr>
                <w:rFonts w:ascii="Times New Roman" w:hAnsi="Times New Roman" w:cs="Times New Roman"/>
              </w:rPr>
              <w:t xml:space="preserve">PASŪTĪTĀJS:                                                              </w:t>
            </w:r>
          </w:p>
          <w:p w:rsidR="00486724" w:rsidRPr="005D60A4" w:rsidRDefault="00486724" w:rsidP="00486724">
            <w:pPr>
              <w:pStyle w:val="Bodytext90"/>
              <w:shd w:val="clear" w:color="auto" w:fill="auto"/>
              <w:spacing w:before="0" w:line="240" w:lineRule="auto"/>
              <w:ind w:firstLine="0"/>
              <w:jc w:val="left"/>
              <w:rPr>
                <w:rFonts w:ascii="Times New Roman" w:hAnsi="Times New Roman" w:cs="Times New Roman"/>
                <w:b/>
              </w:rPr>
            </w:pPr>
            <w:r w:rsidRPr="005D60A4">
              <w:rPr>
                <w:rFonts w:ascii="Times New Roman" w:hAnsi="Times New Roman" w:cs="Times New Roman"/>
                <w:b/>
              </w:rPr>
              <w:t xml:space="preserve">PSIA „Sadzīves pakalpojumu </w:t>
            </w:r>
            <w:r w:rsidR="00E3220C" w:rsidRPr="005D60A4">
              <w:rPr>
                <w:rFonts w:ascii="Times New Roman" w:hAnsi="Times New Roman" w:cs="Times New Roman"/>
                <w:b/>
              </w:rPr>
              <w:t>kombināts</w:t>
            </w:r>
            <w:r w:rsidRPr="005D60A4">
              <w:rPr>
                <w:rFonts w:ascii="Times New Roman" w:hAnsi="Times New Roman" w:cs="Times New Roman"/>
                <w:b/>
              </w:rPr>
              <w:t>"</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Višķu  iela 21k, Daugavpils, LV-5410</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Reģ.Nr.41503002428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PVN kods: LV41503002428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Banka: Swedbank AS Bankas</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kods: HABALV22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Konts: LV65 HABA 0001 4080 5086 0</w:t>
            </w:r>
          </w:p>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486724">
            <w:pPr>
              <w:pStyle w:val="Bodytext110"/>
              <w:shd w:val="clear" w:color="auto" w:fill="auto"/>
              <w:spacing w:line="240" w:lineRule="auto"/>
              <w:rPr>
                <w:rFonts w:ascii="Times New Roman" w:hAnsi="Times New Roman" w:cs="Times New Roman"/>
                <w:b/>
                <w:i w:val="0"/>
              </w:rPr>
            </w:pPr>
          </w:p>
          <w:p w:rsidR="00486724" w:rsidRPr="00FA1219" w:rsidRDefault="00486724" w:rsidP="00486724">
            <w:pPr>
              <w:pStyle w:val="Bodytext110"/>
              <w:shd w:val="clear" w:color="auto" w:fill="auto"/>
              <w:spacing w:line="240" w:lineRule="auto"/>
              <w:rPr>
                <w:rFonts w:ascii="Times New Roman" w:hAnsi="Times New Roman" w:cs="Times New Roman"/>
                <w:b/>
                <w:i w:val="0"/>
              </w:rPr>
            </w:pPr>
            <w:r w:rsidRPr="00FA1219">
              <w:rPr>
                <w:rFonts w:ascii="Times New Roman" w:hAnsi="Times New Roman" w:cs="Times New Roman"/>
                <w:b/>
                <w:i w:val="0"/>
              </w:rPr>
              <w:t>IZPILDĪTĀJS</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&lt;komersanta firma&gt;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&lt;adrese&gt;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Pasta indekss: </w:t>
            </w:r>
            <w:r w:rsidRPr="00FA1219">
              <w:rPr>
                <w:rFonts w:ascii="Times New Roman" w:hAnsi="Times New Roman" w:cs="Times New Roman"/>
              </w:rPr>
              <w:t xml:space="preserve">&lt;Pasta indekss&gt; </w:t>
            </w:r>
            <w:r w:rsidRPr="00FA1219">
              <w:rPr>
                <w:rStyle w:val="Bodytext11NotItalic"/>
                <w:rFonts w:ascii="Times New Roman" w:hAnsi="Times New Roman" w:cs="Times New Roman"/>
              </w:rPr>
              <w:t xml:space="preserve">Reģ.Nr. </w:t>
            </w:r>
            <w:r w:rsidRPr="00FA1219">
              <w:rPr>
                <w:rFonts w:ascii="Times New Roman" w:hAnsi="Times New Roman" w:cs="Times New Roman"/>
              </w:rPr>
              <w:t>&lt;Reģ.Nr.&gt;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PVN kods: </w:t>
            </w:r>
            <w:r w:rsidRPr="00FA1219">
              <w:rPr>
                <w:rFonts w:ascii="Times New Roman" w:hAnsi="Times New Roman" w:cs="Times New Roman"/>
              </w:rPr>
              <w:t>&lt;PVN kods&gt;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 </w:t>
            </w:r>
            <w:r w:rsidRPr="00FA1219">
              <w:rPr>
                <w:rFonts w:ascii="Times New Roman" w:hAnsi="Times New Roman" w:cs="Times New Roman"/>
              </w:rPr>
              <w:t>&lt;banka&gt;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Bankas kods: </w:t>
            </w:r>
            <w:r w:rsidRPr="00FA1219">
              <w:rPr>
                <w:rFonts w:ascii="Times New Roman" w:hAnsi="Times New Roman" w:cs="Times New Roman"/>
              </w:rPr>
              <w:t xml:space="preserve">&lt;bankaskods&gt; </w:t>
            </w:r>
            <w:r w:rsidRPr="00FA1219">
              <w:rPr>
                <w:rStyle w:val="Bodytext11NotItalic"/>
                <w:rFonts w:ascii="Times New Roman" w:hAnsi="Times New Roman" w:cs="Times New Roman"/>
              </w:rPr>
              <w:t xml:space="preserve">Konts: </w:t>
            </w:r>
            <w:r w:rsidRPr="00FA1219">
              <w:rPr>
                <w:rFonts w:ascii="Times New Roman" w:hAnsi="Times New Roman" w:cs="Times New Roman"/>
              </w:rPr>
              <w:t>&lt;konta numurs&gt;</w:t>
            </w:r>
          </w:p>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w:t>
            </w:r>
            <w:r w:rsidR="00E3220C" w:rsidRPr="00FA1219">
              <w:rPr>
                <w:rStyle w:val="Bodytext911pt"/>
                <w:rFonts w:ascii="Times New Roman" w:hAnsi="Times New Roman" w:cs="Times New Roman"/>
              </w:rPr>
              <w:t>kombināts</w:t>
            </w:r>
            <w:r w:rsidRPr="00FA1219">
              <w:rPr>
                <w:rStyle w:val="Bodytext911pt"/>
                <w:rFonts w:ascii="Times New Roman" w:hAnsi="Times New Roman" w:cs="Times New Roman"/>
              </w:rPr>
              <w:t xml:space="preserve">" </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E3220C" w:rsidRPr="00FA1219" w:rsidRDefault="00E3220C" w:rsidP="00E3220C">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__________________________________</w:t>
            </w:r>
          </w:p>
          <w:p w:rsidR="00486724" w:rsidRPr="00FA1219" w:rsidRDefault="00E3220C" w:rsidP="00E3220C">
            <w:pPr>
              <w:pStyle w:val="Bodytext90"/>
              <w:shd w:val="clear" w:color="auto" w:fill="auto"/>
              <w:spacing w:before="0" w:line="240" w:lineRule="auto"/>
              <w:ind w:firstLine="0"/>
              <w:jc w:val="right"/>
              <w:rPr>
                <w:rFonts w:ascii="Times New Roman" w:hAnsi="Times New Roman" w:cs="Times New Roman"/>
              </w:rPr>
            </w:pPr>
            <w:r w:rsidRPr="00FA1219">
              <w:rPr>
                <w:rFonts w:ascii="Times New Roman" w:hAnsi="Times New Roman" w:cs="Times New Roman"/>
              </w:rPr>
              <w:t>paraksts, parakstīšanas vieta un datums</w:t>
            </w:r>
          </w:p>
        </w:tc>
        <w:tc>
          <w:tcPr>
            <w:tcW w:w="4819" w:type="dxa"/>
          </w:tcPr>
          <w:p w:rsidR="00486724" w:rsidRPr="00FA1219" w:rsidRDefault="00486724" w:rsidP="00486724">
            <w:pPr>
              <w:pStyle w:val="Bodytext100"/>
              <w:rPr>
                <w:rFonts w:ascii="Times New Roman" w:hAnsi="Times New Roman" w:cs="Times New Roman"/>
              </w:rPr>
            </w:pPr>
            <w:r w:rsidRPr="00FA1219">
              <w:rPr>
                <w:rFonts w:ascii="Times New Roman" w:hAnsi="Times New Roman" w:cs="Times New Roman"/>
              </w:rPr>
              <w:t>Izpildītāja vārdā:</w:t>
            </w:r>
          </w:p>
          <w:p w:rsidR="00486724" w:rsidRPr="00FA1219" w:rsidRDefault="00486724" w:rsidP="00486724">
            <w:pPr>
              <w:pStyle w:val="Bodytext100"/>
              <w:rPr>
                <w:rFonts w:ascii="Times New Roman" w:hAnsi="Times New Roman" w:cs="Times New Roman"/>
                <w:b w:val="0"/>
              </w:rPr>
            </w:pPr>
            <w:r w:rsidRPr="00FA1219">
              <w:rPr>
                <w:rFonts w:ascii="Times New Roman" w:hAnsi="Times New Roman" w:cs="Times New Roman"/>
                <w:b w:val="0"/>
              </w:rPr>
              <w:t>&lt;komersanta firma&gt;</w:t>
            </w:r>
          </w:p>
          <w:p w:rsidR="00486724" w:rsidRPr="00FA1219" w:rsidRDefault="00486724"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r w:rsidR="007C2BFA" w:rsidRPr="00FA1219">
              <w:rPr>
                <w:rFonts w:ascii="Times New Roman" w:hAnsi="Times New Roman" w:cs="Times New Roman"/>
                <w:b w:val="0"/>
              </w:rPr>
              <w:t>,</w:t>
            </w:r>
          </w:p>
          <w:p w:rsidR="007C2BFA" w:rsidRPr="00FA1219" w:rsidRDefault="007C2BFA" w:rsidP="00486724">
            <w:pPr>
              <w:pStyle w:val="Bodytext100"/>
              <w:shd w:val="clear" w:color="auto" w:fill="auto"/>
              <w:spacing w:line="240" w:lineRule="auto"/>
              <w:rPr>
                <w:rFonts w:ascii="Times New Roman" w:hAnsi="Times New Roman" w:cs="Times New Roman"/>
                <w:b w:val="0"/>
              </w:rPr>
            </w:pPr>
          </w:p>
          <w:p w:rsidR="007C2BFA" w:rsidRPr="00FA1219" w:rsidRDefault="007C2BFA"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7C2BFA" w:rsidRPr="00FA1219" w:rsidRDefault="007C2BFA" w:rsidP="007C2BFA">
            <w:pPr>
              <w:pStyle w:val="Bodytext90"/>
              <w:shd w:val="clear" w:color="auto" w:fill="auto"/>
              <w:spacing w:before="0" w:line="240" w:lineRule="auto"/>
              <w:ind w:firstLine="0"/>
              <w:jc w:val="center"/>
              <w:rPr>
                <w:rFonts w:ascii="Times New Roman" w:hAnsi="Times New Roman" w:cs="Times New Roman"/>
              </w:rPr>
            </w:pPr>
            <w:r w:rsidRPr="00FA1219">
              <w:rPr>
                <w:rFonts w:ascii="Times New Roman" w:hAnsi="Times New Roman" w:cs="Times New Roman"/>
              </w:rPr>
              <w:t>paraksts, parakstīšanas vieta un datums</w:t>
            </w:r>
          </w:p>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81"/>
  <w:drawingGridVerticalSpacing w:val="181"/>
  <w:characterSpacingControl w:val="compressPunctuation"/>
  <w:hdrShapeDefaults>
    <o:shapedefaults v:ext="edit" spidmax="194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437C1"/>
    <w:rsid w:val="000670B4"/>
    <w:rsid w:val="000E08B9"/>
    <w:rsid w:val="000F094A"/>
    <w:rsid w:val="000F6D44"/>
    <w:rsid w:val="00120D03"/>
    <w:rsid w:val="00123645"/>
    <w:rsid w:val="00154C86"/>
    <w:rsid w:val="00157D04"/>
    <w:rsid w:val="00164596"/>
    <w:rsid w:val="0018485D"/>
    <w:rsid w:val="001A1338"/>
    <w:rsid w:val="0021268D"/>
    <w:rsid w:val="002127D7"/>
    <w:rsid w:val="00223143"/>
    <w:rsid w:val="00235F9B"/>
    <w:rsid w:val="002F48FC"/>
    <w:rsid w:val="00307D02"/>
    <w:rsid w:val="00326B27"/>
    <w:rsid w:val="003512FB"/>
    <w:rsid w:val="00356E84"/>
    <w:rsid w:val="00362FE5"/>
    <w:rsid w:val="00380D8F"/>
    <w:rsid w:val="003A3D0B"/>
    <w:rsid w:val="003C587A"/>
    <w:rsid w:val="003F6B06"/>
    <w:rsid w:val="00457BBD"/>
    <w:rsid w:val="00486724"/>
    <w:rsid w:val="00486EDA"/>
    <w:rsid w:val="00496977"/>
    <w:rsid w:val="004E5788"/>
    <w:rsid w:val="005254E7"/>
    <w:rsid w:val="00531269"/>
    <w:rsid w:val="00536A3D"/>
    <w:rsid w:val="005D3079"/>
    <w:rsid w:val="005D60A4"/>
    <w:rsid w:val="005E1506"/>
    <w:rsid w:val="00664692"/>
    <w:rsid w:val="00667422"/>
    <w:rsid w:val="00671380"/>
    <w:rsid w:val="00681239"/>
    <w:rsid w:val="0070529E"/>
    <w:rsid w:val="007573E7"/>
    <w:rsid w:val="007C2BFA"/>
    <w:rsid w:val="007D6735"/>
    <w:rsid w:val="007E6668"/>
    <w:rsid w:val="007F0908"/>
    <w:rsid w:val="007F2E37"/>
    <w:rsid w:val="00806411"/>
    <w:rsid w:val="00826F37"/>
    <w:rsid w:val="00836990"/>
    <w:rsid w:val="008474D3"/>
    <w:rsid w:val="008A61EE"/>
    <w:rsid w:val="008B144C"/>
    <w:rsid w:val="008F0A2B"/>
    <w:rsid w:val="00927058"/>
    <w:rsid w:val="00932EF0"/>
    <w:rsid w:val="009A6C27"/>
    <w:rsid w:val="00A05D31"/>
    <w:rsid w:val="00A6048E"/>
    <w:rsid w:val="00A63D2C"/>
    <w:rsid w:val="00A65298"/>
    <w:rsid w:val="00AE64CD"/>
    <w:rsid w:val="00AF0E12"/>
    <w:rsid w:val="00B31812"/>
    <w:rsid w:val="00BA3C0F"/>
    <w:rsid w:val="00BF7E79"/>
    <w:rsid w:val="00C02751"/>
    <w:rsid w:val="00C43AB8"/>
    <w:rsid w:val="00CB7FA5"/>
    <w:rsid w:val="00D05168"/>
    <w:rsid w:val="00D15876"/>
    <w:rsid w:val="00D64F0D"/>
    <w:rsid w:val="00D927EA"/>
    <w:rsid w:val="00DA6992"/>
    <w:rsid w:val="00DC1C3D"/>
    <w:rsid w:val="00E3220C"/>
    <w:rsid w:val="00E85D2B"/>
    <w:rsid w:val="00EA74B6"/>
    <w:rsid w:val="00EB5375"/>
    <w:rsid w:val="00EC1ECF"/>
    <w:rsid w:val="00EF3042"/>
    <w:rsid w:val="00F16816"/>
    <w:rsid w:val="00F240F6"/>
    <w:rsid w:val="00F471DA"/>
    <w:rsid w:val="00F53E63"/>
    <w:rsid w:val="00F62837"/>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psia@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EAE6A-9A71-46F7-84E7-23594BAB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12</cp:revision>
  <cp:lastPrinted>2017-01-10T14:16:00Z</cp:lastPrinted>
  <dcterms:created xsi:type="dcterms:W3CDTF">2017-01-09T12:43:00Z</dcterms:created>
  <dcterms:modified xsi:type="dcterms:W3CDTF">2017-01-11T06:16:00Z</dcterms:modified>
</cp:coreProperties>
</file>