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28E" w:rsidRPr="007271DD" w:rsidRDefault="008D028E" w:rsidP="007271DD">
      <w:pPr>
        <w:spacing w:after="0" w:line="240" w:lineRule="auto"/>
        <w:jc w:val="center"/>
        <w:rPr>
          <w:rFonts w:ascii="Times New Roman" w:eastAsia="Times New Roman" w:hAnsi="Times New Roman"/>
          <w:b/>
          <w:bCs/>
          <w:caps/>
          <w:sz w:val="24"/>
          <w:szCs w:val="24"/>
        </w:rPr>
      </w:pPr>
      <w:r w:rsidRPr="007271DD">
        <w:rPr>
          <w:rFonts w:ascii="Times New Roman" w:eastAsia="Times New Roman" w:hAnsi="Times New Roman"/>
          <w:b/>
          <w:bCs/>
          <w:caps/>
          <w:sz w:val="24"/>
          <w:szCs w:val="24"/>
        </w:rPr>
        <w:t>Atklāts konkurss</w:t>
      </w:r>
    </w:p>
    <w:p w:rsidR="007271DD" w:rsidRPr="007271DD" w:rsidRDefault="007271DD" w:rsidP="007271DD">
      <w:pPr>
        <w:spacing w:after="0"/>
        <w:jc w:val="center"/>
        <w:rPr>
          <w:rFonts w:ascii="Times New Roman" w:hAnsi="Times New Roman"/>
          <w:b/>
          <w:bCs/>
          <w:sz w:val="24"/>
          <w:szCs w:val="24"/>
        </w:rPr>
      </w:pPr>
      <w:r w:rsidRPr="007271DD">
        <w:rPr>
          <w:rFonts w:ascii="Times New Roman" w:hAnsi="Times New Roman"/>
          <w:b/>
          <w:sz w:val="24"/>
          <w:szCs w:val="24"/>
        </w:rPr>
        <w:t>“</w:t>
      </w:r>
      <w:r w:rsidRPr="007271DD">
        <w:rPr>
          <w:rFonts w:ascii="Times New Roman" w:hAnsi="Times New Roman"/>
          <w:b/>
          <w:bCs/>
          <w:sz w:val="24"/>
          <w:szCs w:val="24"/>
        </w:rPr>
        <w:t>Būvprojektu minimālā sastāvā, būvprojektu izstrāde un autoruzraudzība Daugavpils Čerepovas rūpnieciskās teritorijas reģenerācijai</w:t>
      </w:r>
      <w:r w:rsidRPr="007271DD">
        <w:rPr>
          <w:rFonts w:ascii="Times New Roman" w:hAnsi="Times New Roman"/>
          <w:b/>
          <w:sz w:val="24"/>
          <w:szCs w:val="24"/>
        </w:rPr>
        <w:t>”</w:t>
      </w:r>
    </w:p>
    <w:p w:rsidR="007271DD" w:rsidRDefault="007271DD" w:rsidP="007271DD">
      <w:pPr>
        <w:spacing w:after="0"/>
        <w:jc w:val="center"/>
        <w:rPr>
          <w:rFonts w:ascii="Times New Roman" w:hAnsi="Times New Roman"/>
          <w:sz w:val="24"/>
          <w:szCs w:val="24"/>
        </w:rPr>
      </w:pPr>
      <w:r w:rsidRPr="007271DD">
        <w:rPr>
          <w:rFonts w:ascii="Times New Roman" w:hAnsi="Times New Roman"/>
          <w:sz w:val="24"/>
          <w:szCs w:val="24"/>
        </w:rPr>
        <w:t>identifikācijas numurs DPD 2015/02</w:t>
      </w:r>
    </w:p>
    <w:p w:rsidR="00CA7BD6" w:rsidRPr="007271DD" w:rsidRDefault="00CA7BD6" w:rsidP="007271DD">
      <w:pPr>
        <w:spacing w:after="0"/>
        <w:jc w:val="center"/>
        <w:rPr>
          <w:rFonts w:ascii="Times New Roman" w:hAnsi="Times New Roman"/>
          <w:sz w:val="24"/>
          <w:szCs w:val="24"/>
        </w:rPr>
      </w:pPr>
      <w:bookmarkStart w:id="0" w:name="_GoBack"/>
      <w:bookmarkEnd w:id="0"/>
    </w:p>
    <w:p w:rsidR="00BA0416" w:rsidRPr="007271DD" w:rsidRDefault="007271DD" w:rsidP="008D028E">
      <w:pPr>
        <w:jc w:val="center"/>
        <w:rPr>
          <w:rFonts w:ascii="Times New Roman" w:hAnsi="Times New Roman"/>
          <w:b/>
          <w:sz w:val="24"/>
          <w:szCs w:val="24"/>
        </w:rPr>
      </w:pPr>
      <w:r w:rsidRPr="007271DD">
        <w:rPr>
          <w:rFonts w:ascii="Times New Roman" w:hAnsi="Times New Roman"/>
          <w:b/>
          <w:sz w:val="24"/>
          <w:szCs w:val="24"/>
        </w:rPr>
        <w:t>ATBILDES UZ PRETENDENTA</w:t>
      </w:r>
      <w:r w:rsidR="008D028E" w:rsidRPr="007271DD">
        <w:rPr>
          <w:rFonts w:ascii="Times New Roman" w:hAnsi="Times New Roman"/>
          <w:b/>
          <w:sz w:val="24"/>
          <w:szCs w:val="24"/>
        </w:rPr>
        <w:t xml:space="preserve"> JAUTĀJUMIEM NR.</w:t>
      </w:r>
      <w:r w:rsidRPr="007271DD">
        <w:rPr>
          <w:rFonts w:ascii="Times New Roman" w:hAnsi="Times New Roman"/>
          <w:b/>
          <w:sz w:val="24"/>
          <w:szCs w:val="24"/>
        </w:rPr>
        <w:t xml:space="preserve"> </w:t>
      </w:r>
      <w:r w:rsidR="00CA7BD6">
        <w:rPr>
          <w:rFonts w:ascii="Times New Roman" w:hAnsi="Times New Roman"/>
          <w:b/>
          <w:sz w:val="24"/>
          <w:szCs w:val="24"/>
        </w:rPr>
        <w:t>2</w:t>
      </w:r>
    </w:p>
    <w:p w:rsidR="00CA7BD6" w:rsidRDefault="008D028E" w:rsidP="00CA7BD6">
      <w:pPr>
        <w:spacing w:after="0"/>
        <w:ind w:firstLine="720"/>
        <w:jc w:val="both"/>
        <w:rPr>
          <w:rFonts w:ascii="Times New Roman" w:eastAsia="Times New Roman" w:hAnsi="Times New Roman"/>
        </w:rPr>
      </w:pPr>
      <w:r w:rsidRPr="007271DD">
        <w:rPr>
          <w:rFonts w:ascii="Times New Roman" w:eastAsia="Times New Roman" w:hAnsi="Times New Roman"/>
          <w:sz w:val="24"/>
          <w:szCs w:val="24"/>
        </w:rPr>
        <w:t>Daugavpils pilsētas domes iepirkumu komisija 201</w:t>
      </w:r>
      <w:r w:rsidR="007271DD" w:rsidRPr="007271DD">
        <w:rPr>
          <w:rFonts w:ascii="Times New Roman" w:eastAsia="Times New Roman" w:hAnsi="Times New Roman"/>
          <w:sz w:val="24"/>
          <w:szCs w:val="24"/>
        </w:rPr>
        <w:t>5</w:t>
      </w:r>
      <w:r w:rsidRPr="007271DD">
        <w:rPr>
          <w:rFonts w:ascii="Times New Roman" w:eastAsia="Times New Roman" w:hAnsi="Times New Roman"/>
          <w:sz w:val="24"/>
          <w:szCs w:val="24"/>
        </w:rPr>
        <w:t xml:space="preserve">.gada </w:t>
      </w:r>
      <w:r w:rsidR="00CA7BD6">
        <w:rPr>
          <w:rFonts w:ascii="Times New Roman" w:eastAsia="Times New Roman" w:hAnsi="Times New Roman"/>
          <w:sz w:val="24"/>
          <w:szCs w:val="24"/>
        </w:rPr>
        <w:t>23</w:t>
      </w:r>
      <w:r w:rsidR="007271DD" w:rsidRPr="007271DD">
        <w:rPr>
          <w:rFonts w:ascii="Times New Roman" w:eastAsia="Times New Roman" w:hAnsi="Times New Roman"/>
          <w:sz w:val="24"/>
          <w:szCs w:val="24"/>
        </w:rPr>
        <w:t xml:space="preserve">.marta </w:t>
      </w:r>
      <w:r w:rsidRPr="007271DD">
        <w:rPr>
          <w:rFonts w:ascii="Times New Roman" w:eastAsia="Times New Roman" w:hAnsi="Times New Roman"/>
          <w:sz w:val="24"/>
          <w:szCs w:val="24"/>
        </w:rPr>
        <w:t>sēdē</w:t>
      </w:r>
      <w:r w:rsidR="008E7DDD" w:rsidRPr="007271DD">
        <w:rPr>
          <w:rFonts w:ascii="Times New Roman" w:eastAsia="Times New Roman" w:hAnsi="Times New Roman"/>
          <w:sz w:val="24"/>
          <w:szCs w:val="24"/>
        </w:rPr>
        <w:t xml:space="preserve"> (prot.Nr</w:t>
      </w:r>
      <w:r w:rsidR="00553321" w:rsidRPr="007271DD">
        <w:rPr>
          <w:rFonts w:ascii="Times New Roman" w:eastAsia="Times New Roman" w:hAnsi="Times New Roman"/>
          <w:sz w:val="24"/>
          <w:szCs w:val="24"/>
        </w:rPr>
        <w:t>.</w:t>
      </w:r>
      <w:r w:rsidR="00CA7BD6">
        <w:rPr>
          <w:rFonts w:ascii="Times New Roman" w:eastAsia="Times New Roman" w:hAnsi="Times New Roman"/>
          <w:sz w:val="24"/>
          <w:szCs w:val="24"/>
        </w:rPr>
        <w:t>5</w:t>
      </w:r>
      <w:r w:rsidR="00553321" w:rsidRPr="007271DD">
        <w:rPr>
          <w:rFonts w:ascii="Times New Roman" w:eastAsia="Times New Roman" w:hAnsi="Times New Roman"/>
          <w:sz w:val="24"/>
          <w:szCs w:val="24"/>
        </w:rPr>
        <w:t>)</w:t>
      </w:r>
      <w:r w:rsidRPr="007271DD">
        <w:rPr>
          <w:rFonts w:ascii="Times New Roman" w:eastAsia="Times New Roman" w:hAnsi="Times New Roman"/>
          <w:sz w:val="24"/>
          <w:szCs w:val="24"/>
        </w:rPr>
        <w:t xml:space="preserve"> ir izskatījusi pretendenta </w:t>
      </w:r>
      <w:r w:rsidR="00CA7BD6" w:rsidRPr="00B625B4">
        <w:rPr>
          <w:rFonts w:ascii="Times New Roman" w:hAnsi="Times New Roman"/>
        </w:rPr>
        <w:t xml:space="preserve">uzdotos </w:t>
      </w:r>
      <w:r w:rsidR="00CA7BD6" w:rsidRPr="00B625B4">
        <w:rPr>
          <w:rFonts w:ascii="Times New Roman" w:eastAsia="Times New Roman" w:hAnsi="Times New Roman"/>
        </w:rPr>
        <w:t xml:space="preserve">jautājumus par atklātā konkursa </w:t>
      </w:r>
      <w:r w:rsidR="00CA7BD6" w:rsidRPr="00B625B4">
        <w:rPr>
          <w:rFonts w:ascii="Times New Roman" w:hAnsi="Times New Roman"/>
        </w:rPr>
        <w:t>“</w:t>
      </w:r>
      <w:r w:rsidR="00CA7BD6" w:rsidRPr="00B625B4">
        <w:rPr>
          <w:rFonts w:ascii="Times New Roman" w:hAnsi="Times New Roman"/>
          <w:bCs/>
        </w:rPr>
        <w:t>Būvprojektu minimālā sastāvā, būvprojektu izstrāde un autoruzraudzība Daugavpils Čerepovas rūpnieciskās teritorijas reģenerācijai</w:t>
      </w:r>
      <w:r w:rsidR="00CA7BD6" w:rsidRPr="00B625B4">
        <w:rPr>
          <w:rFonts w:ascii="Times New Roman" w:hAnsi="Times New Roman"/>
        </w:rPr>
        <w:t>”,</w:t>
      </w:r>
      <w:r w:rsidR="00CA7BD6" w:rsidRPr="00B625B4">
        <w:rPr>
          <w:rFonts w:ascii="Times New Roman" w:hAnsi="Times New Roman"/>
          <w:b/>
          <w:bCs/>
        </w:rPr>
        <w:t xml:space="preserve"> </w:t>
      </w:r>
      <w:r w:rsidR="00CA7BD6" w:rsidRPr="00B625B4">
        <w:rPr>
          <w:rFonts w:ascii="Times New Roman" w:hAnsi="Times New Roman"/>
        </w:rPr>
        <w:t>identifikācijas numurs DPD 2015/02</w:t>
      </w:r>
      <w:r w:rsidR="00CA7BD6" w:rsidRPr="00AD5BD6">
        <w:rPr>
          <w:rFonts w:ascii="Times New Roman" w:hAnsi="Times New Roman"/>
          <w:bCs/>
        </w:rPr>
        <w:t xml:space="preserve">, </w:t>
      </w:r>
      <w:r w:rsidR="00CA7BD6" w:rsidRPr="00B625B4">
        <w:rPr>
          <w:rFonts w:ascii="Times New Roman" w:eastAsia="Times New Roman" w:hAnsi="Times New Roman"/>
        </w:rPr>
        <w:t>n</w:t>
      </w:r>
      <w:r w:rsidR="00CA7BD6" w:rsidRPr="00B625B4">
        <w:rPr>
          <w:rFonts w:ascii="Times New Roman" w:hAnsi="Times New Roman"/>
        </w:rPr>
        <w:t xml:space="preserve">olikumu </w:t>
      </w:r>
      <w:r w:rsidR="00CA7BD6" w:rsidRPr="00B625B4">
        <w:rPr>
          <w:rFonts w:ascii="Times New Roman" w:eastAsia="Times New Roman" w:hAnsi="Times New Roman"/>
        </w:rPr>
        <w:t>un sniedz šādas atbildes:</w:t>
      </w:r>
    </w:p>
    <w:p w:rsidR="00CA7BD6" w:rsidRPr="00B625B4" w:rsidRDefault="00CA7BD6" w:rsidP="00CA7BD6">
      <w:pPr>
        <w:spacing w:after="0"/>
        <w:ind w:firstLine="720"/>
        <w:jc w:val="both"/>
        <w:rPr>
          <w:rFonts w:ascii="Times New Roman" w:hAnsi="Times New Roman"/>
          <w:b/>
          <w:bCs/>
        </w:rPr>
      </w:pPr>
    </w:p>
    <w:tbl>
      <w:tblPr>
        <w:tblW w:w="0" w:type="auto"/>
        <w:tblLayout w:type="fixed"/>
        <w:tblCellMar>
          <w:left w:w="0" w:type="dxa"/>
          <w:right w:w="0" w:type="dxa"/>
        </w:tblCellMar>
        <w:tblLook w:val="04A0" w:firstRow="1" w:lastRow="0" w:firstColumn="1" w:lastColumn="0" w:noHBand="0" w:noVBand="1"/>
      </w:tblPr>
      <w:tblGrid>
        <w:gridCol w:w="557"/>
        <w:gridCol w:w="4111"/>
        <w:gridCol w:w="4820"/>
      </w:tblGrid>
      <w:tr w:rsidR="00CA7BD6" w:rsidRPr="00B625B4" w:rsidTr="00901B51">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7BD6" w:rsidRPr="00B625B4" w:rsidRDefault="00CA7BD6" w:rsidP="00901B51">
            <w:pPr>
              <w:spacing w:after="0"/>
              <w:jc w:val="center"/>
              <w:rPr>
                <w:rFonts w:ascii="Times New Roman" w:hAnsi="Times New Roman"/>
              </w:rPr>
            </w:pPr>
            <w:r w:rsidRPr="00B625B4">
              <w:rPr>
                <w:rFonts w:ascii="Times New Roman" w:hAnsi="Times New Roman"/>
              </w:rPr>
              <w:t>Nr.p.k.</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7BD6" w:rsidRPr="00B625B4" w:rsidRDefault="00CA7BD6" w:rsidP="00901B51">
            <w:pPr>
              <w:spacing w:after="0"/>
              <w:jc w:val="center"/>
              <w:rPr>
                <w:rFonts w:ascii="Times New Roman" w:hAnsi="Times New Roman"/>
              </w:rPr>
            </w:pPr>
            <w:r w:rsidRPr="00B625B4">
              <w:rPr>
                <w:rFonts w:ascii="Times New Roman" w:hAnsi="Times New Roman"/>
              </w:rPr>
              <w:t>Jautājums</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7BD6" w:rsidRPr="00B625B4" w:rsidRDefault="00CA7BD6" w:rsidP="00901B51">
            <w:pPr>
              <w:spacing w:after="0"/>
              <w:jc w:val="center"/>
              <w:rPr>
                <w:rFonts w:ascii="Times New Roman" w:hAnsi="Times New Roman"/>
              </w:rPr>
            </w:pPr>
            <w:r w:rsidRPr="00B625B4">
              <w:rPr>
                <w:rFonts w:ascii="Times New Roman" w:hAnsi="Times New Roman"/>
              </w:rPr>
              <w:t>Atbilde</w:t>
            </w:r>
          </w:p>
        </w:tc>
      </w:tr>
      <w:tr w:rsidR="00CA7BD6" w:rsidRPr="00B625B4" w:rsidTr="00901B51">
        <w:trPr>
          <w:trHeight w:val="248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7BD6" w:rsidRPr="00AD5BD6" w:rsidRDefault="00CA7BD6" w:rsidP="00901B51">
            <w:pPr>
              <w:jc w:val="center"/>
              <w:rPr>
                <w:rFonts w:ascii="Times New Roman" w:hAnsi="Times New Roman"/>
                <w:sz w:val="20"/>
                <w:szCs w:val="20"/>
              </w:rPr>
            </w:pPr>
            <w:r w:rsidRPr="00AD5BD6">
              <w:rPr>
                <w:rFonts w:ascii="Times New Roman" w:hAnsi="Times New Roman"/>
                <w:sz w:val="20"/>
                <w:szCs w:val="20"/>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A7BD6" w:rsidRPr="00AD5BD6" w:rsidRDefault="00CA7BD6" w:rsidP="00901B51">
            <w:pPr>
              <w:jc w:val="both"/>
              <w:rPr>
                <w:rFonts w:ascii="Times New Roman" w:hAnsi="Times New Roman"/>
                <w:sz w:val="20"/>
                <w:szCs w:val="20"/>
              </w:rPr>
            </w:pPr>
            <w:r w:rsidRPr="00AD5BD6">
              <w:rPr>
                <w:rFonts w:ascii="Times New Roman" w:hAnsi="Times New Roman"/>
                <w:sz w:val="20"/>
                <w:szCs w:val="20"/>
              </w:rPr>
              <w:t>Vai iepirkuma procedūras B daļai topogrāfisko plānu izsniegs Pasūtītājs un pretendentam tas nav jāparedz savā piedāvājumā?</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CA7BD6" w:rsidRPr="00AD5BD6" w:rsidRDefault="00CA7BD6" w:rsidP="00901B51">
            <w:pPr>
              <w:jc w:val="both"/>
              <w:rPr>
                <w:rFonts w:ascii="Times New Roman" w:hAnsi="Times New Roman"/>
                <w:sz w:val="20"/>
                <w:szCs w:val="20"/>
              </w:rPr>
            </w:pPr>
            <w:r w:rsidRPr="00AD5BD6">
              <w:rPr>
                <w:rFonts w:ascii="Times New Roman" w:hAnsi="Times New Roman"/>
                <w:sz w:val="20"/>
                <w:szCs w:val="20"/>
              </w:rPr>
              <w:t xml:space="preserve">Atbilstoši tehniskās  specifikācijas/ projektēšanas uzdevuma 12.3.punktam „Zemes gabala topogrāfiskais plāns”, to sagatavo Pasūtītājs (ja nav iespējama kvalitatīva būvprojekta izstrāde, kvalitatīva turpmāko būvdarbu veikšana, Projektētajam  jāveic papildus topogrāfiskā izpēte). Tehniskās specifikācijas, tehniskie noteikumi un topogrāfiskais plāns (Rūpniecības ielas posmam) ir pieejami Daugavpils pilsētas pašvaldības mājaslapā internetā </w:t>
            </w:r>
            <w:hyperlink r:id="rId7" w:history="1">
              <w:r w:rsidRPr="00AD5BD6">
                <w:rPr>
                  <w:rStyle w:val="Hyperlink"/>
                  <w:rFonts w:ascii="Times New Roman" w:hAnsi="Times New Roman"/>
                  <w:sz w:val="20"/>
                  <w:szCs w:val="20"/>
                </w:rPr>
                <w:t>www.daugavpils.lv</w:t>
              </w:r>
            </w:hyperlink>
            <w:r w:rsidRPr="00AD5BD6">
              <w:rPr>
                <w:rFonts w:ascii="Times New Roman" w:hAnsi="Times New Roman"/>
                <w:sz w:val="20"/>
                <w:szCs w:val="20"/>
              </w:rPr>
              <w:t xml:space="preserve"> . </w:t>
            </w:r>
          </w:p>
        </w:tc>
      </w:tr>
      <w:tr w:rsidR="00CA7BD6" w:rsidRPr="00B625B4" w:rsidTr="00901B51">
        <w:trPr>
          <w:trHeight w:val="1058"/>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A7BD6" w:rsidRPr="00AD5BD6" w:rsidRDefault="00CA7BD6" w:rsidP="00901B51">
            <w:pPr>
              <w:jc w:val="center"/>
              <w:rPr>
                <w:rFonts w:ascii="Times New Roman" w:hAnsi="Times New Roman"/>
                <w:sz w:val="20"/>
                <w:szCs w:val="20"/>
              </w:rPr>
            </w:pPr>
            <w:r w:rsidRPr="00AD5BD6">
              <w:rPr>
                <w:rFonts w:ascii="Times New Roman" w:hAnsi="Times New Roman"/>
                <w:sz w:val="20"/>
                <w:szCs w:val="20"/>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rsidR="00CA7BD6" w:rsidRPr="00AD5BD6" w:rsidRDefault="00CA7BD6" w:rsidP="00901B51">
            <w:pPr>
              <w:jc w:val="both"/>
              <w:rPr>
                <w:rFonts w:ascii="Times New Roman" w:hAnsi="Times New Roman"/>
                <w:sz w:val="20"/>
                <w:szCs w:val="20"/>
              </w:rPr>
            </w:pPr>
            <w:r w:rsidRPr="00AD5BD6">
              <w:rPr>
                <w:rFonts w:ascii="Times New Roman" w:hAnsi="Times New Roman"/>
                <w:sz w:val="20"/>
                <w:szCs w:val="20"/>
              </w:rPr>
              <w:t>Vai katra iepirkuma daļa atbilstoši nolikuma 4.1.punktam tiks vērtēta atsevišķi un līgums tiks slēgts ar katras daļas zemākās cenas iesniedzēju?</w:t>
            </w: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CA7BD6" w:rsidRPr="00AD5BD6" w:rsidRDefault="00CA7BD6" w:rsidP="00901B51">
            <w:pPr>
              <w:jc w:val="both"/>
              <w:rPr>
                <w:rFonts w:ascii="Times New Roman" w:hAnsi="Times New Roman"/>
                <w:sz w:val="20"/>
                <w:szCs w:val="20"/>
              </w:rPr>
            </w:pPr>
            <w:r w:rsidRPr="00AD5BD6">
              <w:rPr>
                <w:rFonts w:ascii="Times New Roman" w:hAnsi="Times New Roman"/>
                <w:sz w:val="20"/>
                <w:szCs w:val="20"/>
              </w:rPr>
              <w:t>Jā, katra iepirkuma daļa atbilstoši nolikuma 4.1.punktam tiks vērtēta atsevišķi un līgums tiks slēgts ar katras daļas zemākās cenas iesniedzēju.</w:t>
            </w:r>
          </w:p>
        </w:tc>
      </w:tr>
    </w:tbl>
    <w:p w:rsidR="008D028E" w:rsidRPr="007271DD" w:rsidRDefault="008D028E" w:rsidP="00CA7BD6">
      <w:pPr>
        <w:ind w:firstLine="720"/>
        <w:jc w:val="both"/>
        <w:rPr>
          <w:rFonts w:ascii="Times New Roman" w:eastAsia="Times New Roman" w:hAnsi="Times New Roman"/>
          <w:i/>
          <w:iCs/>
          <w:sz w:val="24"/>
          <w:szCs w:val="24"/>
        </w:rPr>
      </w:pPr>
    </w:p>
    <w:sectPr w:rsidR="008D028E" w:rsidRPr="007271DD" w:rsidSect="008D028E">
      <w:footerReference w:type="default" r:id="rId8"/>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CA7BD6">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553321"/>
    <w:rsid w:val="00612555"/>
    <w:rsid w:val="0065418E"/>
    <w:rsid w:val="006F3BEA"/>
    <w:rsid w:val="007271DD"/>
    <w:rsid w:val="00765644"/>
    <w:rsid w:val="00847B04"/>
    <w:rsid w:val="008D028E"/>
    <w:rsid w:val="008D65A2"/>
    <w:rsid w:val="008E7DDD"/>
    <w:rsid w:val="00CA7BD6"/>
    <w:rsid w:val="00D2327D"/>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character" w:styleId="Hyperlink">
    <w:name w:val="Hyperlink"/>
    <w:basedOn w:val="DefaultParagraphFont"/>
    <w:unhideWhenUsed/>
    <w:rsid w:val="00CA7B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B773-4A74-4670-B0F0-C5677FCC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Kristine Sede</cp:lastModifiedBy>
  <cp:revision>11</cp:revision>
  <cp:lastPrinted>2015-03-04T14:42:00Z</cp:lastPrinted>
  <dcterms:created xsi:type="dcterms:W3CDTF">2013-11-20T07:34:00Z</dcterms:created>
  <dcterms:modified xsi:type="dcterms:W3CDTF">2015-03-23T13:39:00Z</dcterms:modified>
</cp:coreProperties>
</file>