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02" w:rsidRPr="00651302" w:rsidRDefault="00651302" w:rsidP="006513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651302">
        <w:rPr>
          <w:rFonts w:ascii="Times New Roman" w:hAnsi="Times New Roman" w:cs="Times New Roman"/>
          <w:b/>
          <w:bCs/>
          <w:color w:val="000000"/>
          <w:lang w:eastAsia="ar-SA"/>
        </w:rPr>
        <w:t>APSTIPRINU</w:t>
      </w:r>
    </w:p>
    <w:p w:rsidR="00651302" w:rsidRPr="00651302" w:rsidRDefault="00651302" w:rsidP="0065130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1302">
        <w:rPr>
          <w:rFonts w:ascii="Times New Roman" w:hAnsi="Times New Roman" w:cs="Times New Roman"/>
          <w:color w:val="000000"/>
        </w:rPr>
        <w:t>Latgales Centrālās bibliotēkas</w:t>
      </w:r>
    </w:p>
    <w:p w:rsidR="00651302" w:rsidRPr="00651302" w:rsidRDefault="00651302" w:rsidP="0065130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1302">
        <w:rPr>
          <w:rFonts w:ascii="Times New Roman" w:hAnsi="Times New Roman" w:cs="Times New Roman"/>
          <w:color w:val="000000"/>
        </w:rPr>
        <w:t>vadītāja J. Šapkova</w:t>
      </w:r>
    </w:p>
    <w:p w:rsidR="00651302" w:rsidRPr="00651302" w:rsidRDefault="00651302" w:rsidP="0065130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51302" w:rsidRPr="00651302" w:rsidRDefault="00651302" w:rsidP="0065130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1302">
        <w:rPr>
          <w:rFonts w:ascii="Times New Roman" w:hAnsi="Times New Roman" w:cs="Times New Roman"/>
          <w:color w:val="000000"/>
        </w:rPr>
        <w:t>________________________</w:t>
      </w:r>
    </w:p>
    <w:p w:rsidR="00651302" w:rsidRPr="00651302" w:rsidRDefault="00651302" w:rsidP="00651302">
      <w:pPr>
        <w:pStyle w:val="Virsraksts1"/>
        <w:jc w:val="right"/>
        <w:rPr>
          <w:color w:val="000000"/>
          <w:sz w:val="22"/>
          <w:szCs w:val="22"/>
        </w:rPr>
      </w:pPr>
      <w:r w:rsidRPr="00651302">
        <w:rPr>
          <w:color w:val="000000"/>
          <w:sz w:val="22"/>
          <w:szCs w:val="22"/>
        </w:rPr>
        <w:t xml:space="preserve">Daugavpilī, 2016. </w:t>
      </w:r>
      <w:r>
        <w:rPr>
          <w:color w:val="000000"/>
          <w:sz w:val="22"/>
          <w:szCs w:val="22"/>
        </w:rPr>
        <w:t>gada 4</w:t>
      </w:r>
      <w:r w:rsidRPr="00651302">
        <w:rPr>
          <w:color w:val="000000"/>
          <w:sz w:val="22"/>
          <w:szCs w:val="22"/>
        </w:rPr>
        <w:t>. martā</w:t>
      </w:r>
    </w:p>
    <w:p w:rsidR="00651302" w:rsidRDefault="00651302" w:rsidP="006513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7EA9" w:rsidRPr="00651302" w:rsidRDefault="00A57EA9" w:rsidP="006513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302" w:rsidRPr="00651302" w:rsidRDefault="00651302" w:rsidP="00651302">
      <w:pPr>
        <w:pStyle w:val="Virsraksts1"/>
        <w:rPr>
          <w:color w:val="000000"/>
          <w:sz w:val="22"/>
          <w:szCs w:val="22"/>
        </w:rPr>
      </w:pPr>
      <w:r w:rsidRPr="00651302">
        <w:rPr>
          <w:color w:val="000000"/>
          <w:sz w:val="22"/>
          <w:szCs w:val="22"/>
        </w:rPr>
        <w:t>Latgales Centrālā bibliotēka</w:t>
      </w:r>
    </w:p>
    <w:p w:rsidR="00651302" w:rsidRPr="00651302" w:rsidRDefault="00651302" w:rsidP="00651302">
      <w:pPr>
        <w:pStyle w:val="Virsraksts1"/>
        <w:rPr>
          <w:color w:val="000000"/>
          <w:sz w:val="22"/>
          <w:szCs w:val="22"/>
        </w:rPr>
      </w:pPr>
      <w:r w:rsidRPr="00651302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651302" w:rsidRPr="00651302" w:rsidRDefault="00651302" w:rsidP="00651302">
      <w:pPr>
        <w:pStyle w:val="Virsraksts1"/>
        <w:rPr>
          <w:b/>
          <w:bCs/>
          <w:color w:val="000000"/>
          <w:sz w:val="22"/>
          <w:szCs w:val="22"/>
        </w:rPr>
      </w:pPr>
      <w:r w:rsidRPr="00651302">
        <w:rPr>
          <w:b/>
          <w:bCs/>
          <w:color w:val="000000"/>
          <w:sz w:val="22"/>
          <w:szCs w:val="22"/>
        </w:rPr>
        <w:t>“</w:t>
      </w:r>
      <w:r w:rsidR="00A57EA9">
        <w:rPr>
          <w:b/>
          <w:bCs/>
          <w:color w:val="000000"/>
          <w:sz w:val="22"/>
          <w:szCs w:val="22"/>
        </w:rPr>
        <w:t>Bibliotēku informācijas sistēmas ALISE uzturēšanas pakalpojumi</w:t>
      </w:r>
      <w:r w:rsidRPr="00651302">
        <w:rPr>
          <w:b/>
          <w:bCs/>
          <w:color w:val="000000"/>
          <w:sz w:val="22"/>
          <w:szCs w:val="22"/>
        </w:rPr>
        <w:t>”</w:t>
      </w:r>
    </w:p>
    <w:p w:rsidR="00651302" w:rsidRPr="00651302" w:rsidRDefault="00651302" w:rsidP="006513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1302" w:rsidRPr="00651302" w:rsidRDefault="00651302" w:rsidP="00651302">
      <w:pPr>
        <w:pStyle w:val="Virsraksts2"/>
        <w:numPr>
          <w:ilvl w:val="0"/>
          <w:numId w:val="6"/>
        </w:numPr>
        <w:tabs>
          <w:tab w:val="clear" w:pos="720"/>
        </w:tabs>
        <w:ind w:left="360" w:firstLine="0"/>
        <w:jc w:val="both"/>
        <w:rPr>
          <w:b/>
          <w:bCs/>
          <w:color w:val="000000"/>
          <w:sz w:val="22"/>
          <w:szCs w:val="22"/>
        </w:rPr>
      </w:pPr>
      <w:r w:rsidRPr="00651302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651302" w:rsidRPr="00651302" w:rsidTr="007D5873">
        <w:tc>
          <w:tcPr>
            <w:tcW w:w="2700" w:type="dxa"/>
            <w:vAlign w:val="center"/>
          </w:tcPr>
          <w:p w:rsidR="00651302" w:rsidRPr="00651302" w:rsidRDefault="00651302" w:rsidP="0065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302">
              <w:rPr>
                <w:rFonts w:ascii="Times New Roman" w:hAnsi="Times New Roman" w:cs="Times New Roman"/>
                <w:b/>
                <w:bCs/>
                <w:color w:val="000000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651302" w:rsidRPr="00651302" w:rsidRDefault="00651302" w:rsidP="00651302">
            <w:pPr>
              <w:pStyle w:val="Style2"/>
              <w:rPr>
                <w:color w:val="000000"/>
              </w:rPr>
            </w:pPr>
            <w:r w:rsidRPr="00651302">
              <w:rPr>
                <w:color w:val="000000"/>
              </w:rPr>
              <w:t>Latgales Centrālā bibliotēka</w:t>
            </w:r>
          </w:p>
        </w:tc>
      </w:tr>
      <w:tr w:rsidR="00651302" w:rsidRPr="00651302" w:rsidTr="007D5873">
        <w:tc>
          <w:tcPr>
            <w:tcW w:w="2700" w:type="dxa"/>
            <w:vAlign w:val="center"/>
          </w:tcPr>
          <w:p w:rsidR="00651302" w:rsidRPr="00651302" w:rsidRDefault="00651302" w:rsidP="00651302">
            <w:pPr>
              <w:pStyle w:val="Saturs1"/>
              <w:rPr>
                <w:color w:val="000000"/>
              </w:rPr>
            </w:pPr>
            <w:r w:rsidRPr="00651302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651302" w:rsidRPr="00651302" w:rsidRDefault="00651302" w:rsidP="00651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302">
              <w:rPr>
                <w:rFonts w:ascii="Times New Roman" w:hAnsi="Times New Roman" w:cs="Times New Roman"/>
                <w:color w:val="000000"/>
              </w:rPr>
              <w:t>Rīgas iela 22a, Daugavpils, LV-5401</w:t>
            </w:r>
          </w:p>
        </w:tc>
      </w:tr>
      <w:tr w:rsidR="00651302" w:rsidRPr="00651302" w:rsidTr="007D5873">
        <w:tc>
          <w:tcPr>
            <w:tcW w:w="2700" w:type="dxa"/>
            <w:vAlign w:val="center"/>
          </w:tcPr>
          <w:p w:rsidR="00651302" w:rsidRPr="00651302" w:rsidRDefault="00651302" w:rsidP="00651302">
            <w:pPr>
              <w:pStyle w:val="Saturs1"/>
              <w:rPr>
                <w:color w:val="000000"/>
              </w:rPr>
            </w:pPr>
            <w:r w:rsidRPr="00651302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651302" w:rsidRPr="00651302" w:rsidRDefault="00651302" w:rsidP="00651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302">
              <w:rPr>
                <w:rStyle w:val="Izteiksmgs"/>
                <w:rFonts w:ascii="Times New Roman" w:hAnsi="Times New Roman" w:cs="Times New Roman"/>
                <w:color w:val="000000"/>
              </w:rPr>
              <w:t>90000066637</w:t>
            </w:r>
          </w:p>
        </w:tc>
      </w:tr>
      <w:tr w:rsidR="00651302" w:rsidRPr="00651302" w:rsidTr="007D5873">
        <w:tc>
          <w:tcPr>
            <w:tcW w:w="2700" w:type="dxa"/>
            <w:vAlign w:val="center"/>
          </w:tcPr>
          <w:p w:rsidR="00651302" w:rsidRPr="00651302" w:rsidRDefault="00651302" w:rsidP="00651302">
            <w:pPr>
              <w:pStyle w:val="Saturs1"/>
              <w:rPr>
                <w:color w:val="000000"/>
              </w:rPr>
            </w:pPr>
            <w:r w:rsidRPr="00651302">
              <w:rPr>
                <w:color w:val="000000"/>
              </w:rPr>
              <w:t xml:space="preserve">Kontaktpersona </w:t>
            </w:r>
          </w:p>
        </w:tc>
        <w:tc>
          <w:tcPr>
            <w:tcW w:w="6840" w:type="dxa"/>
          </w:tcPr>
          <w:p w:rsidR="00651302" w:rsidRPr="00651302" w:rsidRDefault="00651302" w:rsidP="006513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302">
              <w:rPr>
                <w:rFonts w:ascii="Times New Roman" w:hAnsi="Times New Roman" w:cs="Times New Roman"/>
                <w:color w:val="000000"/>
              </w:rPr>
              <w:t xml:space="preserve">Jeļena Šapkova, LCB vadītāja, tālr.65426613,fakss 65476341, e-pasts: </w:t>
            </w:r>
            <w:hyperlink r:id="rId5" w:history="1">
              <w:r w:rsidRPr="00651302">
                <w:rPr>
                  <w:rStyle w:val="Hipersaite"/>
                  <w:rFonts w:ascii="Times New Roman" w:hAnsi="Times New Roman" w:cs="Times New Roman"/>
                </w:rPr>
                <w:t>jelena.sapkova@lcb.lv</w:t>
              </w:r>
            </w:hyperlink>
            <w:r w:rsidRPr="006513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51302" w:rsidRPr="00651302" w:rsidRDefault="00651302" w:rsidP="006513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1302" w:rsidRPr="00651302" w:rsidRDefault="00651302" w:rsidP="00A57EA9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51302">
        <w:rPr>
          <w:rFonts w:ascii="Times New Roman" w:hAnsi="Times New Roman" w:cs="Times New Roman"/>
          <w:b/>
          <w:bCs/>
          <w:color w:val="000000"/>
        </w:rPr>
        <w:t>Iepirkuma identifikācijas Nr.LCB2016/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51302">
        <w:rPr>
          <w:rFonts w:ascii="Times New Roman" w:hAnsi="Times New Roman" w:cs="Times New Roman"/>
          <w:b/>
          <w:bCs/>
          <w:color w:val="000000"/>
        </w:rPr>
        <w:t xml:space="preserve">Iepirkuma priekšmets: </w:t>
      </w:r>
      <w:r w:rsidR="00A57EA9">
        <w:rPr>
          <w:rFonts w:ascii="Times New Roman" w:hAnsi="Times New Roman" w:cs="Times New Roman"/>
          <w:color w:val="000000"/>
        </w:rPr>
        <w:t xml:space="preserve">Bibliotēku informācijas sistēmas ALISE licencēto programmproduktu uzturēšanas pakalpojumi </w:t>
      </w:r>
      <w:r w:rsidRPr="00651302">
        <w:rPr>
          <w:rFonts w:ascii="Times New Roman" w:hAnsi="Times New Roman" w:cs="Times New Roman"/>
          <w:color w:val="000000"/>
        </w:rPr>
        <w:t xml:space="preserve">saskaņā ar tehnisko specifikāciju </w:t>
      </w:r>
      <w:r w:rsidRPr="00651302">
        <w:rPr>
          <w:rFonts w:ascii="Times New Roman" w:hAnsi="Times New Roman" w:cs="Times New Roman"/>
        </w:rPr>
        <w:t>(1. pielikums)</w:t>
      </w:r>
      <w:r w:rsidRPr="00651302">
        <w:rPr>
          <w:rFonts w:ascii="Times New Roman" w:hAnsi="Times New Roman" w:cs="Times New Roman"/>
          <w:color w:val="000000"/>
        </w:rPr>
        <w:t>;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51302">
        <w:rPr>
          <w:rFonts w:ascii="Times New Roman" w:hAnsi="Times New Roman" w:cs="Times New Roman"/>
          <w:b/>
          <w:bCs/>
          <w:color w:val="000000"/>
        </w:rPr>
        <w:t xml:space="preserve">Iepirkums </w:t>
      </w:r>
      <w:r w:rsidRPr="00651302">
        <w:rPr>
          <w:rFonts w:ascii="Times New Roman" w:hAnsi="Times New Roman" w:cs="Times New Roman"/>
          <w:color w:val="000000"/>
        </w:rPr>
        <w:t>līdz EUR 3999 bez PVN.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51302">
        <w:rPr>
          <w:rFonts w:ascii="Times New Roman" w:hAnsi="Times New Roman" w:cs="Times New Roman"/>
          <w:b/>
          <w:bCs/>
          <w:color w:val="000000"/>
        </w:rPr>
        <w:t>Līguma izpildes termiņš</w:t>
      </w:r>
      <w:bookmarkEnd w:id="0"/>
      <w:bookmarkEnd w:id="1"/>
      <w:bookmarkEnd w:id="2"/>
      <w:bookmarkEnd w:id="3"/>
      <w:r w:rsidRPr="00651302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tehniskajā specifikācijā norādītājā termiņā.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651302">
        <w:rPr>
          <w:rFonts w:ascii="Times New Roman" w:hAnsi="Times New Roman" w:cs="Times New Roman"/>
          <w:b/>
          <w:bCs/>
          <w:color w:val="000000"/>
        </w:rPr>
        <w:t xml:space="preserve">Nosacījumi pretendenta dalībai aptaujā </w:t>
      </w:r>
    </w:p>
    <w:p w:rsidR="00651302" w:rsidRPr="00651302" w:rsidRDefault="00651302" w:rsidP="00A57EA9">
      <w:pPr>
        <w:pStyle w:val="Style1"/>
        <w:numPr>
          <w:ilvl w:val="1"/>
          <w:numId w:val="10"/>
        </w:numPr>
      </w:pPr>
      <w:r w:rsidRPr="00651302">
        <w:t>Pretendents ir reģistrēts Latvijas Republikas Uzņēmumu reģistrā vai līdzvērtīgā reģistrā ārvalstīs.</w:t>
      </w:r>
    </w:p>
    <w:p w:rsidR="00651302" w:rsidRPr="00651302" w:rsidRDefault="00651302" w:rsidP="00A57EA9">
      <w:pPr>
        <w:pStyle w:val="Style1"/>
        <w:numPr>
          <w:ilvl w:val="1"/>
          <w:numId w:val="10"/>
        </w:numPr>
      </w:pPr>
      <w:r w:rsidRPr="00651302">
        <w:t>Pretendentam ir pieredze tehniskajā specifikācijā minētā pakalpojuma sniegšanā.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bookmarkStart w:id="4" w:name="_Toc114559674"/>
      <w:bookmarkStart w:id="5" w:name="_Toc134628697"/>
      <w:bookmarkStart w:id="6" w:name="_Toc241495780"/>
      <w:r w:rsidRPr="00651302">
        <w:rPr>
          <w:rFonts w:ascii="Times New Roman" w:hAnsi="Times New Roman" w:cs="Times New Roman"/>
          <w:b/>
          <w:bCs/>
          <w:color w:val="000000"/>
        </w:rPr>
        <w:t xml:space="preserve">Pretendentu iesniedzamie dokumenti dalībai aptaujā </w:t>
      </w:r>
    </w:p>
    <w:p w:rsidR="00651302" w:rsidRPr="00651302" w:rsidRDefault="00651302" w:rsidP="00A57EA9">
      <w:pPr>
        <w:pStyle w:val="Style1"/>
        <w:numPr>
          <w:ilvl w:val="1"/>
          <w:numId w:val="8"/>
        </w:numPr>
      </w:pPr>
      <w:r w:rsidRPr="00651302">
        <w:t xml:space="preserve">Pretendenta sastādīts </w:t>
      </w:r>
      <w:r w:rsidRPr="00651302">
        <w:rPr>
          <w:b/>
          <w:bCs/>
        </w:rPr>
        <w:t xml:space="preserve">finanšu/tehniskais piedāvājums </w:t>
      </w:r>
      <w:r w:rsidRPr="00651302">
        <w:t>(2. pielikums).</w:t>
      </w:r>
    </w:p>
    <w:p w:rsidR="00A57EA9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51302">
        <w:rPr>
          <w:rFonts w:ascii="Times New Roman" w:hAnsi="Times New Roman" w:cs="Times New Roman"/>
          <w:b/>
          <w:bCs/>
          <w:color w:val="000000"/>
        </w:rPr>
        <w:t>Piedāvājum</w:t>
      </w:r>
      <w:bookmarkEnd w:id="4"/>
      <w:bookmarkEnd w:id="5"/>
      <w:bookmarkEnd w:id="6"/>
      <w:r w:rsidRPr="00651302">
        <w:rPr>
          <w:rFonts w:ascii="Times New Roman" w:hAnsi="Times New Roman" w:cs="Times New Roman"/>
          <w:b/>
          <w:bCs/>
          <w:color w:val="000000"/>
        </w:rPr>
        <w:t xml:space="preserve">a izvēles kritērijs: </w:t>
      </w:r>
      <w:r w:rsidRPr="00651302">
        <w:rPr>
          <w:rFonts w:ascii="Times New Roman" w:hAnsi="Times New Roman" w:cs="Times New Roman"/>
          <w:color w:val="000000"/>
        </w:rPr>
        <w:t xml:space="preserve">piedāvājums ar viszemāko cenu, kas </w:t>
      </w:r>
      <w:r w:rsidR="00A57EA9">
        <w:rPr>
          <w:rFonts w:ascii="Times New Roman" w:hAnsi="Times New Roman" w:cs="Times New Roman"/>
          <w:color w:val="000000"/>
        </w:rPr>
        <w:t xml:space="preserve">pilnībā atbilst prasībām. 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51302">
        <w:rPr>
          <w:rFonts w:ascii="Times New Roman" w:hAnsi="Times New Roman" w:cs="Times New Roman"/>
          <w:b/>
          <w:bCs/>
          <w:color w:val="000000"/>
        </w:rPr>
        <w:t xml:space="preserve">Informācija par rezultātiem: </w:t>
      </w:r>
      <w:r w:rsidRPr="00651302">
        <w:rPr>
          <w:rFonts w:ascii="Times New Roman" w:hAnsi="Times New Roman" w:cs="Times New Roman"/>
          <w:color w:val="000000"/>
        </w:rPr>
        <w:t xml:space="preserve">tiks ievietota Latgales Centrālās bibliotēkas </w:t>
      </w:r>
      <w:r w:rsidR="00A57EA9">
        <w:rPr>
          <w:rFonts w:ascii="Times New Roman" w:hAnsi="Times New Roman" w:cs="Times New Roman"/>
          <w:color w:val="000000"/>
        </w:rPr>
        <w:t xml:space="preserve">mājaslapā </w:t>
      </w:r>
      <w:hyperlink r:id="rId6" w:history="1">
        <w:r w:rsidRPr="00651302">
          <w:rPr>
            <w:rStyle w:val="Hipersaite"/>
            <w:rFonts w:ascii="Times New Roman" w:hAnsi="Times New Roman" w:cs="Times New Roman"/>
          </w:rPr>
          <w:t>www.lcb.lv</w:t>
        </w:r>
      </w:hyperlink>
      <w:r w:rsidRPr="00651302">
        <w:rPr>
          <w:rFonts w:ascii="Times New Roman" w:hAnsi="Times New Roman" w:cs="Times New Roman"/>
          <w:color w:val="000000"/>
        </w:rPr>
        <w:t xml:space="preserve">, sadaļā </w:t>
      </w:r>
      <w:r w:rsidR="00A57EA9">
        <w:rPr>
          <w:rFonts w:ascii="Times New Roman" w:hAnsi="Times New Roman" w:cs="Times New Roman"/>
          <w:color w:val="000000"/>
        </w:rPr>
        <w:t>“Iepirkumi”.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651302">
        <w:rPr>
          <w:rFonts w:ascii="Times New Roman" w:hAnsi="Times New Roman" w:cs="Times New Roman"/>
          <w:color w:val="000000"/>
        </w:rPr>
        <w:t xml:space="preserve">Piedāvājums iesniedzams: </w:t>
      </w:r>
      <w:r w:rsidRPr="00651302">
        <w:rPr>
          <w:rFonts w:ascii="Times New Roman" w:hAnsi="Times New Roman" w:cs="Times New Roman"/>
          <w:b/>
          <w:bCs/>
          <w:color w:val="000000"/>
          <w:u w:val="single"/>
        </w:rPr>
        <w:t xml:space="preserve">līdz 2016. gada </w:t>
      </w:r>
      <w:r w:rsidR="00A57EA9">
        <w:rPr>
          <w:rFonts w:ascii="Times New Roman" w:hAnsi="Times New Roman" w:cs="Times New Roman"/>
          <w:b/>
          <w:bCs/>
          <w:color w:val="000000"/>
          <w:u w:val="single"/>
        </w:rPr>
        <w:t>9</w:t>
      </w:r>
      <w:r w:rsidRPr="00651302">
        <w:rPr>
          <w:rFonts w:ascii="Times New Roman" w:hAnsi="Times New Roman" w:cs="Times New Roman"/>
          <w:b/>
          <w:bCs/>
          <w:color w:val="000000"/>
          <w:u w:val="single"/>
        </w:rPr>
        <w:t>. martam plkst.15.00.</w:t>
      </w:r>
    </w:p>
    <w:p w:rsidR="00651302" w:rsidRPr="00651302" w:rsidRDefault="00651302" w:rsidP="00A57EA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651302">
        <w:rPr>
          <w:rFonts w:ascii="Times New Roman" w:hAnsi="Times New Roman" w:cs="Times New Roman"/>
          <w:color w:val="000000"/>
        </w:rPr>
        <w:t xml:space="preserve">Piedāvājumu var iesniegt: </w:t>
      </w:r>
    </w:p>
    <w:p w:rsidR="00651302" w:rsidRPr="00651302" w:rsidRDefault="00651302" w:rsidP="00A57EA9">
      <w:pPr>
        <w:pStyle w:val="Style1"/>
        <w:numPr>
          <w:ilvl w:val="1"/>
          <w:numId w:val="9"/>
        </w:numPr>
        <w:tabs>
          <w:tab w:val="clear" w:pos="0"/>
          <w:tab w:val="num" w:pos="900"/>
        </w:tabs>
        <w:ind w:left="0" w:firstLine="360"/>
      </w:pPr>
      <w:r w:rsidRPr="00651302">
        <w:t xml:space="preserve">personīgi, vai pa pastu pēc adreses </w:t>
      </w:r>
      <w:r w:rsidRPr="00651302">
        <w:rPr>
          <w:rStyle w:val="Izteiksmgs"/>
          <w:color w:val="000000"/>
        </w:rPr>
        <w:t>Rīgas ielā 22a</w:t>
      </w:r>
      <w:r w:rsidRPr="00651302">
        <w:t>, Daugavpilī (3. stāvs, LCB grāmatvedība);</w:t>
      </w:r>
    </w:p>
    <w:p w:rsidR="00651302" w:rsidRPr="00651302" w:rsidRDefault="00651302" w:rsidP="00A57EA9">
      <w:pPr>
        <w:pStyle w:val="Style1"/>
        <w:numPr>
          <w:ilvl w:val="1"/>
          <w:numId w:val="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51302">
        <w:t xml:space="preserve">pa faksu 65476341, elektroniski (e-pasts: </w:t>
      </w:r>
      <w:hyperlink r:id="rId7" w:history="1">
        <w:r w:rsidR="00A57EA9" w:rsidRPr="00C57441">
          <w:rPr>
            <w:rStyle w:val="Hipersaite"/>
          </w:rPr>
          <w:t>jelena.sapkova@lcb.lv</w:t>
        </w:r>
      </w:hyperlink>
      <w:r w:rsidRPr="00651302">
        <w:t>).</w:t>
      </w:r>
    </w:p>
    <w:p w:rsidR="00651302" w:rsidRPr="00CC1AB1" w:rsidRDefault="00651302" w:rsidP="00A57EA9">
      <w:pPr>
        <w:tabs>
          <w:tab w:val="left" w:pos="360"/>
        </w:tabs>
        <w:jc w:val="both"/>
        <w:rPr>
          <w:b/>
          <w:bCs/>
          <w:color w:val="000000"/>
        </w:rPr>
      </w:pPr>
    </w:p>
    <w:p w:rsidR="00651302" w:rsidRDefault="00651302" w:rsidP="00D45B1C">
      <w:pPr>
        <w:jc w:val="right"/>
        <w:rPr>
          <w:rFonts w:ascii="Times New Roman" w:hAnsi="Times New Roman" w:cs="Times New Roman"/>
          <w:b/>
        </w:rPr>
      </w:pPr>
    </w:p>
    <w:p w:rsidR="00651302" w:rsidRDefault="00651302" w:rsidP="00D45B1C">
      <w:pPr>
        <w:jc w:val="right"/>
        <w:rPr>
          <w:rFonts w:ascii="Times New Roman" w:hAnsi="Times New Roman" w:cs="Times New Roman"/>
          <w:b/>
        </w:rPr>
      </w:pPr>
    </w:p>
    <w:p w:rsidR="00651302" w:rsidRDefault="00651302" w:rsidP="00D45B1C">
      <w:pPr>
        <w:jc w:val="right"/>
        <w:rPr>
          <w:rFonts w:ascii="Times New Roman" w:hAnsi="Times New Roman" w:cs="Times New Roman"/>
          <w:b/>
        </w:rPr>
      </w:pPr>
    </w:p>
    <w:p w:rsidR="00651302" w:rsidRDefault="00651302" w:rsidP="00D45B1C">
      <w:pPr>
        <w:jc w:val="right"/>
        <w:rPr>
          <w:rFonts w:ascii="Times New Roman" w:hAnsi="Times New Roman" w:cs="Times New Roman"/>
          <w:b/>
        </w:rPr>
      </w:pPr>
    </w:p>
    <w:p w:rsidR="00651302" w:rsidRDefault="00651302" w:rsidP="00D45B1C">
      <w:pPr>
        <w:jc w:val="right"/>
        <w:rPr>
          <w:rFonts w:ascii="Times New Roman" w:hAnsi="Times New Roman" w:cs="Times New Roman"/>
          <w:b/>
        </w:rPr>
      </w:pPr>
    </w:p>
    <w:p w:rsidR="00785D33" w:rsidRDefault="00785D33" w:rsidP="00D45B1C">
      <w:pPr>
        <w:jc w:val="right"/>
        <w:rPr>
          <w:rFonts w:ascii="Times New Roman" w:hAnsi="Times New Roman" w:cs="Times New Roman"/>
          <w:b/>
        </w:rPr>
      </w:pPr>
    </w:p>
    <w:p w:rsidR="00785D33" w:rsidRDefault="00785D33" w:rsidP="00D45B1C">
      <w:pPr>
        <w:jc w:val="right"/>
        <w:rPr>
          <w:rFonts w:ascii="Times New Roman" w:hAnsi="Times New Roman" w:cs="Times New Roman"/>
          <w:b/>
        </w:rPr>
      </w:pPr>
    </w:p>
    <w:p w:rsidR="00651302" w:rsidRDefault="00651302" w:rsidP="00A57EA9">
      <w:pPr>
        <w:rPr>
          <w:rFonts w:ascii="Times New Roman" w:hAnsi="Times New Roman" w:cs="Times New Roman"/>
          <w:b/>
        </w:rPr>
      </w:pPr>
    </w:p>
    <w:p w:rsidR="00651302" w:rsidRDefault="00651302" w:rsidP="00D45B1C">
      <w:pPr>
        <w:jc w:val="right"/>
        <w:rPr>
          <w:rFonts w:ascii="Times New Roman" w:hAnsi="Times New Roman" w:cs="Times New Roman"/>
          <w:b/>
        </w:rPr>
      </w:pPr>
    </w:p>
    <w:p w:rsidR="00433CE3" w:rsidRPr="00E505BE" w:rsidRDefault="00D45B1C" w:rsidP="00D45B1C">
      <w:pPr>
        <w:jc w:val="right"/>
        <w:rPr>
          <w:rFonts w:ascii="Times New Roman" w:hAnsi="Times New Roman" w:cs="Times New Roman"/>
          <w:b/>
        </w:rPr>
      </w:pPr>
      <w:r w:rsidRPr="00E505BE">
        <w:rPr>
          <w:rFonts w:ascii="Times New Roman" w:hAnsi="Times New Roman" w:cs="Times New Roman"/>
          <w:b/>
        </w:rPr>
        <w:lastRenderedPageBreak/>
        <w:t>1.pielikums</w:t>
      </w:r>
    </w:p>
    <w:p w:rsidR="00D45B1C" w:rsidRPr="00E505BE" w:rsidRDefault="00D45B1C" w:rsidP="00E505BE">
      <w:pPr>
        <w:jc w:val="center"/>
        <w:rPr>
          <w:rFonts w:ascii="Times New Roman" w:hAnsi="Times New Roman" w:cs="Times New Roman"/>
          <w:b/>
          <w:caps/>
        </w:rPr>
      </w:pPr>
      <w:r w:rsidRPr="00E505BE">
        <w:rPr>
          <w:rFonts w:ascii="Times New Roman" w:hAnsi="Times New Roman" w:cs="Times New Roman"/>
          <w:b/>
          <w:caps/>
        </w:rPr>
        <w:t>Tehniskā specifikācija</w:t>
      </w:r>
    </w:p>
    <w:p w:rsidR="00D45B1C" w:rsidRPr="001E2A8B" w:rsidRDefault="00D45B1C" w:rsidP="00D45B1C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E505BE" w:rsidRPr="00E505BE" w:rsidRDefault="00E505BE" w:rsidP="00E505BE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="00D45B1C" w:rsidRPr="001E2A8B">
        <w:rPr>
          <w:rFonts w:ascii="Times New Roman" w:hAnsi="Times New Roman" w:cs="Times New Roman"/>
          <w:bCs/>
          <w:color w:val="000000"/>
        </w:rPr>
        <w:t xml:space="preserve">Pretendents apņemas nodrošināt Bibliotēku informācijas sistēmas ALISE (BIS ALISE) uzturēšanu sekojošiem </w:t>
      </w:r>
      <w:r w:rsidR="00A57EA9">
        <w:rPr>
          <w:rFonts w:ascii="Times New Roman" w:hAnsi="Times New Roman" w:cs="Times New Roman"/>
          <w:bCs/>
          <w:color w:val="000000"/>
        </w:rPr>
        <w:t>licencētiem programmproduktiem (</w:t>
      </w:r>
      <w:r w:rsidR="00D45B1C" w:rsidRPr="001E2A8B">
        <w:rPr>
          <w:rFonts w:ascii="Times New Roman" w:hAnsi="Times New Roman" w:cs="Times New Roman"/>
          <w:bCs/>
          <w:color w:val="000000"/>
        </w:rPr>
        <w:t>funkcionālajiem moduļiem</w:t>
      </w:r>
      <w:r w:rsidR="00A57EA9">
        <w:rPr>
          <w:rFonts w:ascii="Times New Roman" w:hAnsi="Times New Roman" w:cs="Times New Roman"/>
          <w:bCs/>
          <w:color w:val="000000"/>
        </w:rPr>
        <w:t>)</w:t>
      </w:r>
      <w:r w:rsidR="00D45B1C" w:rsidRPr="001E2A8B">
        <w:rPr>
          <w:rFonts w:ascii="Times New Roman" w:hAnsi="Times New Roman" w:cs="Times New Roman"/>
          <w:bCs/>
          <w:color w:val="000000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2309"/>
        <w:gridCol w:w="1383"/>
        <w:gridCol w:w="1383"/>
        <w:gridCol w:w="1383"/>
      </w:tblGrid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Lietotājs</w:t>
            </w:r>
          </w:p>
        </w:tc>
        <w:tc>
          <w:tcPr>
            <w:tcW w:w="2309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Modulis</w:t>
            </w: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Uzturēšanas periods</w:t>
            </w: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Versija</w:t>
            </w: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Skaits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</w:rPr>
              <w:t>Latgales Centrālā bibliotēka</w:t>
            </w: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proofErr w:type="spellStart"/>
            <w:r w:rsidRPr="00E505BE">
              <w:rPr>
                <w:rFonts w:ascii="Times New Roman" w:hAnsi="Times New Roman" w:cs="Times New Roman"/>
              </w:rPr>
              <w:t>Pamatkonfigurācija</w:t>
            </w:r>
            <w:proofErr w:type="spellEnd"/>
          </w:p>
        </w:tc>
        <w:tc>
          <w:tcPr>
            <w:tcW w:w="1383" w:type="dxa"/>
            <w:vMerge w:val="restart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14.03.2016-</w:t>
            </w:r>
          </w:p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13.03.2017</w:t>
            </w:r>
          </w:p>
        </w:tc>
        <w:tc>
          <w:tcPr>
            <w:tcW w:w="1383" w:type="dxa"/>
            <w:vMerge w:val="restart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4.5</w:t>
            </w: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Cirkulācija</w:t>
            </w: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proofErr w:type="spellStart"/>
            <w:r w:rsidRPr="00E505BE">
              <w:rPr>
                <w:rFonts w:ascii="Times New Roman" w:hAnsi="Times New Roman" w:cs="Times New Roman"/>
              </w:rPr>
              <w:t>WebPAC</w:t>
            </w:r>
            <w:proofErr w:type="spellEnd"/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 xml:space="preserve">Mobilais </w:t>
            </w:r>
            <w:proofErr w:type="spellStart"/>
            <w:r w:rsidRPr="00E505BE">
              <w:rPr>
                <w:rFonts w:ascii="Times New Roman" w:hAnsi="Times New Roman" w:cs="Times New Roman"/>
              </w:rPr>
              <w:t>WebPAC</w:t>
            </w:r>
            <w:proofErr w:type="spellEnd"/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Papildu datubāze</w:t>
            </w:r>
          </w:p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(Novadpētniecība</w:t>
            </w:r>
            <w:r w:rsidR="00A57EA9">
              <w:rPr>
                <w:rFonts w:ascii="Times New Roman" w:hAnsi="Times New Roman" w:cs="Times New Roman"/>
              </w:rPr>
              <w:t>i</w:t>
            </w:r>
            <w:r w:rsidRPr="00E505BE">
              <w:rPr>
                <w:rFonts w:ascii="Times New Roman" w:hAnsi="Times New Roman" w:cs="Times New Roman"/>
              </w:rPr>
              <w:t>,</w:t>
            </w:r>
          </w:p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Māksla</w:t>
            </w:r>
            <w:r w:rsidR="00A57EA9">
              <w:rPr>
                <w:rFonts w:ascii="Times New Roman" w:hAnsi="Times New Roman" w:cs="Times New Roman"/>
              </w:rPr>
              <w:t>s nodaļai</w:t>
            </w:r>
            <w:r w:rsidRPr="00E505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Papildu licence</w:t>
            </w: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Inventarizācija</w:t>
            </w: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Z39.50 serveris</w:t>
            </w: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E505BE" w:rsidRPr="00732F72" w:rsidTr="005D59E9">
        <w:tc>
          <w:tcPr>
            <w:tcW w:w="421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9" w:type="dxa"/>
          </w:tcPr>
          <w:p w:rsidR="00E505BE" w:rsidRPr="00E505BE" w:rsidRDefault="00E505BE" w:rsidP="005D59E9">
            <w:pPr>
              <w:rPr>
                <w:rFonts w:ascii="Times New Roman" w:hAnsi="Times New Roman" w:cs="Times New Roman"/>
              </w:rPr>
            </w:pPr>
            <w:r w:rsidRPr="00E505BE">
              <w:rPr>
                <w:rFonts w:ascii="Times New Roman" w:hAnsi="Times New Roman" w:cs="Times New Roman"/>
              </w:rPr>
              <w:t>SBA</w:t>
            </w:r>
          </w:p>
        </w:tc>
        <w:tc>
          <w:tcPr>
            <w:tcW w:w="1383" w:type="dxa"/>
          </w:tcPr>
          <w:p w:rsid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18.12.2016-</w:t>
            </w:r>
          </w:p>
          <w:p w:rsidR="00E505BE" w:rsidRPr="00E505BE" w:rsidRDefault="00A57EA9" w:rsidP="00A57EA9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505BE" w:rsidRPr="00E505BE">
              <w:rPr>
                <w:rFonts w:ascii="Times New Roman" w:hAnsi="Times New Roman" w:cs="Times New Roman"/>
                <w:bCs/>
                <w:color w:val="000000"/>
              </w:rPr>
              <w:t>13.03.2017</w:t>
            </w:r>
          </w:p>
        </w:tc>
        <w:tc>
          <w:tcPr>
            <w:tcW w:w="1383" w:type="dxa"/>
            <w:vMerge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3" w:type="dxa"/>
          </w:tcPr>
          <w:p w:rsidR="00E505BE" w:rsidRPr="00E505BE" w:rsidRDefault="00E505BE" w:rsidP="005D59E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D45B1C" w:rsidRPr="001E2A8B" w:rsidRDefault="00D45B1C" w:rsidP="00D45B1C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D45B1C" w:rsidRPr="001E2A8B" w:rsidRDefault="001C11FD" w:rsidP="00D45B1C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Pretendenta pienākumi</w:t>
      </w:r>
      <w:r w:rsidR="00D45B1C" w:rsidRPr="001E2A8B">
        <w:rPr>
          <w:rFonts w:ascii="Times New Roman" w:hAnsi="Times New Roman" w:cs="Times New Roman"/>
          <w:bCs/>
          <w:color w:val="000000"/>
        </w:rPr>
        <w:t>:</w:t>
      </w:r>
    </w:p>
    <w:p w:rsidR="00D45B1C" w:rsidRPr="001E2A8B" w:rsidRDefault="00D45B1C" w:rsidP="00D45B1C">
      <w:pPr>
        <w:pStyle w:val="Sarakstarindkopa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Sniegt konsultācijas par programmatūras izmantošan</w:t>
      </w:r>
      <w:r w:rsidR="00D434D2" w:rsidRPr="001E2A8B">
        <w:rPr>
          <w:rFonts w:ascii="Times New Roman" w:hAnsi="Times New Roman" w:cs="Times New Roman"/>
          <w:bCs/>
          <w:color w:val="000000"/>
        </w:rPr>
        <w:t>u.</w:t>
      </w:r>
    </w:p>
    <w:p w:rsidR="00D45B1C" w:rsidRPr="001E2A8B" w:rsidRDefault="00D45B1C" w:rsidP="00D45B1C">
      <w:pPr>
        <w:pStyle w:val="Sarakstarindkopa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 xml:space="preserve">Risināt problēmas, novērst programmatūras kļūdas un atjaunot BIS ALISE darbību </w:t>
      </w:r>
      <w:r w:rsidR="00D434D2" w:rsidRPr="001E2A8B">
        <w:rPr>
          <w:rFonts w:ascii="Times New Roman" w:hAnsi="Times New Roman" w:cs="Times New Roman"/>
          <w:bCs/>
          <w:color w:val="000000"/>
        </w:rPr>
        <w:t>avāriju gadījumā ņemot vērā pietei</w:t>
      </w:r>
      <w:r w:rsidR="00A57EA9">
        <w:rPr>
          <w:rFonts w:ascii="Times New Roman" w:hAnsi="Times New Roman" w:cs="Times New Roman"/>
          <w:bCs/>
          <w:color w:val="000000"/>
        </w:rPr>
        <w:t xml:space="preserve">kuma prioritātes līmeni (skat. </w:t>
      </w:r>
      <w:r w:rsidR="00D434D2" w:rsidRPr="001E2A8B">
        <w:rPr>
          <w:rFonts w:ascii="Times New Roman" w:hAnsi="Times New Roman" w:cs="Times New Roman"/>
          <w:bCs/>
          <w:color w:val="000000"/>
        </w:rPr>
        <w:t>zemāk)</w:t>
      </w:r>
      <w:r w:rsidR="00A57EA9">
        <w:rPr>
          <w:rFonts w:ascii="Times New Roman" w:hAnsi="Times New Roman" w:cs="Times New Roman"/>
          <w:bCs/>
          <w:color w:val="000000"/>
        </w:rPr>
        <w:t>.</w:t>
      </w:r>
    </w:p>
    <w:p w:rsidR="00D45B1C" w:rsidRPr="001E2A8B" w:rsidRDefault="00D45B1C" w:rsidP="00D45B1C">
      <w:pPr>
        <w:pStyle w:val="Sarakstarindkopa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 xml:space="preserve">Izveidot un piegādāt jaunās BIS ALISE </w:t>
      </w:r>
      <w:proofErr w:type="spellStart"/>
      <w:r w:rsidRPr="001E2A8B">
        <w:rPr>
          <w:rFonts w:ascii="Times New Roman" w:hAnsi="Times New Roman" w:cs="Times New Roman"/>
          <w:bCs/>
          <w:color w:val="000000"/>
        </w:rPr>
        <w:t>apakšversijas</w:t>
      </w:r>
      <w:proofErr w:type="spellEnd"/>
      <w:r w:rsidRPr="001E2A8B">
        <w:rPr>
          <w:rFonts w:ascii="Times New Roman" w:hAnsi="Times New Roman" w:cs="Times New Roman"/>
          <w:bCs/>
          <w:color w:val="000000"/>
        </w:rPr>
        <w:t xml:space="preserve"> un modifikācijas Pasūtītāja licencētajiem un uzturēšanai pakļautajiem BIS ALISE funkcionālajiem moduļiem</w:t>
      </w:r>
      <w:r w:rsidR="00D434D2" w:rsidRPr="001E2A8B">
        <w:rPr>
          <w:rFonts w:ascii="Times New Roman" w:hAnsi="Times New Roman" w:cs="Times New Roman"/>
          <w:bCs/>
          <w:color w:val="000000"/>
        </w:rPr>
        <w:t>.</w:t>
      </w:r>
    </w:p>
    <w:p w:rsidR="00D45B1C" w:rsidRPr="001E2A8B" w:rsidRDefault="00D45B1C" w:rsidP="00D45B1C">
      <w:pPr>
        <w:pStyle w:val="Sarakstarindkopa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 xml:space="preserve">Veicot uzturēšanas darbības, veikt atbilstošas izmaiņas BIS ALISE funkcionālajos moduļos un lietotāju dokumentācijā un nodrošināt izmainīto BIA ALISE </w:t>
      </w:r>
      <w:proofErr w:type="spellStart"/>
      <w:r w:rsidRPr="001E2A8B">
        <w:rPr>
          <w:rFonts w:ascii="Times New Roman" w:hAnsi="Times New Roman" w:cs="Times New Roman"/>
          <w:bCs/>
          <w:color w:val="000000"/>
        </w:rPr>
        <w:t>apakšversiju</w:t>
      </w:r>
      <w:proofErr w:type="spellEnd"/>
      <w:r w:rsidRPr="001E2A8B">
        <w:rPr>
          <w:rFonts w:ascii="Times New Roman" w:hAnsi="Times New Roman" w:cs="Times New Roman"/>
          <w:bCs/>
          <w:color w:val="000000"/>
        </w:rPr>
        <w:t xml:space="preserve"> un modifikāciju piegādi Pasūtītājam.</w:t>
      </w:r>
    </w:p>
    <w:p w:rsidR="00D45B1C" w:rsidRPr="001E2A8B" w:rsidRDefault="00D45B1C" w:rsidP="00D45B1C">
      <w:pPr>
        <w:pStyle w:val="Sarakstarindkopa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Veikt izmaiņas programmatūrā, kas uzlabo tās darbību.</w:t>
      </w:r>
    </w:p>
    <w:p w:rsidR="00D434D2" w:rsidRPr="001E2A8B" w:rsidRDefault="00D434D2" w:rsidP="00D434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5B1C" w:rsidRPr="001E2A8B" w:rsidRDefault="00D434D2" w:rsidP="00D45B1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E2A8B">
        <w:rPr>
          <w:rFonts w:ascii="Times New Roman" w:hAnsi="Times New Roman" w:cs="Times New Roman"/>
          <w:b/>
          <w:bCs/>
          <w:color w:val="000000"/>
        </w:rPr>
        <w:t>Pieteikumu prioritātes</w:t>
      </w:r>
    </w:p>
    <w:p w:rsidR="00D434D2" w:rsidRPr="001E2A8B" w:rsidRDefault="00D434D2" w:rsidP="00D45B1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Pieteikuma prioritāte tiek noteikta pēc tā ietekmes uz bibliotēkas darbības procesiem un steidzamības.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101"/>
        <w:gridCol w:w="2640"/>
      </w:tblGrid>
      <w:tr w:rsidR="00D434D2" w:rsidRPr="00E505BE" w:rsidTr="00D434D2">
        <w:tc>
          <w:tcPr>
            <w:tcW w:w="1195" w:type="dxa"/>
          </w:tcPr>
          <w:p w:rsidR="00D434D2" w:rsidRPr="00E505BE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/>
                <w:bCs/>
                <w:color w:val="000000"/>
              </w:rPr>
              <w:t>Prioritāte</w:t>
            </w:r>
          </w:p>
        </w:tc>
        <w:tc>
          <w:tcPr>
            <w:tcW w:w="4101" w:type="dxa"/>
          </w:tcPr>
          <w:p w:rsidR="00D434D2" w:rsidRPr="00E505BE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/>
                <w:bCs/>
                <w:color w:val="000000"/>
              </w:rPr>
              <w:t>Apraksts</w:t>
            </w:r>
          </w:p>
        </w:tc>
        <w:tc>
          <w:tcPr>
            <w:tcW w:w="2640" w:type="dxa"/>
          </w:tcPr>
          <w:p w:rsidR="00D434D2" w:rsidRPr="00E505BE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/>
                <w:bCs/>
                <w:color w:val="000000"/>
              </w:rPr>
              <w:t>Piemēri</w:t>
            </w:r>
          </w:p>
        </w:tc>
      </w:tr>
      <w:tr w:rsidR="00D434D2" w:rsidRPr="001E2A8B" w:rsidTr="00D434D2">
        <w:tc>
          <w:tcPr>
            <w:tcW w:w="1195" w:type="dxa"/>
          </w:tcPr>
          <w:p w:rsidR="00D434D2" w:rsidRPr="001E2A8B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D434D2" w:rsidRPr="001E2A8B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(avārija)</w:t>
            </w:r>
          </w:p>
        </w:tc>
        <w:tc>
          <w:tcPr>
            <w:tcW w:w="4101" w:type="dxa"/>
          </w:tcPr>
          <w:p w:rsidR="00D434D2" w:rsidRPr="001E2A8B" w:rsidRDefault="00D434D2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ir pi</w:t>
            </w:r>
            <w:r w:rsidR="001E2A8B" w:rsidRPr="001E2A8B">
              <w:rPr>
                <w:rFonts w:ascii="Times New Roman" w:hAnsi="Times New Roman" w:cs="Times New Roman"/>
                <w:bCs/>
                <w:color w:val="000000"/>
              </w:rPr>
              <w:t xml:space="preserve">lnīgs BIS ALISE funkciju zudums. Pakalpojuma zudums ir daudziem lietotājiem vai komandām. </w:t>
            </w:r>
          </w:p>
        </w:tc>
        <w:tc>
          <w:tcPr>
            <w:tcW w:w="2640" w:type="dxa"/>
          </w:tcPr>
          <w:p w:rsidR="00D434D2" w:rsidRPr="001E2A8B" w:rsidRDefault="001E2A8B" w:rsidP="001E2A8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Sistēma vai modulis nav pieejams, sistēma vai modulis nedarbojas.</w:t>
            </w:r>
          </w:p>
          <w:p w:rsidR="001E2A8B" w:rsidRPr="001E2A8B" w:rsidRDefault="001E2A8B" w:rsidP="001E2A8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Nevar veikt izsniegšanas procesu.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434D2" w:rsidRPr="001E2A8B" w:rsidTr="00D434D2">
        <w:tc>
          <w:tcPr>
            <w:tcW w:w="1195" w:type="dxa"/>
          </w:tcPr>
          <w:p w:rsidR="00D434D2" w:rsidRPr="001E2A8B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01" w:type="dxa"/>
          </w:tcPr>
          <w:p w:rsidR="00D434D2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ir būtiski pakalpojuma zudumi daļā no BIS ALISE, vai daļai lietotāju un/vai situācija būtiski ietekmē sistēmas funkcionalitāti. Apejas risinājums neeksistē, vai tas ir nepieņemams.</w:t>
            </w:r>
          </w:p>
        </w:tc>
        <w:tc>
          <w:tcPr>
            <w:tcW w:w="2640" w:type="dxa"/>
          </w:tcPr>
          <w:p w:rsidR="00D434D2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Viena konkrēta kritiska </w:t>
            </w:r>
            <w:proofErr w:type="spellStart"/>
            <w:r w:rsidRPr="001E2A8B">
              <w:rPr>
                <w:rFonts w:ascii="Times New Roman" w:hAnsi="Times New Roman" w:cs="Times New Roman"/>
                <w:bCs/>
                <w:color w:val="000000"/>
              </w:rPr>
              <w:t>ekrānforma</w:t>
            </w:r>
            <w:proofErr w:type="spellEnd"/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nedarbojas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Mēneša beigu atskaite nestrādā un tā nevar gaidīt.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434D2" w:rsidRPr="001E2A8B" w:rsidTr="00D434D2">
        <w:tc>
          <w:tcPr>
            <w:tcW w:w="1195" w:type="dxa"/>
          </w:tcPr>
          <w:p w:rsidR="00D434D2" w:rsidRPr="001E2A8B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101" w:type="dxa"/>
          </w:tcPr>
          <w:p w:rsidR="00D434D2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ir nelieli pakalpojuma zudumi. Parasti eksistē apejas risinājums vai var piemērot citu manuālu darbību. Apejas risinājums eksistē, un tas ir pieņemams.</w:t>
            </w:r>
          </w:p>
        </w:tc>
        <w:tc>
          <w:tcPr>
            <w:tcW w:w="2640" w:type="dxa"/>
          </w:tcPr>
          <w:p w:rsidR="00D434D2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Atskaiti nav iespējams izdrukāt, tomēr datus ir iespējams skatīt uz ekrāna.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Meklēšana pēc konkrēta kritērija nestrādā pilnībā korekti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Izdrukā</w:t>
            </w: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attēlojas nekorekts</w:t>
            </w: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datums vai aprēķini.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434D2" w:rsidRPr="001E2A8B" w:rsidTr="00D434D2">
        <w:tc>
          <w:tcPr>
            <w:tcW w:w="1195" w:type="dxa"/>
          </w:tcPr>
          <w:p w:rsidR="00D434D2" w:rsidRPr="001E2A8B" w:rsidRDefault="00D434D2" w:rsidP="00E505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101" w:type="dxa"/>
          </w:tcPr>
          <w:p w:rsidR="00D434D2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nav pakalpojuma zuduma.</w:t>
            </w:r>
          </w:p>
        </w:tc>
        <w:tc>
          <w:tcPr>
            <w:tcW w:w="2640" w:type="dxa"/>
          </w:tcPr>
          <w:p w:rsidR="00D434D2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Datu imports notiek lēni.</w:t>
            </w: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2A8B" w:rsidRPr="001E2A8B" w:rsidRDefault="001E2A8B" w:rsidP="00D45B1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Visi citi incidenti vai pakalpojumu pieprasījumi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</w:tbl>
    <w:p w:rsidR="00D434D2" w:rsidRDefault="00D434D2" w:rsidP="00D45B1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E505BE" w:rsidRDefault="00E505BE" w:rsidP="00E505BE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apņemas saskaņot un uzsākt risināšanu:</w:t>
      </w:r>
    </w:p>
    <w:p w:rsidR="00F84AC9" w:rsidRPr="00F84AC9" w:rsidRDefault="00E505BE" w:rsidP="00F84AC9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Pirmās prioritātes incidenti</w:t>
      </w:r>
      <w:r w:rsidR="00F84AC9">
        <w:rPr>
          <w:rFonts w:ascii="Times New Roman" w:hAnsi="Times New Roman" w:cs="Times New Roman"/>
          <w:bCs/>
          <w:color w:val="000000"/>
        </w:rPr>
        <w:t>em 1 (vienas) darba dienas laikā.</w:t>
      </w:r>
    </w:p>
    <w:p w:rsidR="00E505BE" w:rsidRDefault="00E505BE" w:rsidP="00E505BE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Otrās un trešās prioritātes incidentiem 3 (trīs) darba dienu laikā.</w:t>
      </w:r>
    </w:p>
    <w:p w:rsidR="00E505BE" w:rsidRPr="00E505BE" w:rsidRDefault="00E505BE" w:rsidP="00E505BE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Ceturtās prioritātes incidentiem 5 (piecu) darba dienu laikā.</w:t>
      </w:r>
    </w:p>
    <w:p w:rsidR="00F84AC9" w:rsidRDefault="00F84AC9" w:rsidP="00D45B1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apņemas atrisināt:</w:t>
      </w:r>
    </w:p>
    <w:p w:rsidR="00F84AC9" w:rsidRDefault="00F84AC9" w:rsidP="00F84AC9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 w:rsidRPr="00F84AC9">
        <w:rPr>
          <w:rFonts w:ascii="Times New Roman" w:hAnsi="Times New Roman" w:cs="Times New Roman"/>
          <w:bCs/>
          <w:color w:val="000000"/>
        </w:rPr>
        <w:t>Pirmās prioritātes incidentus 3 (trīs) darba dienu laikā.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F84AC9" w:rsidRDefault="00F84AC9" w:rsidP="00F84AC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apņemas nodrošināt sekojošu problēmu un izmaiņu pieprasījumu (pieteikumu) pieņemšanas un apstrādes darba laiku:</w:t>
      </w:r>
    </w:p>
    <w:p w:rsidR="00F84AC9" w:rsidRDefault="00F84AC9" w:rsidP="00F84AC9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Darba dienās no plkst.9.00 līdz plkst.18.00. </w:t>
      </w:r>
    </w:p>
    <w:p w:rsidR="00F84AC9" w:rsidRDefault="00F84AC9" w:rsidP="00F84AC9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Pieteikumiem, kas saņemti darba dienā pēc plkst.18.00, brīvdienās vai svētku dienās par saņemšanas laiku Pretendents uzskata nākamās darba dienas rītu, plkst.9.00.</w:t>
      </w:r>
    </w:p>
    <w:p w:rsidR="009A6911" w:rsidRDefault="00F84AC9" w:rsidP="009A6911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nodrošina</w:t>
      </w:r>
      <w:r w:rsidR="009A6911">
        <w:rPr>
          <w:rFonts w:ascii="Times New Roman" w:hAnsi="Times New Roman" w:cs="Times New Roman"/>
          <w:bCs/>
          <w:color w:val="000000"/>
        </w:rPr>
        <w:t xml:space="preserve"> Pakalpojuma dienesta darbību, tai skaitā incidentu pieteikumu:</w:t>
      </w:r>
    </w:p>
    <w:p w:rsidR="009A6911" w:rsidRDefault="009A6911" w:rsidP="009A6911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autorizējoties </w:t>
      </w:r>
      <w:r w:rsidRPr="009A6911">
        <w:rPr>
          <w:rFonts w:ascii="Times New Roman" w:hAnsi="Times New Roman" w:cs="Times New Roman"/>
          <w:bCs/>
          <w:i/>
          <w:color w:val="000000"/>
        </w:rPr>
        <w:t>Pieteikumu reģistrā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9A6911" w:rsidRDefault="009A6911" w:rsidP="009A6911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elektroniski;</w:t>
      </w:r>
    </w:p>
    <w:p w:rsidR="009A6911" w:rsidRDefault="009A6911" w:rsidP="009A6911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 tālruni. </w:t>
      </w:r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785D33" w:rsidRDefault="00785D33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bookmarkStart w:id="7" w:name="_GoBack"/>
      <w:bookmarkEnd w:id="7"/>
    </w:p>
    <w:p w:rsid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047A75" w:rsidRDefault="00047A75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P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Pr="009A6911" w:rsidRDefault="009A6911" w:rsidP="009A6911">
      <w:pPr>
        <w:jc w:val="right"/>
        <w:rPr>
          <w:rFonts w:ascii="Times New Roman" w:hAnsi="Times New Roman" w:cs="Times New Roman"/>
          <w:color w:val="000000"/>
        </w:rPr>
      </w:pPr>
      <w:r w:rsidRPr="009A6911">
        <w:rPr>
          <w:rFonts w:ascii="Times New Roman" w:hAnsi="Times New Roman" w:cs="Times New Roman"/>
          <w:color w:val="000000"/>
        </w:rPr>
        <w:t>2.pielikums</w:t>
      </w:r>
    </w:p>
    <w:p w:rsidR="009A6911" w:rsidRPr="009A6911" w:rsidRDefault="009A6911" w:rsidP="009A691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lv-LV"/>
        </w:rPr>
      </w:pPr>
      <w:r w:rsidRPr="009A6911">
        <w:rPr>
          <w:rFonts w:ascii="Times New Roman" w:eastAsia="Calibri" w:hAnsi="Times New Roman" w:cs="Times New Roman"/>
          <w:b/>
          <w:lang w:eastAsia="lv-LV"/>
        </w:rPr>
        <w:t>FINANŠU / TEHNISKAIS PIEDĀVĀJUMS</w:t>
      </w:r>
    </w:p>
    <w:p w:rsidR="009A6911" w:rsidRPr="009A6911" w:rsidRDefault="009A6911" w:rsidP="001C11F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lv-LV"/>
        </w:rPr>
      </w:pPr>
    </w:p>
    <w:p w:rsidR="009A6911" w:rsidRPr="00047A75" w:rsidRDefault="009A6911" w:rsidP="00047A7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lv-LV"/>
        </w:rPr>
      </w:pPr>
      <w:r w:rsidRPr="009A6911">
        <w:rPr>
          <w:rFonts w:ascii="Times New Roman" w:eastAsia="Calibri" w:hAnsi="Times New Roman" w:cs="Times New Roman"/>
          <w:b/>
          <w:lang w:eastAsia="lv-LV"/>
        </w:rPr>
        <w:t>Latgales Centrālajai bibliotēkai</w:t>
      </w:r>
    </w:p>
    <w:p w:rsidR="009A6911" w:rsidRDefault="009A6911" w:rsidP="009A69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lv-LV"/>
        </w:rPr>
      </w:pPr>
      <w:r w:rsidRPr="009A6911">
        <w:rPr>
          <w:rFonts w:ascii="Times New Roman" w:eastAsia="Calibri" w:hAnsi="Times New Roman" w:cs="Times New Roman"/>
          <w:lang w:eastAsia="lv-LV"/>
        </w:rPr>
        <w:t>Pretendents _________</w:t>
      </w:r>
      <w:r w:rsidR="001C11FD">
        <w:rPr>
          <w:rFonts w:ascii="Times New Roman" w:eastAsia="Calibri" w:hAnsi="Times New Roman" w:cs="Times New Roman"/>
          <w:lang w:eastAsia="lv-LV"/>
        </w:rPr>
        <w:t>______</w:t>
      </w:r>
      <w:r w:rsidRPr="009A6911">
        <w:rPr>
          <w:rFonts w:ascii="Times New Roman" w:eastAsia="Calibri" w:hAnsi="Times New Roman" w:cs="Times New Roman"/>
          <w:lang w:eastAsia="lv-LV"/>
        </w:rPr>
        <w:t xml:space="preserve"> </w:t>
      </w:r>
      <w:r w:rsidRPr="009A6911">
        <w:rPr>
          <w:rFonts w:ascii="Times New Roman" w:eastAsia="Calibri" w:hAnsi="Times New Roman" w:cs="Times New Roman"/>
          <w:i/>
          <w:iCs/>
          <w:lang w:eastAsia="lv-LV"/>
        </w:rPr>
        <w:t xml:space="preserve">(nosaukums) </w:t>
      </w:r>
      <w:r w:rsidRPr="009A6911">
        <w:rPr>
          <w:rFonts w:ascii="Times New Roman" w:eastAsia="Calibri" w:hAnsi="Times New Roman" w:cs="Times New Roman"/>
          <w:lang w:eastAsia="lv-LV"/>
        </w:rPr>
        <w:t>piedāvā nodrošināt cenu aptaujas “</w:t>
      </w:r>
      <w:r>
        <w:rPr>
          <w:rFonts w:ascii="Times New Roman" w:eastAsia="Calibri" w:hAnsi="Times New Roman" w:cs="Times New Roman"/>
          <w:lang w:eastAsia="lv-LV"/>
        </w:rPr>
        <w:t>Bibliotēku informācijas sistēmas ALISE uzturēšanas pakalpojumi</w:t>
      </w:r>
      <w:r w:rsidRPr="009A6911">
        <w:rPr>
          <w:rFonts w:ascii="Times New Roman" w:eastAsia="Calibri" w:hAnsi="Times New Roman" w:cs="Times New Roman"/>
          <w:lang w:eastAsia="lv-LV"/>
        </w:rPr>
        <w:t>” priekšmeta izpildi atbilstoši Tehniskajai specifikācijai par šādu summu:</w:t>
      </w:r>
    </w:p>
    <w:tbl>
      <w:tblPr>
        <w:tblStyle w:val="Reatabul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984"/>
        <w:gridCol w:w="1418"/>
        <w:gridCol w:w="708"/>
        <w:gridCol w:w="1276"/>
        <w:gridCol w:w="992"/>
        <w:gridCol w:w="1276"/>
      </w:tblGrid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Lietotājs</w:t>
            </w: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Modulis</w:t>
            </w:r>
          </w:p>
        </w:tc>
        <w:tc>
          <w:tcPr>
            <w:tcW w:w="1418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Uzturēšanas periods</w:t>
            </w:r>
          </w:p>
        </w:tc>
        <w:tc>
          <w:tcPr>
            <w:tcW w:w="708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Ver-</w:t>
            </w:r>
          </w:p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sija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Cena EUR bez PVN</w:t>
            </w:r>
          </w:p>
        </w:tc>
        <w:tc>
          <w:tcPr>
            <w:tcW w:w="992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Summa EUR bez PVN</w:t>
            </w: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Merge w:val="restart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Latgales Centrālā bibliotēka</w:t>
            </w: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proofErr w:type="spellStart"/>
            <w:r w:rsidRPr="001C11FD">
              <w:rPr>
                <w:rFonts w:ascii="Times New Roman" w:hAnsi="Times New Roman" w:cs="Times New Roman"/>
              </w:rPr>
              <w:t>Pamatkonfigurācija</w:t>
            </w:r>
            <w:proofErr w:type="spellEnd"/>
          </w:p>
        </w:tc>
        <w:tc>
          <w:tcPr>
            <w:tcW w:w="1418" w:type="dxa"/>
            <w:vMerge w:val="restart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14.03.2016-</w:t>
            </w:r>
          </w:p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708" w:type="dxa"/>
            <w:vMerge w:val="restart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Cirkulācija</w:t>
            </w:r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proofErr w:type="spellStart"/>
            <w:r w:rsidRPr="001C11FD">
              <w:rPr>
                <w:rFonts w:ascii="Times New Roman" w:hAnsi="Times New Roman" w:cs="Times New Roman"/>
              </w:rPr>
              <w:t>WebPAC</w:t>
            </w:r>
            <w:proofErr w:type="spellEnd"/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 xml:space="preserve">Mobilais </w:t>
            </w:r>
            <w:proofErr w:type="spellStart"/>
            <w:r w:rsidRPr="001C11FD">
              <w:rPr>
                <w:rFonts w:ascii="Times New Roman" w:hAnsi="Times New Roman" w:cs="Times New Roman"/>
              </w:rPr>
              <w:t>WebPAC</w:t>
            </w:r>
            <w:proofErr w:type="spellEnd"/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Papildu datubāze</w:t>
            </w:r>
          </w:p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(Novadpētniecība,</w:t>
            </w:r>
          </w:p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Māksla)</w:t>
            </w:r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Papildu licence</w:t>
            </w:r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Inventarizācija</w:t>
            </w:r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Z39.50 serveris</w:t>
            </w:r>
          </w:p>
        </w:tc>
        <w:tc>
          <w:tcPr>
            <w:tcW w:w="141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421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SBA</w:t>
            </w:r>
          </w:p>
        </w:tc>
        <w:tc>
          <w:tcPr>
            <w:tcW w:w="1418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18.12.2016-</w:t>
            </w:r>
          </w:p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708" w:type="dxa"/>
            <w:vMerge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1FD" w:rsidRPr="001C11FD" w:rsidRDefault="001C11FD" w:rsidP="007D5873">
            <w:pPr>
              <w:jc w:val="center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7933" w:type="dxa"/>
            <w:gridSpan w:val="7"/>
          </w:tcPr>
          <w:p w:rsidR="001C11FD" w:rsidRPr="001C11FD" w:rsidRDefault="001C11FD" w:rsidP="007D5873">
            <w:pPr>
              <w:jc w:val="right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7933" w:type="dxa"/>
            <w:gridSpan w:val="7"/>
          </w:tcPr>
          <w:p w:rsidR="001C11FD" w:rsidRPr="001C11FD" w:rsidRDefault="001C11FD" w:rsidP="007D5873">
            <w:pPr>
              <w:jc w:val="right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PVN 21%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  <w:tr w:rsidR="001C11FD" w:rsidTr="007D5873">
        <w:tc>
          <w:tcPr>
            <w:tcW w:w="7933" w:type="dxa"/>
            <w:gridSpan w:val="7"/>
          </w:tcPr>
          <w:p w:rsidR="001C11FD" w:rsidRPr="001C11FD" w:rsidRDefault="001C11FD" w:rsidP="007D5873">
            <w:pPr>
              <w:jc w:val="right"/>
              <w:rPr>
                <w:rFonts w:ascii="Times New Roman" w:hAnsi="Times New Roman" w:cs="Times New Roman"/>
              </w:rPr>
            </w:pPr>
            <w:r w:rsidRPr="001C11FD">
              <w:rPr>
                <w:rFonts w:ascii="Times New Roman" w:hAnsi="Times New Roman" w:cs="Times New Roman"/>
              </w:rPr>
              <w:t>Summa pavisam</w:t>
            </w:r>
          </w:p>
        </w:tc>
        <w:tc>
          <w:tcPr>
            <w:tcW w:w="1276" w:type="dxa"/>
          </w:tcPr>
          <w:p w:rsidR="001C11FD" w:rsidRPr="001C11FD" w:rsidRDefault="001C11FD" w:rsidP="007D5873">
            <w:pPr>
              <w:rPr>
                <w:rFonts w:ascii="Times New Roman" w:hAnsi="Times New Roman" w:cs="Times New Roman"/>
              </w:rPr>
            </w:pPr>
          </w:p>
        </w:tc>
      </w:tr>
    </w:tbl>
    <w:p w:rsidR="001C11FD" w:rsidRDefault="001C11FD" w:rsidP="009A69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lv-LV"/>
        </w:rPr>
      </w:pPr>
    </w:p>
    <w:p w:rsidR="001C11FD" w:rsidRPr="001C11FD" w:rsidRDefault="001C11FD" w:rsidP="001C1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Pretendents apliecina, ka </w:t>
      </w:r>
      <w:r w:rsidRPr="001C11F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inanšu piedāvājuma cenā iekļautas</w:t>
      </w:r>
      <w:r w:rsidRPr="001C11FD">
        <w:rPr>
          <w:rFonts w:ascii="Times New Roman" w:hAnsi="Times New Roman" w:cs="Times New Roman"/>
        </w:rPr>
        <w:t xml:space="preserve"> visas pakalpojuma izmaksas</w:t>
      </w:r>
      <w:r>
        <w:rPr>
          <w:rFonts w:ascii="Times New Roman" w:hAnsi="Times New Roman" w:cs="Times New Roman"/>
        </w:rPr>
        <w:t xml:space="preserve">, </w:t>
      </w:r>
      <w:r w:rsidRPr="001C11FD">
        <w:rPr>
          <w:rFonts w:ascii="Times New Roman" w:hAnsi="Times New Roman" w:cs="Times New Roman"/>
        </w:rPr>
        <w:t>nodokļi un nodevas, kas saistītas ar iepirk</w:t>
      </w:r>
      <w:r>
        <w:rPr>
          <w:rFonts w:ascii="Times New Roman" w:hAnsi="Times New Roman" w:cs="Times New Roman"/>
        </w:rPr>
        <w:t>uma līguma izpildi; atsevišķi norādīts</w:t>
      </w:r>
      <w:r w:rsidRPr="001C11FD">
        <w:rPr>
          <w:rFonts w:ascii="Times New Roman" w:hAnsi="Times New Roman" w:cs="Times New Roman"/>
        </w:rPr>
        <w:t xml:space="preserve"> PVN, ja attiecināms. </w:t>
      </w:r>
    </w:p>
    <w:p w:rsidR="001C11FD" w:rsidRDefault="001C11FD" w:rsidP="001C11FD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Pretendenta apņemas</w:t>
      </w:r>
      <w:r w:rsidRPr="001E2A8B">
        <w:rPr>
          <w:rFonts w:ascii="Times New Roman" w:hAnsi="Times New Roman" w:cs="Times New Roman"/>
          <w:bCs/>
          <w:color w:val="000000"/>
        </w:rPr>
        <w:t>:</w:t>
      </w:r>
    </w:p>
    <w:p w:rsidR="001C11FD" w:rsidRPr="001E2A8B" w:rsidRDefault="001C11FD" w:rsidP="001C11FD">
      <w:pPr>
        <w:pStyle w:val="Sarakstarindkopa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Sniegt konsultācijas par programmatūras izmantošanu.</w:t>
      </w:r>
    </w:p>
    <w:p w:rsidR="001C11FD" w:rsidRPr="001E2A8B" w:rsidRDefault="001C11FD" w:rsidP="001C11FD">
      <w:pPr>
        <w:pStyle w:val="Sarakstarindkopa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Risināt problēmas, novērst programmatūras kļūdas un atjaunot BIS ALISE darbību avāriju gadījumā ņemot vērā pietei</w:t>
      </w:r>
      <w:r>
        <w:rPr>
          <w:rFonts w:ascii="Times New Roman" w:hAnsi="Times New Roman" w:cs="Times New Roman"/>
          <w:bCs/>
          <w:color w:val="000000"/>
        </w:rPr>
        <w:t xml:space="preserve">kuma prioritātes līmeni (skat. </w:t>
      </w:r>
      <w:r w:rsidRPr="001E2A8B">
        <w:rPr>
          <w:rFonts w:ascii="Times New Roman" w:hAnsi="Times New Roman" w:cs="Times New Roman"/>
          <w:bCs/>
          <w:color w:val="000000"/>
        </w:rPr>
        <w:t>zemāk)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1C11FD" w:rsidRPr="001E2A8B" w:rsidRDefault="001C11FD" w:rsidP="001C11FD">
      <w:pPr>
        <w:pStyle w:val="Sarakstarindkopa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 xml:space="preserve">Izveidot un piegādāt jaunās BIS ALISE </w:t>
      </w:r>
      <w:proofErr w:type="spellStart"/>
      <w:r w:rsidRPr="001E2A8B">
        <w:rPr>
          <w:rFonts w:ascii="Times New Roman" w:hAnsi="Times New Roman" w:cs="Times New Roman"/>
          <w:bCs/>
          <w:color w:val="000000"/>
        </w:rPr>
        <w:t>apakšversijas</w:t>
      </w:r>
      <w:proofErr w:type="spellEnd"/>
      <w:r w:rsidRPr="001E2A8B">
        <w:rPr>
          <w:rFonts w:ascii="Times New Roman" w:hAnsi="Times New Roman" w:cs="Times New Roman"/>
          <w:bCs/>
          <w:color w:val="000000"/>
        </w:rPr>
        <w:t xml:space="preserve"> un modifikācijas Pasūtītāja licencētajiem un uzturēšanai pakļautajiem BIS ALISE funkcionālajiem moduļiem.</w:t>
      </w:r>
    </w:p>
    <w:p w:rsidR="001C11FD" w:rsidRPr="001E2A8B" w:rsidRDefault="001C11FD" w:rsidP="001C11FD">
      <w:pPr>
        <w:pStyle w:val="Sarakstarindkopa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 xml:space="preserve">Veicot uzturēšanas darbības, veikt atbilstošas izmaiņas BIS ALISE funkcionālajos moduļos un lietotāju dokumentācijā un nodrošināt izmainīto BIA ALISE </w:t>
      </w:r>
      <w:proofErr w:type="spellStart"/>
      <w:r w:rsidRPr="001E2A8B">
        <w:rPr>
          <w:rFonts w:ascii="Times New Roman" w:hAnsi="Times New Roman" w:cs="Times New Roman"/>
          <w:bCs/>
          <w:color w:val="000000"/>
        </w:rPr>
        <w:t>apakšversiju</w:t>
      </w:r>
      <w:proofErr w:type="spellEnd"/>
      <w:r w:rsidRPr="001E2A8B">
        <w:rPr>
          <w:rFonts w:ascii="Times New Roman" w:hAnsi="Times New Roman" w:cs="Times New Roman"/>
          <w:bCs/>
          <w:color w:val="000000"/>
        </w:rPr>
        <w:t xml:space="preserve"> un modifikāciju piegādi Pasūtītājam.</w:t>
      </w:r>
    </w:p>
    <w:p w:rsidR="001C11FD" w:rsidRPr="001E2A8B" w:rsidRDefault="001C11FD" w:rsidP="001C11FD">
      <w:pPr>
        <w:pStyle w:val="Sarakstarindkopa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Veikt izmaiņas programmatūrā, kas uzlabo tās darbību.</w:t>
      </w:r>
    </w:p>
    <w:p w:rsidR="001C11FD" w:rsidRPr="001E2A8B" w:rsidRDefault="001C11FD" w:rsidP="001C11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C11FD" w:rsidRPr="001E2A8B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E2A8B">
        <w:rPr>
          <w:rFonts w:ascii="Times New Roman" w:hAnsi="Times New Roman" w:cs="Times New Roman"/>
          <w:b/>
          <w:bCs/>
          <w:color w:val="000000"/>
        </w:rPr>
        <w:t>Pieteikumu prioritātes</w:t>
      </w:r>
    </w:p>
    <w:p w:rsidR="001C11FD" w:rsidRPr="001E2A8B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1E2A8B">
        <w:rPr>
          <w:rFonts w:ascii="Times New Roman" w:hAnsi="Times New Roman" w:cs="Times New Roman"/>
          <w:bCs/>
          <w:color w:val="000000"/>
        </w:rPr>
        <w:t>Pieteikuma prioritāte tiek noteikta pēc tā ietekmes uz bibliotēkas darbības procesiem un steidzamības.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101"/>
        <w:gridCol w:w="2640"/>
      </w:tblGrid>
      <w:tr w:rsidR="001C11FD" w:rsidRPr="00E505BE" w:rsidTr="007D5873">
        <w:tc>
          <w:tcPr>
            <w:tcW w:w="1195" w:type="dxa"/>
          </w:tcPr>
          <w:p w:rsidR="001C11FD" w:rsidRPr="00E505BE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/>
                <w:bCs/>
                <w:color w:val="000000"/>
              </w:rPr>
              <w:t>Prioritāte</w:t>
            </w:r>
          </w:p>
        </w:tc>
        <w:tc>
          <w:tcPr>
            <w:tcW w:w="4101" w:type="dxa"/>
          </w:tcPr>
          <w:p w:rsidR="001C11FD" w:rsidRPr="00E505BE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/>
                <w:bCs/>
                <w:color w:val="000000"/>
              </w:rPr>
              <w:t>Apraksts</w:t>
            </w:r>
          </w:p>
        </w:tc>
        <w:tc>
          <w:tcPr>
            <w:tcW w:w="2640" w:type="dxa"/>
          </w:tcPr>
          <w:p w:rsidR="001C11FD" w:rsidRPr="00E505BE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5BE">
              <w:rPr>
                <w:rFonts w:ascii="Times New Roman" w:hAnsi="Times New Roman" w:cs="Times New Roman"/>
                <w:b/>
                <w:bCs/>
                <w:color w:val="000000"/>
              </w:rPr>
              <w:t>Piemēri</w:t>
            </w:r>
          </w:p>
        </w:tc>
      </w:tr>
      <w:tr w:rsidR="001C11FD" w:rsidRPr="001E2A8B" w:rsidTr="007D5873">
        <w:tc>
          <w:tcPr>
            <w:tcW w:w="1195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(avārija)</w:t>
            </w:r>
          </w:p>
        </w:tc>
        <w:tc>
          <w:tcPr>
            <w:tcW w:w="4101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Pasūtītājam ir </w:t>
            </w:r>
            <w:proofErr w:type="gramStart"/>
            <w:r w:rsidRPr="001E2A8B">
              <w:rPr>
                <w:rFonts w:ascii="Times New Roman" w:hAnsi="Times New Roman" w:cs="Times New Roman"/>
                <w:bCs/>
                <w:color w:val="000000"/>
              </w:rPr>
              <w:t>pilnīgs BIS ALISE</w:t>
            </w:r>
            <w:proofErr w:type="gramEnd"/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funkciju zudums. Pakalpojuma zudums ir daudziem lietotājiem vai komandām. </w:t>
            </w:r>
          </w:p>
        </w:tc>
        <w:tc>
          <w:tcPr>
            <w:tcW w:w="2640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Sistēma vai modulis nav pieejams, sistēma vai modulis nedarbojas.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Nevar veikt izsniegšanas procesu.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C11FD" w:rsidRPr="001E2A8B" w:rsidTr="007D5873">
        <w:tc>
          <w:tcPr>
            <w:tcW w:w="1195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01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ir būtiski pakalpojuma zudumi daļā no BIS ALISE, vai daļai lietotāju un/vai situācija būtiski ietekmē sistēmas funkcionalitāti. Apejas risinājums neeksistē, vai tas ir nepieņemams.</w:t>
            </w:r>
          </w:p>
        </w:tc>
        <w:tc>
          <w:tcPr>
            <w:tcW w:w="2640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Viena konkrēta kritiska </w:t>
            </w:r>
            <w:proofErr w:type="spellStart"/>
            <w:r w:rsidRPr="001E2A8B">
              <w:rPr>
                <w:rFonts w:ascii="Times New Roman" w:hAnsi="Times New Roman" w:cs="Times New Roman"/>
                <w:bCs/>
                <w:color w:val="000000"/>
              </w:rPr>
              <w:t>ekrānforma</w:t>
            </w:r>
            <w:proofErr w:type="spellEnd"/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nedarbojas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Mēneša beigu atskaite nestrādā un tā nevar gaidīt.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C11FD" w:rsidRPr="001E2A8B" w:rsidTr="007D5873">
        <w:tc>
          <w:tcPr>
            <w:tcW w:w="1195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101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ir nelieli pakalpojuma zudumi. Parasti eksistē apejas risinājums vai var piemērot citu manuālu darbību. Apejas risinājums eksistē, un tas ir pieņemams.</w:t>
            </w:r>
          </w:p>
        </w:tc>
        <w:tc>
          <w:tcPr>
            <w:tcW w:w="2640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Atskaiti nav iespējams izdrukāt, tomēr datus ir iespējams skatīt uz ekrāna.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Meklēšana pēc konkrēta kritērija nestrādā pilnībā korekti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Izdrukā</w:t>
            </w: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attēlojas nekorekts</w:t>
            </w:r>
            <w:r w:rsidRPr="001E2A8B">
              <w:rPr>
                <w:rFonts w:ascii="Times New Roman" w:hAnsi="Times New Roman" w:cs="Times New Roman"/>
                <w:bCs/>
                <w:color w:val="000000"/>
              </w:rPr>
              <w:t xml:space="preserve"> datums vai aprēķini.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C11FD" w:rsidRPr="001E2A8B" w:rsidTr="007D5873">
        <w:tc>
          <w:tcPr>
            <w:tcW w:w="1195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101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Pasūtītājam nav pakalpojuma zuduma.</w:t>
            </w:r>
          </w:p>
        </w:tc>
        <w:tc>
          <w:tcPr>
            <w:tcW w:w="2640" w:type="dxa"/>
          </w:tcPr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Datu imports notiek lēni.</w:t>
            </w: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C11FD" w:rsidRPr="001E2A8B" w:rsidRDefault="001C11FD" w:rsidP="007D587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2A8B">
              <w:rPr>
                <w:rFonts w:ascii="Times New Roman" w:hAnsi="Times New Roman" w:cs="Times New Roman"/>
                <w:bCs/>
                <w:color w:val="000000"/>
              </w:rPr>
              <w:t>Visi citi incidenti vai pakalpojumu pieprasījumi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</w:tbl>
    <w:p w:rsidR="001C11FD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1C11FD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apņemas saskaņot un uzsākt risināšanu:</w:t>
      </w:r>
    </w:p>
    <w:p w:rsidR="001C11FD" w:rsidRPr="00F84AC9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Pirmās prioritātes incidentiem 1 (vienas) darba dienas laikā.</w:t>
      </w:r>
    </w:p>
    <w:p w:rsid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Otrās un trešās prioritātes incidentiem 3 (trīs) darba dienu laikā.</w:t>
      </w:r>
    </w:p>
    <w:p w:rsidR="001C11FD" w:rsidRPr="00E505BE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Ceturtās prioritātes incidentiem 5 (piecu) darba dienu laikā.</w:t>
      </w:r>
    </w:p>
    <w:p w:rsidR="001C11FD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apņemas atrisināt:</w:t>
      </w:r>
    </w:p>
    <w:p w:rsid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 w:rsidRPr="00F84AC9">
        <w:rPr>
          <w:rFonts w:ascii="Times New Roman" w:hAnsi="Times New Roman" w:cs="Times New Roman"/>
          <w:bCs/>
          <w:color w:val="000000"/>
        </w:rPr>
        <w:t>Pirmās prioritātes incidentus 3 (trīs) darba dienu laikā.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1C11FD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apņemas nodrošināt sekojošu problēmu un izmaiņu pieprasījumu (pieteikumu) pieņemšanas un apstrādes darba laiku:</w:t>
      </w:r>
    </w:p>
    <w:p w:rsid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Darba dienās no plkst.9.00 līdz plkst.18.00. </w:t>
      </w:r>
    </w:p>
    <w:p w:rsid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Pieteikumiem, kas saņemti darba dienā pēc plkst.18.00, brīvdienās vai svētku dienās par saņemšanas laiku Pretendents uzskata nākamās darba dienas rītu, plkst.9.00.</w:t>
      </w:r>
    </w:p>
    <w:p w:rsidR="001C11FD" w:rsidRDefault="001C11FD" w:rsidP="001C11F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Pretendents nodrošina Pakalpojuma dienesta darbību, tai skaitā incidentu pieteikumu:</w:t>
      </w:r>
    </w:p>
    <w:p w:rsid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autorizējoties </w:t>
      </w:r>
      <w:r w:rsidRPr="009A6911">
        <w:rPr>
          <w:rFonts w:ascii="Times New Roman" w:hAnsi="Times New Roman" w:cs="Times New Roman"/>
          <w:bCs/>
          <w:i/>
          <w:color w:val="000000"/>
        </w:rPr>
        <w:t>Pieteikumu reģistrā</w:t>
      </w:r>
      <w:r>
        <w:rPr>
          <w:rFonts w:ascii="Times New Roman" w:hAnsi="Times New Roman" w:cs="Times New Roman"/>
          <w:bCs/>
          <w:color w:val="000000"/>
        </w:rPr>
        <w:t>. Pieteikumu reģistra adrese: _________________;</w:t>
      </w:r>
    </w:p>
    <w:p w:rsidR="001C11FD" w:rsidRP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elektroniski_______________________;</w:t>
      </w:r>
    </w:p>
    <w:p w:rsidR="001C11FD" w:rsidRDefault="001C11FD" w:rsidP="001C11FD">
      <w:pPr>
        <w:pStyle w:val="Sarakstarindkop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pa tālruni ________________________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1C11FD" w:rsidRDefault="001C11FD" w:rsidP="001C11FD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1C11FD" w:rsidRPr="001C11FD" w:rsidRDefault="001C11FD" w:rsidP="001C11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1FD">
        <w:rPr>
          <w:rFonts w:ascii="Times New Roman" w:hAnsi="Times New Roman" w:cs="Times New Roman"/>
          <w:color w:val="000000"/>
          <w:sz w:val="24"/>
          <w:szCs w:val="24"/>
        </w:rPr>
        <w:t>Pretendents apliecina, ka ir iesniedzis tikai patiesu informāciju.</w:t>
      </w:r>
    </w:p>
    <w:p w:rsidR="001C11FD" w:rsidRPr="001C11FD" w:rsidRDefault="001C11FD" w:rsidP="001C11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1FD">
        <w:rPr>
          <w:rFonts w:ascii="Times New Roman" w:hAnsi="Times New Roman" w:cs="Times New Roman"/>
          <w:color w:val="000000"/>
          <w:sz w:val="24"/>
          <w:szCs w:val="24"/>
        </w:rPr>
        <w:t>Pretendents apliecina, ka viņam ir pieredze minēto pakalpojumu sniegšanā.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>Pretendenta nosaukums: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>Reģistrēts _________________________ (kur, kad, reģistrācijas Nr.)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>Nodokļu maksātāja reģistrācijas Nr. ______________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Juridiskā adrese: </w:t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>Bankas rekvizīti: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>Kontaktpersonas vārds, uzvārds:</w:t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Tālrunis:</w:t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Fakss: 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>E-pasta adrese:</w:t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1C11FD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Tīmekļa vietnes adrese: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1C11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Datums</w:t>
      </w:r>
    </w:p>
    <w:p w:rsidR="001C11FD" w:rsidRPr="001C11FD" w:rsidRDefault="001C11FD" w:rsidP="001C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1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Pretendenta vai tā pilnvarotās personas paraksts, tā atšifrējums, zīmogs (ja ir)</w:t>
      </w:r>
    </w:p>
    <w:p w:rsidR="001C11FD" w:rsidRPr="001C11FD" w:rsidRDefault="001C11FD" w:rsidP="001C11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6911" w:rsidRPr="009A6911" w:rsidRDefault="009A6911" w:rsidP="009A6911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9A6911" w:rsidRPr="009A6911" w:rsidRDefault="009A6911" w:rsidP="009A6911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45B1C" w:rsidRPr="009A6911" w:rsidRDefault="00D45B1C" w:rsidP="00D45B1C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D45B1C" w:rsidRPr="009A6911" w:rsidRDefault="00D45B1C" w:rsidP="00D45B1C">
      <w:pPr>
        <w:jc w:val="right"/>
        <w:rPr>
          <w:rFonts w:ascii="Times New Roman" w:hAnsi="Times New Roman" w:cs="Times New Roman"/>
        </w:rPr>
      </w:pPr>
    </w:p>
    <w:sectPr w:rsidR="00D45B1C" w:rsidRPr="009A6911" w:rsidSect="00047A75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04773"/>
    <w:multiLevelType w:val="hybridMultilevel"/>
    <w:tmpl w:val="C02A9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5B5DDC"/>
    <w:multiLevelType w:val="hybridMultilevel"/>
    <w:tmpl w:val="9030131C"/>
    <w:lvl w:ilvl="0" w:tplc="3038274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1A2"/>
    <w:multiLevelType w:val="hybridMultilevel"/>
    <w:tmpl w:val="6036642C"/>
    <w:lvl w:ilvl="0" w:tplc="2ACC40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B3C"/>
    <w:multiLevelType w:val="hybridMultilevel"/>
    <w:tmpl w:val="8744C41A"/>
    <w:lvl w:ilvl="0" w:tplc="C9A0A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5B64"/>
    <w:multiLevelType w:val="hybridMultilevel"/>
    <w:tmpl w:val="C57C9F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81337A9"/>
    <w:multiLevelType w:val="hybridMultilevel"/>
    <w:tmpl w:val="C57C9F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1C"/>
    <w:rsid w:val="00047A75"/>
    <w:rsid w:val="000C6DFC"/>
    <w:rsid w:val="001C11FD"/>
    <w:rsid w:val="001E2A8B"/>
    <w:rsid w:val="00433CE3"/>
    <w:rsid w:val="00651302"/>
    <w:rsid w:val="006F0BAF"/>
    <w:rsid w:val="00785D33"/>
    <w:rsid w:val="009A6911"/>
    <w:rsid w:val="00A57EA9"/>
    <w:rsid w:val="00D434D2"/>
    <w:rsid w:val="00D45B1C"/>
    <w:rsid w:val="00E505BE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DF90-E2DB-45E8-AEB3-EE5E959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513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51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5B1C"/>
    <w:pPr>
      <w:ind w:left="720"/>
      <w:contextualSpacing/>
    </w:pPr>
  </w:style>
  <w:style w:type="table" w:styleId="Reatabula">
    <w:name w:val="Table Grid"/>
    <w:basedOn w:val="Parastatabula"/>
    <w:uiPriority w:val="99"/>
    <w:rsid w:val="00D4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651302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651302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ipersaite">
    <w:name w:val="Hyperlink"/>
    <w:basedOn w:val="Noklusjumarindkopasfonts"/>
    <w:uiPriority w:val="99"/>
    <w:rsid w:val="00651302"/>
    <w:rPr>
      <w:color w:val="0000FF"/>
      <w:u w:val="single"/>
    </w:rPr>
  </w:style>
  <w:style w:type="paragraph" w:customStyle="1" w:styleId="Style1">
    <w:name w:val="Style1"/>
    <w:autoRedefine/>
    <w:uiPriority w:val="99"/>
    <w:rsid w:val="00651302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Saturs1">
    <w:name w:val="toc 1"/>
    <w:basedOn w:val="Parasts"/>
    <w:next w:val="Parasts"/>
    <w:autoRedefine/>
    <w:uiPriority w:val="99"/>
    <w:semiHidden/>
    <w:rsid w:val="006513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Style2">
    <w:name w:val="Style2"/>
    <w:basedOn w:val="Parasts"/>
    <w:autoRedefine/>
    <w:uiPriority w:val="99"/>
    <w:rsid w:val="00651302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character" w:styleId="Izteiksmgs">
    <w:name w:val="Strong"/>
    <w:basedOn w:val="Noklusjumarindkopasfonts"/>
    <w:uiPriority w:val="99"/>
    <w:qFormat/>
    <w:rsid w:val="0065130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apkova@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b.lv" TargetMode="External"/><Relationship Id="rId5" Type="http://schemas.openxmlformats.org/officeDocument/2006/relationships/hyperlink" Target="mailto:jelena.sapkova@lcb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5805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3</cp:revision>
  <cp:lastPrinted>2016-03-05T13:23:00Z</cp:lastPrinted>
  <dcterms:created xsi:type="dcterms:W3CDTF">2016-03-02T12:43:00Z</dcterms:created>
  <dcterms:modified xsi:type="dcterms:W3CDTF">2016-03-05T13:51:00Z</dcterms:modified>
</cp:coreProperties>
</file>