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005" w:rsidRPr="00A04116" w:rsidRDefault="00877005" w:rsidP="00877005">
      <w:pPr>
        <w:spacing w:after="0" w:line="240" w:lineRule="auto"/>
        <w:jc w:val="center"/>
        <w:rPr>
          <w:rFonts w:ascii="Times New Roman" w:hAnsi="Times New Roman" w:cs="Times New Roman"/>
          <w:sz w:val="24"/>
          <w:szCs w:val="24"/>
          <w:lang w:val="lv-LV"/>
        </w:rPr>
      </w:pPr>
      <w:r w:rsidRPr="00A04116">
        <w:rPr>
          <w:rFonts w:ascii="Times New Roman" w:hAnsi="Times New Roman" w:cs="Times New Roman"/>
          <w:sz w:val="24"/>
          <w:szCs w:val="24"/>
          <w:lang w:val="lv-LV"/>
        </w:rPr>
        <w:t>Daugavpils pilsētas domes iepirkumu komisija</w:t>
      </w:r>
    </w:p>
    <w:p w:rsidR="00877005" w:rsidRPr="00A04116" w:rsidRDefault="000A5E78" w:rsidP="00877005">
      <w:pPr>
        <w:spacing w:after="0" w:line="240" w:lineRule="auto"/>
        <w:jc w:val="center"/>
        <w:rPr>
          <w:rFonts w:ascii="Times New Roman" w:hAnsi="Times New Roman" w:cs="Times New Roman"/>
          <w:b/>
          <w:bCs/>
          <w:sz w:val="24"/>
          <w:szCs w:val="24"/>
          <w:lang w:val="lv-LV"/>
        </w:rPr>
      </w:pPr>
      <w:r w:rsidRPr="00A04116">
        <w:rPr>
          <w:rFonts w:ascii="Times New Roman" w:hAnsi="Times New Roman" w:cs="Times New Roman"/>
          <w:b/>
          <w:bCs/>
          <w:sz w:val="24"/>
          <w:szCs w:val="24"/>
          <w:lang w:val="lv-LV"/>
        </w:rPr>
        <w:t>“Būvniecības darbi Daugavpils Dizaina un mākslas vidusskolas “Saules skola” infrastruktūras modernizācijai, II kārta (SAM 8.1.3.)</w:t>
      </w:r>
      <w:r w:rsidR="00877005" w:rsidRPr="00A04116">
        <w:rPr>
          <w:rFonts w:ascii="Times New Roman" w:hAnsi="Times New Roman" w:cs="Times New Roman"/>
          <w:b/>
          <w:bCs/>
          <w:sz w:val="24"/>
          <w:szCs w:val="24"/>
          <w:lang w:val="lv-LV"/>
        </w:rPr>
        <w:t>”</w:t>
      </w:r>
    </w:p>
    <w:p w:rsidR="00877005" w:rsidRPr="00A04116" w:rsidRDefault="000A5E78" w:rsidP="00877005">
      <w:pPr>
        <w:spacing w:after="0" w:line="240" w:lineRule="auto"/>
        <w:jc w:val="center"/>
        <w:rPr>
          <w:rFonts w:ascii="Times New Roman" w:hAnsi="Times New Roman" w:cs="Times New Roman"/>
          <w:b/>
          <w:sz w:val="24"/>
          <w:szCs w:val="24"/>
          <w:lang w:val="lv-LV"/>
        </w:rPr>
      </w:pPr>
      <w:r w:rsidRPr="00A04116">
        <w:rPr>
          <w:rFonts w:ascii="Times New Roman" w:hAnsi="Times New Roman" w:cs="Times New Roman"/>
          <w:b/>
          <w:sz w:val="24"/>
          <w:szCs w:val="24"/>
          <w:lang w:val="lv-LV"/>
        </w:rPr>
        <w:t>identifikācijas numurs DPD 2017</w:t>
      </w:r>
      <w:r w:rsidR="00877005" w:rsidRPr="00A04116">
        <w:rPr>
          <w:rFonts w:ascii="Times New Roman" w:hAnsi="Times New Roman" w:cs="Times New Roman"/>
          <w:b/>
          <w:sz w:val="24"/>
          <w:szCs w:val="24"/>
          <w:lang w:val="lv-LV"/>
        </w:rPr>
        <w:t>/</w:t>
      </w:r>
      <w:r w:rsidRPr="00A04116">
        <w:rPr>
          <w:rFonts w:ascii="Times New Roman" w:hAnsi="Times New Roman" w:cs="Times New Roman"/>
          <w:b/>
          <w:sz w:val="24"/>
          <w:szCs w:val="24"/>
          <w:lang w:val="lv-LV"/>
        </w:rPr>
        <w:t>74</w:t>
      </w:r>
    </w:p>
    <w:p w:rsidR="00877005" w:rsidRPr="00A04116" w:rsidRDefault="00877005" w:rsidP="00877005">
      <w:pPr>
        <w:spacing w:after="0" w:line="240" w:lineRule="auto"/>
        <w:jc w:val="center"/>
        <w:rPr>
          <w:rFonts w:ascii="Times New Roman" w:hAnsi="Times New Roman" w:cs="Times New Roman"/>
          <w:sz w:val="24"/>
          <w:szCs w:val="24"/>
          <w:lang w:val="lv-LV"/>
        </w:rPr>
      </w:pPr>
    </w:p>
    <w:p w:rsidR="00711B49" w:rsidRPr="00A04116" w:rsidRDefault="00711B49" w:rsidP="00877005">
      <w:pPr>
        <w:spacing w:after="0" w:line="240" w:lineRule="auto"/>
        <w:jc w:val="center"/>
        <w:rPr>
          <w:rFonts w:ascii="Times New Roman" w:hAnsi="Times New Roman" w:cs="Times New Roman"/>
          <w:sz w:val="24"/>
          <w:szCs w:val="24"/>
          <w:lang w:val="lv-LV"/>
        </w:rPr>
      </w:pPr>
    </w:p>
    <w:p w:rsidR="00877005" w:rsidRPr="00A04116" w:rsidRDefault="000A5E78" w:rsidP="00877005">
      <w:pPr>
        <w:spacing w:after="0" w:line="240" w:lineRule="auto"/>
        <w:jc w:val="center"/>
        <w:rPr>
          <w:rFonts w:ascii="Times New Roman" w:hAnsi="Times New Roman" w:cs="Times New Roman"/>
          <w:b/>
          <w:sz w:val="24"/>
          <w:szCs w:val="24"/>
          <w:lang w:val="lv-LV"/>
        </w:rPr>
      </w:pPr>
      <w:r w:rsidRPr="00A04116">
        <w:rPr>
          <w:rFonts w:ascii="Times New Roman" w:hAnsi="Times New Roman" w:cs="Times New Roman"/>
          <w:b/>
          <w:sz w:val="24"/>
          <w:szCs w:val="24"/>
          <w:lang w:val="lv-LV"/>
        </w:rPr>
        <w:t>GROZĪJUM</w:t>
      </w:r>
      <w:r w:rsidR="00090FE9" w:rsidRPr="00A04116">
        <w:rPr>
          <w:rFonts w:ascii="Times New Roman" w:hAnsi="Times New Roman" w:cs="Times New Roman"/>
          <w:b/>
          <w:sz w:val="24"/>
          <w:szCs w:val="24"/>
          <w:lang w:val="lv-LV"/>
        </w:rPr>
        <w:t>I Nr.2</w:t>
      </w:r>
    </w:p>
    <w:p w:rsidR="00877005" w:rsidRPr="00A04116" w:rsidRDefault="00877005" w:rsidP="000A5E78">
      <w:pPr>
        <w:spacing w:after="0" w:line="240" w:lineRule="auto"/>
        <w:jc w:val="center"/>
        <w:rPr>
          <w:rFonts w:ascii="Times New Roman" w:hAnsi="Times New Roman" w:cs="Times New Roman"/>
          <w:bCs/>
          <w:sz w:val="24"/>
          <w:szCs w:val="24"/>
          <w:lang w:val="lv-LV"/>
        </w:rPr>
      </w:pPr>
      <w:r w:rsidRPr="00A04116">
        <w:rPr>
          <w:rFonts w:ascii="Times New Roman" w:hAnsi="Times New Roman" w:cs="Times New Roman"/>
          <w:sz w:val="24"/>
          <w:szCs w:val="24"/>
          <w:lang w:val="lv-LV"/>
        </w:rPr>
        <w:t>Iepirkuma procedūras identifikācijas numurs DPD 201</w:t>
      </w:r>
      <w:r w:rsidR="000A5E78" w:rsidRPr="00A04116">
        <w:rPr>
          <w:rFonts w:ascii="Times New Roman" w:hAnsi="Times New Roman" w:cs="Times New Roman"/>
          <w:sz w:val="24"/>
          <w:szCs w:val="24"/>
          <w:lang w:val="lv-LV"/>
        </w:rPr>
        <w:t>7</w:t>
      </w:r>
      <w:r w:rsidRPr="00A04116">
        <w:rPr>
          <w:rFonts w:ascii="Times New Roman" w:hAnsi="Times New Roman" w:cs="Times New Roman"/>
          <w:sz w:val="24"/>
          <w:szCs w:val="24"/>
          <w:lang w:val="lv-LV"/>
        </w:rPr>
        <w:t>/</w:t>
      </w:r>
      <w:r w:rsidR="000A5E78" w:rsidRPr="00A04116">
        <w:rPr>
          <w:rFonts w:ascii="Times New Roman" w:hAnsi="Times New Roman" w:cs="Times New Roman"/>
          <w:sz w:val="24"/>
          <w:szCs w:val="24"/>
          <w:lang w:val="lv-LV"/>
        </w:rPr>
        <w:t>74</w:t>
      </w:r>
      <w:r w:rsidRPr="00A04116">
        <w:rPr>
          <w:rFonts w:ascii="Times New Roman" w:hAnsi="Times New Roman" w:cs="Times New Roman"/>
          <w:sz w:val="24"/>
          <w:szCs w:val="24"/>
          <w:lang w:val="lv-LV"/>
        </w:rPr>
        <w:t xml:space="preserve"> </w:t>
      </w:r>
      <w:r w:rsidR="000A5E78" w:rsidRPr="00A04116">
        <w:rPr>
          <w:rFonts w:ascii="Times New Roman" w:hAnsi="Times New Roman" w:cs="Times New Roman"/>
          <w:bCs/>
          <w:sz w:val="24"/>
          <w:szCs w:val="24"/>
          <w:lang w:val="lv-LV"/>
        </w:rPr>
        <w:t>“Būvniecības darbi Daugavpils Dizaina un mākslas vidusskolas “Saules skola” infrastruktūras modernizācijai, II kārta (SAM 8.1.3.)”</w:t>
      </w:r>
      <w:r w:rsidRPr="00A04116">
        <w:rPr>
          <w:rFonts w:ascii="Times New Roman" w:hAnsi="Times New Roman" w:cs="Times New Roman"/>
          <w:bCs/>
          <w:sz w:val="24"/>
          <w:szCs w:val="24"/>
          <w:lang w:val="lv-LV"/>
        </w:rPr>
        <w:t xml:space="preserve">, </w:t>
      </w:r>
      <w:r w:rsidR="00CF4197" w:rsidRPr="00A04116">
        <w:rPr>
          <w:rFonts w:ascii="Times New Roman" w:hAnsi="Times New Roman" w:cs="Times New Roman"/>
          <w:sz w:val="24"/>
          <w:szCs w:val="24"/>
          <w:lang w:val="lv-LV"/>
        </w:rPr>
        <w:t>dokumentācijā</w:t>
      </w:r>
    </w:p>
    <w:p w:rsidR="007F0CF7" w:rsidRPr="00A04116" w:rsidRDefault="007F0CF7" w:rsidP="00977442">
      <w:pPr>
        <w:pStyle w:val="BodyTextIndent"/>
        <w:ind w:left="0"/>
        <w:rPr>
          <w:szCs w:val="24"/>
          <w:shd w:val="clear" w:color="auto" w:fill="FFFFFF"/>
        </w:rPr>
      </w:pPr>
    </w:p>
    <w:p w:rsidR="00090FE9" w:rsidRPr="00A04116" w:rsidRDefault="00B667DF" w:rsidP="00F5457C">
      <w:pPr>
        <w:pStyle w:val="BodyTextIndent"/>
        <w:numPr>
          <w:ilvl w:val="0"/>
          <w:numId w:val="15"/>
        </w:numPr>
        <w:rPr>
          <w:szCs w:val="24"/>
        </w:rPr>
      </w:pPr>
      <w:r w:rsidRPr="00A04116">
        <w:rPr>
          <w:szCs w:val="24"/>
          <w:shd w:val="clear" w:color="auto" w:fill="FFFFFF"/>
        </w:rPr>
        <w:t xml:space="preserve">Atbilstoši Iepirkumu uzraudzības biroja ierosinājumam, </w:t>
      </w:r>
      <w:r w:rsidR="00090FE9" w:rsidRPr="00A04116">
        <w:rPr>
          <w:szCs w:val="24"/>
          <w:shd w:val="clear" w:color="auto" w:fill="FFFFFF"/>
        </w:rPr>
        <w:t xml:space="preserve">Konkursa nolikuma 12.punktā </w:t>
      </w:r>
      <w:r w:rsidR="00090FE9" w:rsidRPr="00A04116">
        <w:rPr>
          <w:szCs w:val="24"/>
        </w:rPr>
        <w:t xml:space="preserve">izslēgt norādi </w:t>
      </w:r>
      <w:r w:rsidR="00090FE9" w:rsidRPr="00A04116">
        <w:rPr>
          <w:i/>
          <w:iCs/>
          <w:szCs w:val="24"/>
        </w:rPr>
        <w:t>“vai otrās daļas 1. vai 2. punktā minētajam izslēgšanas gadījumam”.</w:t>
      </w:r>
    </w:p>
    <w:p w:rsidR="00B667DF" w:rsidRPr="00A04116" w:rsidRDefault="00B667DF" w:rsidP="00F5457C">
      <w:pPr>
        <w:numPr>
          <w:ilvl w:val="0"/>
          <w:numId w:val="15"/>
        </w:numPr>
        <w:spacing w:after="0" w:line="240" w:lineRule="auto"/>
        <w:jc w:val="both"/>
        <w:rPr>
          <w:rFonts w:ascii="Times New Roman" w:eastAsia="Times New Roman" w:hAnsi="Times New Roman" w:cs="Times New Roman"/>
          <w:sz w:val="24"/>
          <w:szCs w:val="24"/>
          <w:lang w:val="lv-LV"/>
        </w:rPr>
      </w:pPr>
      <w:r w:rsidRPr="00A04116">
        <w:rPr>
          <w:rFonts w:ascii="Times New Roman" w:hAnsi="Times New Roman" w:cs="Times New Roman"/>
          <w:sz w:val="24"/>
          <w:szCs w:val="24"/>
          <w:shd w:val="clear" w:color="auto" w:fill="FFFFFF"/>
          <w:lang w:val="lv-LV"/>
        </w:rPr>
        <w:t xml:space="preserve">Atbilstoši Iepirkumu uzraudzības biroja ierosinājumam, Konkursa nolikuma Līgumprojekta </w:t>
      </w:r>
      <w:r w:rsidRPr="00A04116">
        <w:rPr>
          <w:rFonts w:ascii="Times New Roman" w:hAnsi="Times New Roman" w:cs="Times New Roman"/>
          <w:sz w:val="24"/>
          <w:szCs w:val="24"/>
          <w:lang w:val="lv-LV"/>
        </w:rPr>
        <w:t xml:space="preserve">1.5.1.7.punktu izteikt šādā redakcijā: “Pasūtītājs rīko publisko iepirkumu papildu būvdarbu apjomiem, kurus atbilstoši būvniecības tehnoloģijas prasībām ir jāizpilda agrāk nekā līgumā paredzētus būvdarbu veidus </w:t>
      </w:r>
      <w:r w:rsidRPr="00A04116">
        <w:rPr>
          <w:rFonts w:ascii="Times New Roman" w:hAnsi="Times New Roman" w:cs="Times New Roman"/>
          <w:i/>
          <w:iCs/>
          <w:sz w:val="24"/>
          <w:szCs w:val="24"/>
          <w:lang w:val="lv-LV"/>
        </w:rPr>
        <w:t>un bez kuru izpildes tiktu kavēta līgumā paredzētu būvdarbu izpilde</w:t>
      </w:r>
      <w:r w:rsidRPr="00A04116">
        <w:rPr>
          <w:rFonts w:ascii="Times New Roman" w:hAnsi="Times New Roman" w:cs="Times New Roman"/>
          <w:sz w:val="24"/>
          <w:szCs w:val="24"/>
          <w:lang w:val="lv-LV"/>
        </w:rPr>
        <w:t>.</w:t>
      </w:r>
    </w:p>
    <w:p w:rsidR="00B667DF" w:rsidRPr="00A04116" w:rsidRDefault="00B667DF" w:rsidP="00F5457C">
      <w:pPr>
        <w:numPr>
          <w:ilvl w:val="0"/>
          <w:numId w:val="15"/>
        </w:numPr>
        <w:spacing w:after="0" w:line="240" w:lineRule="auto"/>
        <w:jc w:val="both"/>
        <w:rPr>
          <w:rFonts w:ascii="Times New Roman" w:eastAsia="Times New Roman" w:hAnsi="Times New Roman" w:cs="Times New Roman"/>
          <w:sz w:val="24"/>
          <w:szCs w:val="24"/>
          <w:lang w:val="lv-LV"/>
        </w:rPr>
      </w:pPr>
      <w:r w:rsidRPr="00A04116">
        <w:rPr>
          <w:rFonts w:ascii="Times New Roman" w:hAnsi="Times New Roman" w:cs="Times New Roman"/>
          <w:sz w:val="24"/>
          <w:szCs w:val="24"/>
          <w:shd w:val="clear" w:color="auto" w:fill="FFFFFF"/>
          <w:lang w:val="lv-LV"/>
        </w:rPr>
        <w:t>Atbilstoši Iepirkumu uzraudzības biroja ierosinājumam, izteikt Konkursa nolikuma Līgumprojekta 3.8.punktu šādā redakcijā:</w:t>
      </w:r>
    </w:p>
    <w:p w:rsidR="00F5457C" w:rsidRPr="00A04116" w:rsidRDefault="00F5457C" w:rsidP="00F5457C">
      <w:pPr>
        <w:spacing w:after="0" w:line="240" w:lineRule="auto"/>
        <w:ind w:left="720"/>
        <w:jc w:val="both"/>
        <w:rPr>
          <w:rFonts w:ascii="Times New Roman" w:hAnsi="Times New Roman" w:cs="Times New Roman"/>
          <w:b/>
          <w:bCs/>
          <w:sz w:val="24"/>
          <w:szCs w:val="24"/>
          <w:lang w:val="lv-LV"/>
        </w:rPr>
      </w:pPr>
      <w:r w:rsidRPr="00A04116">
        <w:rPr>
          <w:rFonts w:ascii="Times New Roman" w:hAnsi="Times New Roman" w:cs="Times New Roman"/>
          <w:b/>
          <w:bCs/>
          <w:sz w:val="24"/>
          <w:szCs w:val="24"/>
          <w:lang w:val="lv-LV"/>
        </w:rPr>
        <w:t>“</w:t>
      </w:r>
      <w:r w:rsidRPr="00A04116">
        <w:rPr>
          <w:rFonts w:ascii="Times New Roman" w:hAnsi="Times New Roman" w:cs="Times New Roman"/>
          <w:bCs/>
          <w:sz w:val="24"/>
          <w:szCs w:val="24"/>
          <w:lang w:val="lv-LV"/>
        </w:rPr>
        <w:t xml:space="preserve">Iepirkuma līguma izpildē iesaistītā personāla un apakšuzņēmēju nomaiņas un jauna personāla un apakšuzņēmēju piesaistes </w:t>
      </w:r>
      <w:r w:rsidR="001B1A3E">
        <w:rPr>
          <w:rFonts w:ascii="Times New Roman" w:hAnsi="Times New Roman" w:cs="Times New Roman"/>
          <w:bCs/>
          <w:sz w:val="24"/>
          <w:szCs w:val="24"/>
          <w:lang w:val="lv-LV"/>
        </w:rPr>
        <w:t>kārtība ir šāda:</w:t>
      </w:r>
    </w:p>
    <w:p w:rsidR="00F5457C" w:rsidRPr="00A04116" w:rsidRDefault="00F5457C" w:rsidP="00F5457C">
      <w:pPr>
        <w:spacing w:after="0" w:line="240" w:lineRule="auto"/>
        <w:ind w:left="720" w:firstLine="696"/>
        <w:jc w:val="both"/>
        <w:rPr>
          <w:rFonts w:ascii="Times New Roman" w:eastAsia="Times New Roman" w:hAnsi="Times New Roman" w:cs="Times New Roman"/>
          <w:sz w:val="24"/>
          <w:szCs w:val="24"/>
          <w:lang w:val="lv-LV"/>
        </w:rPr>
      </w:pPr>
      <w:r w:rsidRPr="00A04116">
        <w:rPr>
          <w:rFonts w:ascii="Times New Roman" w:eastAsia="Times New Roman" w:hAnsi="Times New Roman" w:cs="Times New Roman"/>
          <w:sz w:val="24"/>
          <w:szCs w:val="24"/>
          <w:lang w:val="lv-LV"/>
        </w:rPr>
        <w:t xml:space="preserve">Būvuzņēmējs </w:t>
      </w:r>
      <w:r w:rsidRPr="00F5457C">
        <w:rPr>
          <w:rFonts w:ascii="Times New Roman" w:eastAsia="Times New Roman" w:hAnsi="Times New Roman" w:cs="Times New Roman"/>
          <w:sz w:val="24"/>
          <w:szCs w:val="24"/>
          <w:lang w:val="lv-LV"/>
        </w:rPr>
        <w:t xml:space="preserve">nav tiesīgs bez saskaņošanas ar pasūtītāju veikt piedāvājumā norādītā personāla un apakšuzņēmēju nomaiņu un iesaistīt papildu apakšuzņēmējus iepirkuma līguma izpildē. Pasūtītājs var prasīt personāla un apakšuzņēmēja viedokli par nomaiņas iemesliem. </w:t>
      </w:r>
      <w:r w:rsidRPr="00A04116">
        <w:rPr>
          <w:rFonts w:ascii="Times New Roman" w:eastAsia="Times New Roman" w:hAnsi="Times New Roman" w:cs="Times New Roman"/>
          <w:sz w:val="24"/>
          <w:szCs w:val="24"/>
          <w:lang w:val="lv-LV"/>
        </w:rPr>
        <w:t xml:space="preserve">Būvuzņēmējam </w:t>
      </w:r>
      <w:r w:rsidRPr="00F5457C">
        <w:rPr>
          <w:rFonts w:ascii="Times New Roman" w:eastAsia="Times New Roman" w:hAnsi="Times New Roman" w:cs="Times New Roman"/>
          <w:sz w:val="24"/>
          <w:szCs w:val="24"/>
          <w:lang w:val="lv-LV"/>
        </w:rPr>
        <w:t>ir pienākums saskaņot ar pasūtītāju papildu personāla iesaistīšanu iepirkuma līguma izpildē.</w:t>
      </w:r>
      <w:r w:rsidRPr="00A04116">
        <w:rPr>
          <w:rFonts w:ascii="Times New Roman" w:eastAsia="Times New Roman" w:hAnsi="Times New Roman" w:cs="Times New Roman"/>
          <w:sz w:val="24"/>
          <w:szCs w:val="24"/>
          <w:lang w:val="lv-LV"/>
        </w:rPr>
        <w:t xml:space="preserve"> </w:t>
      </w:r>
    </w:p>
    <w:p w:rsidR="00F5457C" w:rsidRPr="00A04116" w:rsidRDefault="00F5457C" w:rsidP="00F5457C">
      <w:pPr>
        <w:spacing w:after="0" w:line="240" w:lineRule="auto"/>
        <w:ind w:left="720" w:firstLine="696"/>
        <w:jc w:val="both"/>
        <w:rPr>
          <w:rFonts w:ascii="Times New Roman" w:eastAsia="Times New Roman" w:hAnsi="Times New Roman" w:cs="Times New Roman"/>
          <w:sz w:val="24"/>
          <w:szCs w:val="24"/>
          <w:lang w:val="lv-LV"/>
        </w:rPr>
      </w:pPr>
      <w:r w:rsidRPr="00F5457C">
        <w:rPr>
          <w:rFonts w:ascii="Times New Roman" w:eastAsia="Times New Roman" w:hAnsi="Times New Roman" w:cs="Times New Roman"/>
          <w:sz w:val="24"/>
          <w:szCs w:val="24"/>
          <w:lang w:val="lv-LV"/>
        </w:rPr>
        <w:t>Piedāvājumā norādītā personāla nomaiņa pieļaujama tikai iepirkuma līgumā norādītajā kārtībā un gadījumos. Pasūtītājs nepiekrīt piedāvājumā norādītā personāla nomaiņai iepirkuma līgumā norādītajos gadījumos un gadījumos, kad piedāvātais personāls neatbilst iepirkuma procedūras dokumentos personālam izvirzītajām prasībām vai tam nav vismaz tādas pašas kvalifikācijas un pieredzes kā personālam, kas tika vērtēts, nosakot saimnieciski visizdevīgāko piedāvājumu.</w:t>
      </w:r>
    </w:p>
    <w:p w:rsidR="00F5457C" w:rsidRPr="00A04116" w:rsidRDefault="00F5457C" w:rsidP="00F5457C">
      <w:pPr>
        <w:spacing w:after="0" w:line="240" w:lineRule="auto"/>
        <w:ind w:left="720" w:firstLine="696"/>
        <w:jc w:val="both"/>
        <w:rPr>
          <w:rFonts w:ascii="Times New Roman" w:eastAsia="Times New Roman" w:hAnsi="Times New Roman" w:cs="Times New Roman"/>
          <w:sz w:val="24"/>
          <w:szCs w:val="24"/>
          <w:lang w:val="lv-LV"/>
        </w:rPr>
      </w:pPr>
      <w:r w:rsidRPr="00F5457C">
        <w:rPr>
          <w:rFonts w:ascii="Times New Roman" w:eastAsia="Times New Roman" w:hAnsi="Times New Roman" w:cs="Times New Roman"/>
          <w:sz w:val="24"/>
          <w:szCs w:val="24"/>
          <w:lang w:val="lv-LV"/>
        </w:rPr>
        <w:t>Pasūtītājs nepiekrīt piedāvājumā norādītā apakšuzņēmēja nomaiņai, ja pastāv kāds no šādiem nosacījumiem:</w:t>
      </w:r>
      <w:r w:rsidRPr="00A04116">
        <w:rPr>
          <w:rFonts w:ascii="Times New Roman" w:eastAsia="Times New Roman" w:hAnsi="Times New Roman" w:cs="Times New Roman"/>
          <w:sz w:val="24"/>
          <w:szCs w:val="24"/>
          <w:lang w:val="lv-LV"/>
        </w:rPr>
        <w:t xml:space="preserve"> </w:t>
      </w:r>
      <w:r w:rsidRPr="00F5457C">
        <w:rPr>
          <w:rFonts w:ascii="Times New Roman" w:eastAsia="Times New Roman" w:hAnsi="Times New Roman" w:cs="Times New Roman"/>
          <w:sz w:val="24"/>
          <w:szCs w:val="24"/>
          <w:lang w:val="lv-LV"/>
        </w:rPr>
        <w:t>1) piedāvātais apakšuzņēmējs neatbilst iepirkuma procedūras dokumentos apakšuzņēmējiem izvirzītajām prasībām;</w:t>
      </w:r>
      <w:r w:rsidRPr="00A04116">
        <w:rPr>
          <w:rFonts w:ascii="Times New Roman" w:eastAsia="Times New Roman" w:hAnsi="Times New Roman" w:cs="Times New Roman"/>
          <w:sz w:val="24"/>
          <w:szCs w:val="24"/>
          <w:lang w:val="lv-LV"/>
        </w:rPr>
        <w:t xml:space="preserve"> </w:t>
      </w:r>
      <w:r w:rsidRPr="00F5457C">
        <w:rPr>
          <w:rFonts w:ascii="Times New Roman" w:eastAsia="Times New Roman" w:hAnsi="Times New Roman" w:cs="Times New Roman"/>
          <w:sz w:val="24"/>
          <w:szCs w:val="24"/>
          <w:lang w:val="lv-LV"/>
        </w:rPr>
        <w:t xml:space="preserve">2) 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tādas pašas kvalifikācijas, uz kādu iepirkuma procedūrā izraudzītais pretendents atsaucies, apliecinot savu atbilstību iepirkuma procedūrā noteiktajām prasībām, vai tas atbilst </w:t>
      </w:r>
      <w:r w:rsidRPr="00A04116">
        <w:rPr>
          <w:rFonts w:ascii="Times New Roman" w:eastAsia="Times New Roman" w:hAnsi="Times New Roman" w:cs="Times New Roman"/>
          <w:sz w:val="24"/>
          <w:szCs w:val="24"/>
          <w:lang w:val="lv-LV"/>
        </w:rPr>
        <w:t xml:space="preserve">Publisko iepirkumu likuma </w:t>
      </w:r>
      <w:r w:rsidRPr="00F5457C">
        <w:rPr>
          <w:rFonts w:ascii="Times New Roman" w:eastAsia="Times New Roman" w:hAnsi="Times New Roman" w:cs="Times New Roman"/>
          <w:sz w:val="24"/>
          <w:szCs w:val="24"/>
          <w:lang w:val="lv-LV"/>
        </w:rPr>
        <w:t>42.panta pirmajā daļā minētajiem pretendentu izslēgšanas gadījumiem;</w:t>
      </w:r>
      <w:r w:rsidRPr="00A04116">
        <w:rPr>
          <w:rFonts w:ascii="Times New Roman" w:eastAsia="Times New Roman" w:hAnsi="Times New Roman" w:cs="Times New Roman"/>
          <w:sz w:val="24"/>
          <w:szCs w:val="24"/>
          <w:lang w:val="lv-LV"/>
        </w:rPr>
        <w:t xml:space="preserve"> </w:t>
      </w:r>
      <w:r w:rsidRPr="00F5457C">
        <w:rPr>
          <w:rFonts w:ascii="Times New Roman" w:eastAsia="Times New Roman" w:hAnsi="Times New Roman" w:cs="Times New Roman"/>
          <w:sz w:val="24"/>
          <w:szCs w:val="24"/>
          <w:lang w:val="lv-LV"/>
        </w:rPr>
        <w:t xml:space="preserve">3) piedāvātais apakšuzņēmējs, kura veicamo būvdarbu vai sniedzamo pakalpojumu vērtība ir vismaz 10 procenti no kopējās iepirkuma līguma vērtības, atbilst </w:t>
      </w:r>
      <w:r w:rsidR="00A04116" w:rsidRPr="00A04116">
        <w:rPr>
          <w:rFonts w:ascii="Times New Roman" w:eastAsia="Times New Roman" w:hAnsi="Times New Roman" w:cs="Times New Roman"/>
          <w:sz w:val="24"/>
          <w:szCs w:val="24"/>
          <w:lang w:val="lv-LV"/>
        </w:rPr>
        <w:t xml:space="preserve">Publisko iepirkumu likuma </w:t>
      </w:r>
      <w:hyperlink r:id="rId8" w:anchor="p42" w:tgtFrame="_blank" w:history="1">
        <w:r w:rsidRPr="00F5457C">
          <w:rPr>
            <w:rFonts w:ascii="Times New Roman" w:eastAsia="Times New Roman" w:hAnsi="Times New Roman" w:cs="Times New Roman"/>
            <w:sz w:val="24"/>
            <w:szCs w:val="24"/>
            <w:lang w:val="lv-LV"/>
          </w:rPr>
          <w:t>42.panta</w:t>
        </w:r>
      </w:hyperlink>
      <w:r w:rsidRPr="00F5457C">
        <w:rPr>
          <w:rFonts w:ascii="Times New Roman" w:eastAsia="Times New Roman" w:hAnsi="Times New Roman" w:cs="Times New Roman"/>
          <w:sz w:val="24"/>
          <w:szCs w:val="24"/>
          <w:lang w:val="lv-LV"/>
        </w:rPr>
        <w:t xml:space="preserve"> pirmajā daļā minētajiem pretendentu izslēgšanas gadījumiem;</w:t>
      </w:r>
      <w:r w:rsidRPr="00A04116">
        <w:rPr>
          <w:rFonts w:ascii="Times New Roman" w:eastAsia="Times New Roman" w:hAnsi="Times New Roman" w:cs="Times New Roman"/>
          <w:sz w:val="24"/>
          <w:szCs w:val="24"/>
          <w:lang w:val="lv-LV"/>
        </w:rPr>
        <w:t xml:space="preserve"> </w:t>
      </w:r>
      <w:r w:rsidRPr="00F5457C">
        <w:rPr>
          <w:rFonts w:ascii="Times New Roman" w:eastAsia="Times New Roman" w:hAnsi="Times New Roman" w:cs="Times New Roman"/>
          <w:sz w:val="24"/>
          <w:szCs w:val="24"/>
          <w:lang w:val="lv-LV"/>
        </w:rPr>
        <w:t>4) apakšuzņēmēja maiņas rezultātā tiktu izdarīti tādi grozījumi pretendenta piedāvājumā, kuri, ja sākotnēji būtu tajā iekļauti, ietekmētu piedāvājuma izvēli atbilstoši iepirkuma procedūras dokumentos noteiktajiem piedāvājuma izvērtēšanas kritērijiem.</w:t>
      </w:r>
    </w:p>
    <w:p w:rsidR="00F5457C" w:rsidRPr="00A04116" w:rsidRDefault="00F5457C" w:rsidP="00F5457C">
      <w:pPr>
        <w:spacing w:after="0" w:line="240" w:lineRule="auto"/>
        <w:ind w:left="720" w:firstLine="696"/>
        <w:jc w:val="both"/>
        <w:rPr>
          <w:rFonts w:ascii="Times New Roman" w:eastAsia="Times New Roman" w:hAnsi="Times New Roman" w:cs="Times New Roman"/>
          <w:sz w:val="24"/>
          <w:szCs w:val="24"/>
          <w:lang w:val="lv-LV"/>
        </w:rPr>
      </w:pPr>
      <w:r w:rsidRPr="00F5457C">
        <w:rPr>
          <w:rFonts w:ascii="Times New Roman" w:eastAsia="Times New Roman" w:hAnsi="Times New Roman" w:cs="Times New Roman"/>
          <w:sz w:val="24"/>
          <w:szCs w:val="24"/>
          <w:lang w:val="lv-LV"/>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r w:rsidRPr="00A04116">
        <w:rPr>
          <w:rFonts w:ascii="Times New Roman" w:eastAsia="Times New Roman" w:hAnsi="Times New Roman" w:cs="Times New Roman"/>
          <w:sz w:val="24"/>
          <w:szCs w:val="24"/>
          <w:lang w:val="lv-LV"/>
        </w:rPr>
        <w:t xml:space="preserve"> </w:t>
      </w:r>
      <w:r w:rsidRPr="00F5457C">
        <w:rPr>
          <w:rFonts w:ascii="Times New Roman" w:eastAsia="Times New Roman" w:hAnsi="Times New Roman" w:cs="Times New Roman"/>
          <w:sz w:val="24"/>
          <w:szCs w:val="24"/>
          <w:lang w:val="lv-LV"/>
        </w:rPr>
        <w:t xml:space="preserve">Pārbaudot jaunā apakšuzņēmēja atbilstību, pasūtītājs piemēro </w:t>
      </w:r>
      <w:r w:rsidRPr="00A04116">
        <w:rPr>
          <w:rFonts w:ascii="Times New Roman" w:eastAsia="Times New Roman" w:hAnsi="Times New Roman" w:cs="Times New Roman"/>
          <w:sz w:val="24"/>
          <w:szCs w:val="24"/>
          <w:lang w:val="lv-LV"/>
        </w:rPr>
        <w:t xml:space="preserve">Publisko iepirkumu </w:t>
      </w:r>
      <w:r w:rsidRPr="00F5457C">
        <w:rPr>
          <w:rFonts w:ascii="Times New Roman" w:eastAsia="Times New Roman" w:hAnsi="Times New Roman" w:cs="Times New Roman"/>
          <w:sz w:val="24"/>
          <w:szCs w:val="24"/>
          <w:lang w:val="lv-LV"/>
        </w:rPr>
        <w:t xml:space="preserve">likuma </w:t>
      </w:r>
      <w:r w:rsidRPr="00A04116">
        <w:rPr>
          <w:rFonts w:ascii="Times New Roman" w:eastAsia="Times New Roman" w:hAnsi="Times New Roman" w:cs="Times New Roman"/>
          <w:sz w:val="24"/>
          <w:szCs w:val="24"/>
          <w:lang w:val="lv-LV"/>
        </w:rPr>
        <w:lastRenderedPageBreak/>
        <w:t>42.</w:t>
      </w:r>
      <w:r w:rsidRPr="00F5457C">
        <w:rPr>
          <w:rFonts w:ascii="Times New Roman" w:eastAsia="Times New Roman" w:hAnsi="Times New Roman" w:cs="Times New Roman"/>
          <w:sz w:val="24"/>
          <w:szCs w:val="24"/>
          <w:lang w:val="lv-LV"/>
        </w:rPr>
        <w:t xml:space="preserve">panta noteikumus. </w:t>
      </w:r>
      <w:r w:rsidRPr="00A04116">
        <w:rPr>
          <w:rFonts w:ascii="Times New Roman" w:eastAsia="Times New Roman" w:hAnsi="Times New Roman" w:cs="Times New Roman"/>
          <w:sz w:val="24"/>
          <w:szCs w:val="24"/>
          <w:lang w:val="lv-LV"/>
        </w:rPr>
        <w:t>Publisko iepirkumu l</w:t>
      </w:r>
      <w:r w:rsidRPr="00F5457C">
        <w:rPr>
          <w:rFonts w:ascii="Times New Roman" w:eastAsia="Times New Roman" w:hAnsi="Times New Roman" w:cs="Times New Roman"/>
          <w:sz w:val="24"/>
          <w:szCs w:val="24"/>
          <w:lang w:val="lv-LV"/>
        </w:rPr>
        <w:t>ikuma 42.panta trešajā daļā minētos termiņus skaita no dienas, kad lūgums par apakšuzņēmēja nomaiņu iesniegts pasūtītājam.</w:t>
      </w:r>
    </w:p>
    <w:p w:rsidR="00F5457C" w:rsidRPr="00A04116" w:rsidRDefault="00F5457C" w:rsidP="00F5457C">
      <w:pPr>
        <w:spacing w:after="0" w:line="240" w:lineRule="auto"/>
        <w:ind w:left="720" w:firstLine="696"/>
        <w:jc w:val="both"/>
        <w:rPr>
          <w:rFonts w:ascii="Times New Roman" w:eastAsia="Times New Roman" w:hAnsi="Times New Roman" w:cs="Times New Roman"/>
          <w:sz w:val="24"/>
          <w:szCs w:val="24"/>
          <w:lang w:val="lv-LV"/>
        </w:rPr>
      </w:pPr>
      <w:r w:rsidRPr="00A04116">
        <w:rPr>
          <w:rFonts w:ascii="Times New Roman" w:hAnsi="Times New Roman" w:cs="Times New Roman"/>
          <w:sz w:val="24"/>
          <w:szCs w:val="24"/>
          <w:lang w:val="lv-LV"/>
        </w:rPr>
        <w:t>Pasūtītājs pieņem lēmumu atļaut vai atteikt Būvuzņēmēja personāla vai apakšuzņēmēju nomaiņu vai jaunu apakšuzņēmēju iesaistīšanu iepirkuma līguma izpildē iespējami īsā laikā, bet ne vēlāk kā piecu darbdienu laikā pēc tam, kad saņēmis visu informāciju un dokumentus, kas nepieciešami lēmuma pieņemšanai saskaņā ar Publisko iepirkumu likuma 62.panta noteikumiem.”</w:t>
      </w:r>
    </w:p>
    <w:p w:rsidR="00F5457C" w:rsidRPr="00A04116" w:rsidRDefault="00F5457C" w:rsidP="008419B9">
      <w:pPr>
        <w:numPr>
          <w:ilvl w:val="0"/>
          <w:numId w:val="15"/>
        </w:numPr>
        <w:spacing w:after="0" w:line="240" w:lineRule="auto"/>
        <w:jc w:val="both"/>
        <w:rPr>
          <w:rFonts w:ascii="Times New Roman" w:eastAsia="Times New Roman" w:hAnsi="Times New Roman" w:cs="Times New Roman"/>
          <w:sz w:val="24"/>
          <w:szCs w:val="24"/>
          <w:lang w:val="lv-LV"/>
        </w:rPr>
      </w:pPr>
      <w:r w:rsidRPr="00A04116">
        <w:rPr>
          <w:rFonts w:ascii="Times New Roman" w:eastAsia="Times New Roman" w:hAnsi="Times New Roman" w:cs="Times New Roman"/>
          <w:sz w:val="24"/>
          <w:szCs w:val="24"/>
          <w:lang w:val="lv-LV"/>
        </w:rPr>
        <w:t>P</w:t>
      </w:r>
      <w:r w:rsidR="00090FE9" w:rsidRPr="00A04116">
        <w:rPr>
          <w:rFonts w:ascii="Times New Roman" w:eastAsia="Times New Roman" w:hAnsi="Times New Roman" w:cs="Times New Roman"/>
          <w:sz w:val="24"/>
          <w:szCs w:val="24"/>
          <w:lang w:val="lv-LV"/>
        </w:rPr>
        <w:t xml:space="preserve">recizēt darba apjomus, </w:t>
      </w:r>
      <w:r w:rsidRPr="00A04116">
        <w:rPr>
          <w:rFonts w:ascii="Times New Roman" w:eastAsia="Times New Roman" w:hAnsi="Times New Roman" w:cs="Times New Roman"/>
          <w:sz w:val="24"/>
          <w:szCs w:val="24"/>
          <w:lang w:val="lv-LV"/>
        </w:rPr>
        <w:t xml:space="preserve">attiecīgajos gadījumos </w:t>
      </w:r>
      <w:r w:rsidR="00090FE9" w:rsidRPr="00A04116">
        <w:rPr>
          <w:rFonts w:ascii="Times New Roman" w:eastAsia="Times New Roman" w:hAnsi="Times New Roman" w:cs="Times New Roman"/>
          <w:sz w:val="24"/>
          <w:szCs w:val="24"/>
          <w:lang w:val="lv-LV"/>
        </w:rPr>
        <w:t>iekļaujot norādi par konkrētu ražotāju vai atsauci</w:t>
      </w:r>
      <w:r w:rsidR="00A04116" w:rsidRPr="00A04116">
        <w:rPr>
          <w:rFonts w:ascii="Times New Roman" w:eastAsia="Times New Roman" w:hAnsi="Times New Roman" w:cs="Times New Roman"/>
          <w:sz w:val="24"/>
          <w:szCs w:val="24"/>
          <w:lang w:val="lv-LV"/>
        </w:rPr>
        <w:t xml:space="preserve"> uz ekvivalentu (sk. pielikumu).</w:t>
      </w:r>
    </w:p>
    <w:p w:rsidR="00F5457C" w:rsidRPr="00A04116" w:rsidRDefault="00B4628C" w:rsidP="008419B9">
      <w:pPr>
        <w:numPr>
          <w:ilvl w:val="0"/>
          <w:numId w:val="15"/>
        </w:numPr>
        <w:spacing w:after="0" w:line="240" w:lineRule="auto"/>
        <w:jc w:val="both"/>
        <w:rPr>
          <w:rFonts w:ascii="Times New Roman" w:eastAsia="Times New Roman" w:hAnsi="Times New Roman" w:cs="Times New Roman"/>
          <w:sz w:val="24"/>
          <w:szCs w:val="24"/>
          <w:lang w:val="lv-LV"/>
        </w:rPr>
      </w:pPr>
      <w:r w:rsidRPr="00A04116">
        <w:rPr>
          <w:rFonts w:ascii="Times New Roman" w:hAnsi="Times New Roman" w:cs="Times New Roman"/>
          <w:sz w:val="24"/>
          <w:szCs w:val="24"/>
          <w:lang w:val="lv-LV"/>
        </w:rPr>
        <w:t>Precizēt</w:t>
      </w:r>
      <w:r w:rsidR="001B0CB5" w:rsidRPr="00A04116">
        <w:rPr>
          <w:rFonts w:ascii="Times New Roman" w:hAnsi="Times New Roman" w:cs="Times New Roman"/>
          <w:sz w:val="24"/>
          <w:szCs w:val="24"/>
          <w:lang w:val="lv-LV"/>
        </w:rPr>
        <w:t xml:space="preserve"> būvdarbu apjomus atbilstoši pielikumam.</w:t>
      </w:r>
    </w:p>
    <w:p w:rsidR="00F53F0E" w:rsidRPr="00A04116" w:rsidRDefault="00F53F0E" w:rsidP="008419B9">
      <w:pPr>
        <w:numPr>
          <w:ilvl w:val="0"/>
          <w:numId w:val="15"/>
        </w:numPr>
        <w:spacing w:after="0" w:line="240" w:lineRule="auto"/>
        <w:jc w:val="both"/>
        <w:rPr>
          <w:rFonts w:ascii="Times New Roman" w:eastAsia="Times New Roman" w:hAnsi="Times New Roman" w:cs="Times New Roman"/>
          <w:sz w:val="24"/>
          <w:szCs w:val="24"/>
          <w:lang w:val="lv-LV"/>
        </w:rPr>
      </w:pPr>
      <w:r w:rsidRPr="00A04116">
        <w:rPr>
          <w:rFonts w:ascii="Times New Roman" w:hAnsi="Times New Roman" w:cs="Times New Roman"/>
          <w:sz w:val="24"/>
          <w:szCs w:val="24"/>
          <w:lang w:val="lv-LV"/>
        </w:rPr>
        <w:t xml:space="preserve">Pagarināt piedāvājumu iesniegšanas termiņu līdz 2017.gada </w:t>
      </w:r>
      <w:r w:rsidR="00EC007C">
        <w:rPr>
          <w:rFonts w:ascii="Times New Roman" w:hAnsi="Times New Roman" w:cs="Times New Roman"/>
          <w:sz w:val="24"/>
          <w:szCs w:val="24"/>
          <w:lang w:val="lv-LV"/>
        </w:rPr>
        <w:t>31</w:t>
      </w:r>
      <w:r w:rsidRPr="00A04116">
        <w:rPr>
          <w:rFonts w:ascii="Times New Roman" w:hAnsi="Times New Roman" w:cs="Times New Roman"/>
          <w:sz w:val="24"/>
          <w:szCs w:val="24"/>
          <w:lang w:val="lv-LV"/>
        </w:rPr>
        <w:t>.</w:t>
      </w:r>
      <w:r w:rsidR="00B4628C" w:rsidRPr="00A04116">
        <w:rPr>
          <w:rFonts w:ascii="Times New Roman" w:hAnsi="Times New Roman" w:cs="Times New Roman"/>
          <w:sz w:val="24"/>
          <w:szCs w:val="24"/>
          <w:lang w:val="lv-LV"/>
        </w:rPr>
        <w:t>jūlijam</w:t>
      </w:r>
      <w:r w:rsidRPr="00A04116">
        <w:rPr>
          <w:rFonts w:ascii="Times New Roman" w:hAnsi="Times New Roman" w:cs="Times New Roman"/>
          <w:sz w:val="24"/>
          <w:szCs w:val="24"/>
          <w:lang w:val="lv-LV"/>
        </w:rPr>
        <w:t xml:space="preserve"> un attiecīgi precizēt Konkursa nolikuma </w:t>
      </w:r>
      <w:r w:rsidR="00D602B9" w:rsidRPr="00A04116">
        <w:rPr>
          <w:rFonts w:ascii="Times New Roman" w:hAnsi="Times New Roman" w:cs="Times New Roman"/>
          <w:sz w:val="24"/>
          <w:szCs w:val="24"/>
          <w:lang w:val="lv-LV"/>
        </w:rPr>
        <w:t>7.2.</w:t>
      </w:r>
      <w:r w:rsidRPr="00A04116">
        <w:rPr>
          <w:rFonts w:ascii="Times New Roman" w:hAnsi="Times New Roman" w:cs="Times New Roman"/>
          <w:sz w:val="24"/>
          <w:szCs w:val="24"/>
          <w:lang w:val="lv-LV"/>
        </w:rPr>
        <w:t xml:space="preserve">punktu, </w:t>
      </w:r>
      <w:r w:rsidR="00D602B9" w:rsidRPr="00A04116">
        <w:rPr>
          <w:rFonts w:ascii="Times New Roman" w:hAnsi="Times New Roman" w:cs="Times New Roman"/>
          <w:sz w:val="24"/>
          <w:szCs w:val="24"/>
          <w:lang w:val="lv-LV"/>
        </w:rPr>
        <w:t xml:space="preserve">7.3.punktu </w:t>
      </w:r>
      <w:r w:rsidRPr="00A04116">
        <w:rPr>
          <w:rFonts w:ascii="Times New Roman" w:hAnsi="Times New Roman" w:cs="Times New Roman"/>
          <w:sz w:val="24"/>
          <w:szCs w:val="24"/>
          <w:lang w:val="lv-LV"/>
        </w:rPr>
        <w:t xml:space="preserve">un </w:t>
      </w:r>
      <w:r w:rsidR="00D602B9" w:rsidRPr="00A04116">
        <w:rPr>
          <w:rFonts w:ascii="Times New Roman" w:hAnsi="Times New Roman" w:cs="Times New Roman"/>
          <w:sz w:val="24"/>
          <w:szCs w:val="24"/>
          <w:lang w:val="lv-LV"/>
        </w:rPr>
        <w:t>9.6.</w:t>
      </w:r>
      <w:r w:rsidRPr="00A04116">
        <w:rPr>
          <w:rFonts w:ascii="Times New Roman" w:hAnsi="Times New Roman" w:cs="Times New Roman"/>
          <w:sz w:val="24"/>
          <w:szCs w:val="24"/>
          <w:lang w:val="lv-LV"/>
        </w:rPr>
        <w:t xml:space="preserve">punktu, šajos punktos aizstājot </w:t>
      </w:r>
      <w:r w:rsidR="0020429A" w:rsidRPr="00A04116">
        <w:rPr>
          <w:rFonts w:ascii="Times New Roman" w:hAnsi="Times New Roman" w:cs="Times New Roman"/>
          <w:sz w:val="24"/>
          <w:szCs w:val="24"/>
          <w:lang w:val="lv-LV"/>
        </w:rPr>
        <w:t xml:space="preserve">2017.gada </w:t>
      </w:r>
      <w:r w:rsidR="00EC007C">
        <w:rPr>
          <w:rFonts w:ascii="Times New Roman" w:hAnsi="Times New Roman" w:cs="Times New Roman"/>
          <w:sz w:val="24"/>
          <w:szCs w:val="24"/>
          <w:lang w:val="lv-LV"/>
        </w:rPr>
        <w:t>17</w:t>
      </w:r>
      <w:r w:rsidRPr="00A04116">
        <w:rPr>
          <w:rFonts w:ascii="Times New Roman" w:hAnsi="Times New Roman" w:cs="Times New Roman"/>
          <w:sz w:val="24"/>
          <w:szCs w:val="24"/>
          <w:lang w:val="lv-LV"/>
        </w:rPr>
        <w:t>.</w:t>
      </w:r>
      <w:r w:rsidR="00B4628C" w:rsidRPr="00A04116">
        <w:rPr>
          <w:rFonts w:ascii="Times New Roman" w:hAnsi="Times New Roman" w:cs="Times New Roman"/>
          <w:sz w:val="24"/>
          <w:szCs w:val="24"/>
          <w:lang w:val="lv-LV"/>
        </w:rPr>
        <w:t>jūlija</w:t>
      </w:r>
      <w:r w:rsidRPr="00A04116">
        <w:rPr>
          <w:rFonts w:ascii="Times New Roman" w:hAnsi="Times New Roman" w:cs="Times New Roman"/>
          <w:sz w:val="24"/>
          <w:szCs w:val="24"/>
          <w:lang w:val="lv-LV"/>
        </w:rPr>
        <w:t xml:space="preserve"> datumu ar </w:t>
      </w:r>
      <w:r w:rsidR="0020429A" w:rsidRPr="00A04116">
        <w:rPr>
          <w:rFonts w:ascii="Times New Roman" w:hAnsi="Times New Roman" w:cs="Times New Roman"/>
          <w:sz w:val="24"/>
          <w:szCs w:val="24"/>
          <w:lang w:val="lv-LV"/>
        </w:rPr>
        <w:t xml:space="preserve">2017.gada </w:t>
      </w:r>
      <w:r w:rsidR="00F5457C" w:rsidRPr="00A04116">
        <w:rPr>
          <w:rFonts w:ascii="Times New Roman" w:hAnsi="Times New Roman" w:cs="Times New Roman"/>
          <w:b/>
          <w:sz w:val="24"/>
          <w:szCs w:val="24"/>
          <w:lang w:val="lv-LV"/>
        </w:rPr>
        <w:t>31</w:t>
      </w:r>
      <w:r w:rsidRPr="00A04116">
        <w:rPr>
          <w:rFonts w:ascii="Times New Roman" w:hAnsi="Times New Roman" w:cs="Times New Roman"/>
          <w:b/>
          <w:sz w:val="24"/>
          <w:szCs w:val="24"/>
          <w:lang w:val="lv-LV"/>
        </w:rPr>
        <w:t>.</w:t>
      </w:r>
      <w:r w:rsidR="00B4628C" w:rsidRPr="00A04116">
        <w:rPr>
          <w:rFonts w:ascii="Times New Roman" w:hAnsi="Times New Roman" w:cs="Times New Roman"/>
          <w:b/>
          <w:sz w:val="24"/>
          <w:szCs w:val="24"/>
          <w:lang w:val="lv-LV"/>
        </w:rPr>
        <w:t>jūlija</w:t>
      </w:r>
      <w:r w:rsidRPr="00A04116">
        <w:rPr>
          <w:rFonts w:ascii="Times New Roman" w:hAnsi="Times New Roman" w:cs="Times New Roman"/>
          <w:sz w:val="24"/>
          <w:szCs w:val="24"/>
          <w:lang w:val="lv-LV"/>
        </w:rPr>
        <w:t xml:space="preserve"> datumu.</w:t>
      </w:r>
    </w:p>
    <w:p w:rsidR="001236A5" w:rsidRPr="00A04116" w:rsidRDefault="001236A5" w:rsidP="00977442">
      <w:pPr>
        <w:pStyle w:val="BodyTextIndent"/>
        <w:ind w:left="0"/>
        <w:rPr>
          <w:szCs w:val="24"/>
        </w:rPr>
      </w:pPr>
    </w:p>
    <w:p w:rsidR="00A04116" w:rsidRPr="00A04116" w:rsidRDefault="00A04116" w:rsidP="00977442">
      <w:pPr>
        <w:pStyle w:val="BodyTextIndent"/>
        <w:ind w:left="0"/>
        <w:rPr>
          <w:szCs w:val="24"/>
        </w:rPr>
      </w:pPr>
      <w:r w:rsidRPr="00A04116">
        <w:rPr>
          <w:szCs w:val="24"/>
        </w:rPr>
        <w:t>Pielikumā:</w:t>
      </w:r>
      <w:bookmarkStart w:id="0" w:name="_GoBack"/>
      <w:bookmarkEnd w:id="0"/>
    </w:p>
    <w:p w:rsidR="00A04116" w:rsidRPr="00A04116" w:rsidRDefault="00A04116" w:rsidP="00977442">
      <w:pPr>
        <w:pStyle w:val="BodyTextIndent"/>
        <w:ind w:left="0"/>
        <w:rPr>
          <w:szCs w:val="24"/>
        </w:rPr>
      </w:pPr>
      <w:r w:rsidRPr="00A04116">
        <w:rPr>
          <w:szCs w:val="24"/>
        </w:rPr>
        <w:t>Aktualizētie būvdarbu apjomi.</w:t>
      </w:r>
    </w:p>
    <w:p w:rsidR="00A04116" w:rsidRPr="00A04116" w:rsidRDefault="00A04116" w:rsidP="00977442">
      <w:pPr>
        <w:pStyle w:val="BodyTextIndent"/>
        <w:ind w:left="0"/>
        <w:rPr>
          <w:szCs w:val="24"/>
        </w:rPr>
      </w:pPr>
    </w:p>
    <w:p w:rsidR="006F7B93" w:rsidRPr="00A04116" w:rsidRDefault="006F7B93" w:rsidP="006F7B93">
      <w:pPr>
        <w:pStyle w:val="BodyTextIndent"/>
        <w:ind w:left="0"/>
        <w:jc w:val="right"/>
        <w:rPr>
          <w:szCs w:val="24"/>
        </w:rPr>
      </w:pPr>
      <w:r w:rsidRPr="00A04116">
        <w:rPr>
          <w:szCs w:val="24"/>
        </w:rPr>
        <w:t>Iepirkumu komisija</w:t>
      </w:r>
    </w:p>
    <w:p w:rsidR="00D11511" w:rsidRPr="00A04116" w:rsidRDefault="00D11511" w:rsidP="00D11511">
      <w:pPr>
        <w:pStyle w:val="BodyTextIndent"/>
        <w:ind w:left="0"/>
        <w:rPr>
          <w:szCs w:val="24"/>
        </w:rPr>
      </w:pPr>
    </w:p>
    <w:p w:rsidR="00D11511" w:rsidRPr="00A04116" w:rsidRDefault="00D11511" w:rsidP="00D11511">
      <w:pPr>
        <w:pStyle w:val="BodyTextIndent"/>
        <w:ind w:left="0"/>
        <w:rPr>
          <w:szCs w:val="24"/>
        </w:rPr>
      </w:pPr>
    </w:p>
    <w:p w:rsidR="00F5457C" w:rsidRPr="00A04116" w:rsidRDefault="00F5457C" w:rsidP="00D11511">
      <w:pPr>
        <w:pStyle w:val="BodyTextIndent"/>
        <w:ind w:left="0"/>
        <w:rPr>
          <w:szCs w:val="24"/>
        </w:rPr>
      </w:pPr>
    </w:p>
    <w:p w:rsidR="00F5457C" w:rsidRPr="00A04116" w:rsidRDefault="00F5457C" w:rsidP="00D11511">
      <w:pPr>
        <w:pStyle w:val="BodyTextIndent"/>
        <w:ind w:left="0"/>
        <w:rPr>
          <w:szCs w:val="24"/>
        </w:rPr>
      </w:pPr>
    </w:p>
    <w:p w:rsidR="00F5457C" w:rsidRPr="00A04116" w:rsidRDefault="00F5457C" w:rsidP="00D11511">
      <w:pPr>
        <w:pStyle w:val="BodyTextIndent"/>
        <w:ind w:left="0"/>
        <w:rPr>
          <w:szCs w:val="24"/>
        </w:rPr>
      </w:pPr>
    </w:p>
    <w:p w:rsidR="00F5457C" w:rsidRPr="00A04116" w:rsidRDefault="00F5457C" w:rsidP="00D11511">
      <w:pPr>
        <w:pStyle w:val="BodyTextIndent"/>
        <w:ind w:left="0"/>
        <w:rPr>
          <w:szCs w:val="24"/>
        </w:rPr>
      </w:pPr>
    </w:p>
    <w:p w:rsidR="00F5457C" w:rsidRPr="00A04116" w:rsidRDefault="00F5457C" w:rsidP="00D11511">
      <w:pPr>
        <w:pStyle w:val="BodyTextIndent"/>
        <w:ind w:left="0"/>
        <w:rPr>
          <w:szCs w:val="24"/>
        </w:rPr>
      </w:pPr>
    </w:p>
    <w:p w:rsidR="00F5457C" w:rsidRPr="00A04116" w:rsidRDefault="00F5457C" w:rsidP="00D11511">
      <w:pPr>
        <w:pStyle w:val="BodyTextIndent"/>
        <w:ind w:left="0"/>
        <w:rPr>
          <w:szCs w:val="24"/>
        </w:rPr>
      </w:pPr>
    </w:p>
    <w:p w:rsidR="00F5457C" w:rsidRPr="00A04116" w:rsidRDefault="00F5457C" w:rsidP="00D11511">
      <w:pPr>
        <w:pStyle w:val="BodyTextIndent"/>
        <w:ind w:left="0"/>
        <w:rPr>
          <w:szCs w:val="24"/>
        </w:rPr>
      </w:pPr>
    </w:p>
    <w:p w:rsidR="00F5457C" w:rsidRPr="00A04116" w:rsidRDefault="00F5457C" w:rsidP="00D11511">
      <w:pPr>
        <w:pStyle w:val="BodyTextIndent"/>
        <w:ind w:left="0"/>
        <w:rPr>
          <w:szCs w:val="24"/>
        </w:rPr>
      </w:pPr>
    </w:p>
    <w:sectPr w:rsidR="00F5457C" w:rsidRPr="00A04116" w:rsidSect="00092BDF">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362" w:rsidRDefault="001B7362" w:rsidP="001B7362">
      <w:pPr>
        <w:spacing w:after="0" w:line="240" w:lineRule="auto"/>
      </w:pPr>
      <w:r>
        <w:separator/>
      </w:r>
    </w:p>
  </w:endnote>
  <w:endnote w:type="continuationSeparator" w:id="0">
    <w:p w:rsidR="001B7362" w:rsidRDefault="001B7362" w:rsidP="001B7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977624"/>
      <w:docPartObj>
        <w:docPartGallery w:val="Page Numbers (Bottom of Page)"/>
        <w:docPartUnique/>
      </w:docPartObj>
    </w:sdtPr>
    <w:sdtEndPr>
      <w:rPr>
        <w:noProof/>
      </w:rPr>
    </w:sdtEndPr>
    <w:sdtContent>
      <w:p w:rsidR="001B7362" w:rsidRDefault="001B7362">
        <w:pPr>
          <w:pStyle w:val="Footer"/>
          <w:jc w:val="right"/>
        </w:pPr>
        <w:r>
          <w:fldChar w:fldCharType="begin"/>
        </w:r>
        <w:r>
          <w:instrText xml:space="preserve"> PAGE   \* MERGEFORMAT </w:instrText>
        </w:r>
        <w:r>
          <w:fldChar w:fldCharType="separate"/>
        </w:r>
        <w:r w:rsidR="00EC007C">
          <w:rPr>
            <w:noProof/>
          </w:rPr>
          <w:t>2</w:t>
        </w:r>
        <w:r>
          <w:rPr>
            <w:noProof/>
          </w:rPr>
          <w:fldChar w:fldCharType="end"/>
        </w:r>
      </w:p>
    </w:sdtContent>
  </w:sdt>
  <w:p w:rsidR="001B7362" w:rsidRDefault="001B73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362" w:rsidRDefault="001B7362" w:rsidP="001B7362">
      <w:pPr>
        <w:spacing w:after="0" w:line="240" w:lineRule="auto"/>
      </w:pPr>
      <w:r>
        <w:separator/>
      </w:r>
    </w:p>
  </w:footnote>
  <w:footnote w:type="continuationSeparator" w:id="0">
    <w:p w:rsidR="001B7362" w:rsidRDefault="001B7362" w:rsidP="001B73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251C"/>
    <w:multiLevelType w:val="multilevel"/>
    <w:tmpl w:val="CEBA3DA8"/>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6B3CE1"/>
    <w:multiLevelType w:val="hybridMultilevel"/>
    <w:tmpl w:val="FD94A806"/>
    <w:lvl w:ilvl="0" w:tplc="A75283E8">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2" w15:restartNumberingAfterBreak="0">
    <w:nsid w:val="0D9F3DCF"/>
    <w:multiLevelType w:val="multilevel"/>
    <w:tmpl w:val="DC2C2D3A"/>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5C1189"/>
    <w:multiLevelType w:val="multilevel"/>
    <w:tmpl w:val="E53E3F62"/>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3)"/>
      <w:lvlJc w:val="left"/>
      <w:pPr>
        <w:tabs>
          <w:tab w:val="num" w:pos="851"/>
        </w:tabs>
        <w:ind w:left="851" w:hanging="851"/>
      </w:pPr>
      <w:rPr>
        <w:rFonts w:ascii="Arial" w:eastAsia="Times New Roman" w:hAnsi="Arial" w:cs="Times New Roman"/>
        <w:strike w:val="0"/>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1755508D"/>
    <w:multiLevelType w:val="hybridMultilevel"/>
    <w:tmpl w:val="F96679A6"/>
    <w:lvl w:ilvl="0" w:tplc="4880C868">
      <w:start w:val="30"/>
      <w:numFmt w:val="bullet"/>
      <w:lvlText w:val="-"/>
      <w:lvlJc w:val="left"/>
      <w:pPr>
        <w:ind w:left="360" w:hanging="360"/>
      </w:pPr>
      <w:rPr>
        <w:rFonts w:ascii="Times New Roman" w:eastAsia="Times New Roman" w:hAnsi="Times New Roman" w:cs="Times New Roman" w:hint="default"/>
        <w:b w:val="0"/>
      </w:rPr>
    </w:lvl>
    <w:lvl w:ilvl="1" w:tplc="04260003" w:tentative="1">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1B4B3464"/>
    <w:multiLevelType w:val="multilevel"/>
    <w:tmpl w:val="1C16C042"/>
    <w:lvl w:ilvl="0">
      <w:start w:val="1"/>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07A1311"/>
    <w:multiLevelType w:val="multilevel"/>
    <w:tmpl w:val="5D2835E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2E9462F"/>
    <w:multiLevelType w:val="hybridMultilevel"/>
    <w:tmpl w:val="58FC3B68"/>
    <w:lvl w:ilvl="0" w:tplc="2746F0C8">
      <w:start w:val="3"/>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3B978BA"/>
    <w:multiLevelType w:val="multilevel"/>
    <w:tmpl w:val="B77CBC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D897390"/>
    <w:multiLevelType w:val="multilevel"/>
    <w:tmpl w:val="60644AC8"/>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F932B8A"/>
    <w:multiLevelType w:val="multilevel"/>
    <w:tmpl w:val="366ADC08"/>
    <w:lvl w:ilvl="0">
      <w:start w:val="9"/>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4552774"/>
    <w:multiLevelType w:val="multilevel"/>
    <w:tmpl w:val="F294DED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4."/>
      <w:lvlJc w:val="left"/>
      <w:pPr>
        <w:tabs>
          <w:tab w:val="num" w:pos="900"/>
        </w:tabs>
        <w:ind w:left="900" w:hanging="720"/>
      </w:pPr>
      <w:rPr>
        <w:rFonts w:ascii="Times New Roman" w:eastAsia="Times New Roman" w:hAnsi="Times New Roman" w:cs="Times New Roman"/>
        <w:b w:val="0"/>
        <w:i w:val="0"/>
        <w:strike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18B1719"/>
    <w:multiLevelType w:val="multilevel"/>
    <w:tmpl w:val="952C5506"/>
    <w:lvl w:ilvl="0">
      <w:start w:val="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465455D"/>
    <w:multiLevelType w:val="multilevel"/>
    <w:tmpl w:val="56A6A9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9DB118E"/>
    <w:multiLevelType w:val="hybridMultilevel"/>
    <w:tmpl w:val="FD94A806"/>
    <w:lvl w:ilvl="0" w:tplc="A75283E8">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5" w15:restartNumberingAfterBreak="0">
    <w:nsid w:val="7D810BDE"/>
    <w:multiLevelType w:val="multilevel"/>
    <w:tmpl w:val="EC34340E"/>
    <w:lvl w:ilvl="0">
      <w:start w:val="10"/>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E2A6F3D"/>
    <w:multiLevelType w:val="multilevel"/>
    <w:tmpl w:val="0A9A1F98"/>
    <w:lvl w:ilvl="0">
      <w:start w:val="18"/>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7"/>
  </w:num>
  <w:num w:numId="3">
    <w:abstractNumId w:val="14"/>
  </w:num>
  <w:num w:numId="4">
    <w:abstractNumId w:val="1"/>
  </w:num>
  <w:num w:numId="5">
    <w:abstractNumId w:val="11"/>
  </w:num>
  <w:num w:numId="6">
    <w:abstractNumId w:val="12"/>
  </w:num>
  <w:num w:numId="7">
    <w:abstractNumId w:val="3"/>
  </w:num>
  <w:num w:numId="8">
    <w:abstractNumId w:val="13"/>
  </w:num>
  <w:num w:numId="9">
    <w:abstractNumId w:val="2"/>
  </w:num>
  <w:num w:numId="10">
    <w:abstractNumId w:val="15"/>
  </w:num>
  <w:num w:numId="11">
    <w:abstractNumId w:val="0"/>
  </w:num>
  <w:num w:numId="12">
    <w:abstractNumId w:val="10"/>
  </w:num>
  <w:num w:numId="13">
    <w:abstractNumId w:val="16"/>
  </w:num>
  <w:num w:numId="14">
    <w:abstractNumId w:val="9"/>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98D"/>
    <w:rsid w:val="00015CB9"/>
    <w:rsid w:val="00020DF0"/>
    <w:rsid w:val="00021863"/>
    <w:rsid w:val="00025D0B"/>
    <w:rsid w:val="00033356"/>
    <w:rsid w:val="00044171"/>
    <w:rsid w:val="00046098"/>
    <w:rsid w:val="000508AD"/>
    <w:rsid w:val="00060338"/>
    <w:rsid w:val="00067861"/>
    <w:rsid w:val="00073085"/>
    <w:rsid w:val="000749DA"/>
    <w:rsid w:val="0008597E"/>
    <w:rsid w:val="00087CAD"/>
    <w:rsid w:val="00090FE9"/>
    <w:rsid w:val="000917FF"/>
    <w:rsid w:val="00092BDF"/>
    <w:rsid w:val="00092CB7"/>
    <w:rsid w:val="000A5E78"/>
    <w:rsid w:val="000B3FB7"/>
    <w:rsid w:val="000E7E5D"/>
    <w:rsid w:val="00106D4F"/>
    <w:rsid w:val="001236A5"/>
    <w:rsid w:val="001267F5"/>
    <w:rsid w:val="00135609"/>
    <w:rsid w:val="00143F8A"/>
    <w:rsid w:val="00146894"/>
    <w:rsid w:val="00146CDA"/>
    <w:rsid w:val="00150F30"/>
    <w:rsid w:val="00151498"/>
    <w:rsid w:val="00152F44"/>
    <w:rsid w:val="0015582A"/>
    <w:rsid w:val="00156CE0"/>
    <w:rsid w:val="001653DA"/>
    <w:rsid w:val="00170508"/>
    <w:rsid w:val="00187F2D"/>
    <w:rsid w:val="00194A95"/>
    <w:rsid w:val="001A0AA8"/>
    <w:rsid w:val="001A5616"/>
    <w:rsid w:val="001A739B"/>
    <w:rsid w:val="001B0CB5"/>
    <w:rsid w:val="001B0F45"/>
    <w:rsid w:val="001B1A3E"/>
    <w:rsid w:val="001B7362"/>
    <w:rsid w:val="001E4711"/>
    <w:rsid w:val="001F6F36"/>
    <w:rsid w:val="0020429A"/>
    <w:rsid w:val="002201D8"/>
    <w:rsid w:val="002326AF"/>
    <w:rsid w:val="0024506B"/>
    <w:rsid w:val="00246E4C"/>
    <w:rsid w:val="002555A5"/>
    <w:rsid w:val="00265C77"/>
    <w:rsid w:val="0027629E"/>
    <w:rsid w:val="00276436"/>
    <w:rsid w:val="002926F2"/>
    <w:rsid w:val="00295BD9"/>
    <w:rsid w:val="002A0152"/>
    <w:rsid w:val="002A1917"/>
    <w:rsid w:val="002A725F"/>
    <w:rsid w:val="002B09BF"/>
    <w:rsid w:val="002B27C4"/>
    <w:rsid w:val="002C627B"/>
    <w:rsid w:val="002D29E0"/>
    <w:rsid w:val="002F1F87"/>
    <w:rsid w:val="00304214"/>
    <w:rsid w:val="003246B9"/>
    <w:rsid w:val="00351077"/>
    <w:rsid w:val="00355909"/>
    <w:rsid w:val="00355926"/>
    <w:rsid w:val="00361B6E"/>
    <w:rsid w:val="0036349F"/>
    <w:rsid w:val="00365C5A"/>
    <w:rsid w:val="00372AA7"/>
    <w:rsid w:val="0037522D"/>
    <w:rsid w:val="003774D0"/>
    <w:rsid w:val="00382405"/>
    <w:rsid w:val="003937DB"/>
    <w:rsid w:val="003965A9"/>
    <w:rsid w:val="003A37BD"/>
    <w:rsid w:val="003A3D0F"/>
    <w:rsid w:val="003A53A6"/>
    <w:rsid w:val="003A5633"/>
    <w:rsid w:val="003B18EA"/>
    <w:rsid w:val="003C2379"/>
    <w:rsid w:val="003C3481"/>
    <w:rsid w:val="003C42E0"/>
    <w:rsid w:val="003D7851"/>
    <w:rsid w:val="003E068A"/>
    <w:rsid w:val="003F12D6"/>
    <w:rsid w:val="00406E08"/>
    <w:rsid w:val="00411D71"/>
    <w:rsid w:val="00412FB8"/>
    <w:rsid w:val="004220F3"/>
    <w:rsid w:val="0042497A"/>
    <w:rsid w:val="00425545"/>
    <w:rsid w:val="00443247"/>
    <w:rsid w:val="00450330"/>
    <w:rsid w:val="00451912"/>
    <w:rsid w:val="0045369C"/>
    <w:rsid w:val="00454AD8"/>
    <w:rsid w:val="00456742"/>
    <w:rsid w:val="00462987"/>
    <w:rsid w:val="00464566"/>
    <w:rsid w:val="00466B52"/>
    <w:rsid w:val="00475186"/>
    <w:rsid w:val="00495123"/>
    <w:rsid w:val="004A193A"/>
    <w:rsid w:val="004D60C9"/>
    <w:rsid w:val="004E0FE5"/>
    <w:rsid w:val="004E1679"/>
    <w:rsid w:val="004E51E5"/>
    <w:rsid w:val="004E62B7"/>
    <w:rsid w:val="004F1B19"/>
    <w:rsid w:val="0050139B"/>
    <w:rsid w:val="00502B27"/>
    <w:rsid w:val="005063F3"/>
    <w:rsid w:val="005152ED"/>
    <w:rsid w:val="00524AB6"/>
    <w:rsid w:val="005261B1"/>
    <w:rsid w:val="00530C01"/>
    <w:rsid w:val="0053760C"/>
    <w:rsid w:val="00566537"/>
    <w:rsid w:val="005669C4"/>
    <w:rsid w:val="00577666"/>
    <w:rsid w:val="00582C65"/>
    <w:rsid w:val="00583562"/>
    <w:rsid w:val="0059302B"/>
    <w:rsid w:val="005977BA"/>
    <w:rsid w:val="005A2F44"/>
    <w:rsid w:val="005A3CAC"/>
    <w:rsid w:val="005A56A5"/>
    <w:rsid w:val="005B23C4"/>
    <w:rsid w:val="005C5DA2"/>
    <w:rsid w:val="005D2A68"/>
    <w:rsid w:val="005E7EA9"/>
    <w:rsid w:val="005F7FAB"/>
    <w:rsid w:val="00605199"/>
    <w:rsid w:val="00607E5A"/>
    <w:rsid w:val="006165B0"/>
    <w:rsid w:val="00617523"/>
    <w:rsid w:val="00617DFF"/>
    <w:rsid w:val="0062125F"/>
    <w:rsid w:val="00632103"/>
    <w:rsid w:val="00635F27"/>
    <w:rsid w:val="00643FE6"/>
    <w:rsid w:val="006466CD"/>
    <w:rsid w:val="0064715D"/>
    <w:rsid w:val="00652A02"/>
    <w:rsid w:val="006553C1"/>
    <w:rsid w:val="006665D1"/>
    <w:rsid w:val="00671C33"/>
    <w:rsid w:val="0067502B"/>
    <w:rsid w:val="00683874"/>
    <w:rsid w:val="00687285"/>
    <w:rsid w:val="006B097B"/>
    <w:rsid w:val="006B4BEB"/>
    <w:rsid w:val="006B69AC"/>
    <w:rsid w:val="006D2EE3"/>
    <w:rsid w:val="006D5D92"/>
    <w:rsid w:val="006D7D5D"/>
    <w:rsid w:val="006F70B9"/>
    <w:rsid w:val="006F7B93"/>
    <w:rsid w:val="007010D2"/>
    <w:rsid w:val="00710C60"/>
    <w:rsid w:val="0071175C"/>
    <w:rsid w:val="00711B49"/>
    <w:rsid w:val="0071253F"/>
    <w:rsid w:val="00716502"/>
    <w:rsid w:val="00733A40"/>
    <w:rsid w:val="00743CF0"/>
    <w:rsid w:val="00743FBE"/>
    <w:rsid w:val="0075033F"/>
    <w:rsid w:val="00751297"/>
    <w:rsid w:val="00751ED6"/>
    <w:rsid w:val="00753375"/>
    <w:rsid w:val="0076509F"/>
    <w:rsid w:val="00780484"/>
    <w:rsid w:val="007837FA"/>
    <w:rsid w:val="00785FF7"/>
    <w:rsid w:val="00792CE8"/>
    <w:rsid w:val="007A305F"/>
    <w:rsid w:val="007B566B"/>
    <w:rsid w:val="007C0854"/>
    <w:rsid w:val="007C749D"/>
    <w:rsid w:val="007D0855"/>
    <w:rsid w:val="007E4C54"/>
    <w:rsid w:val="007F0CF7"/>
    <w:rsid w:val="007F25C5"/>
    <w:rsid w:val="008104F4"/>
    <w:rsid w:val="008150B5"/>
    <w:rsid w:val="00817708"/>
    <w:rsid w:val="008209B8"/>
    <w:rsid w:val="00832BF7"/>
    <w:rsid w:val="00833AD9"/>
    <w:rsid w:val="008341CB"/>
    <w:rsid w:val="008368E9"/>
    <w:rsid w:val="008401C9"/>
    <w:rsid w:val="008419B9"/>
    <w:rsid w:val="00845657"/>
    <w:rsid w:val="008546F4"/>
    <w:rsid w:val="008559EB"/>
    <w:rsid w:val="00860D3D"/>
    <w:rsid w:val="00870E37"/>
    <w:rsid w:val="00876343"/>
    <w:rsid w:val="00877005"/>
    <w:rsid w:val="008A5868"/>
    <w:rsid w:val="008A6646"/>
    <w:rsid w:val="008B11BA"/>
    <w:rsid w:val="008B5C0C"/>
    <w:rsid w:val="008D3D55"/>
    <w:rsid w:val="008D4EB4"/>
    <w:rsid w:val="008E465A"/>
    <w:rsid w:val="008F2CBF"/>
    <w:rsid w:val="00904660"/>
    <w:rsid w:val="0090614A"/>
    <w:rsid w:val="0090659A"/>
    <w:rsid w:val="00911877"/>
    <w:rsid w:val="009118D1"/>
    <w:rsid w:val="00920B99"/>
    <w:rsid w:val="009303D7"/>
    <w:rsid w:val="00936941"/>
    <w:rsid w:val="00940DF3"/>
    <w:rsid w:val="00943E0B"/>
    <w:rsid w:val="00967588"/>
    <w:rsid w:val="00973F46"/>
    <w:rsid w:val="00977255"/>
    <w:rsid w:val="00977442"/>
    <w:rsid w:val="0098341C"/>
    <w:rsid w:val="009B6C62"/>
    <w:rsid w:val="009C1227"/>
    <w:rsid w:val="009C40E7"/>
    <w:rsid w:val="009D2642"/>
    <w:rsid w:val="009E12CE"/>
    <w:rsid w:val="00A037BE"/>
    <w:rsid w:val="00A03FED"/>
    <w:rsid w:val="00A04116"/>
    <w:rsid w:val="00A1507B"/>
    <w:rsid w:val="00A16A8F"/>
    <w:rsid w:val="00A23845"/>
    <w:rsid w:val="00A261EE"/>
    <w:rsid w:val="00A304BB"/>
    <w:rsid w:val="00A319A0"/>
    <w:rsid w:val="00A33920"/>
    <w:rsid w:val="00A42C2D"/>
    <w:rsid w:val="00A44AD2"/>
    <w:rsid w:val="00A65AA8"/>
    <w:rsid w:val="00A7194F"/>
    <w:rsid w:val="00A77247"/>
    <w:rsid w:val="00A839A4"/>
    <w:rsid w:val="00A853A9"/>
    <w:rsid w:val="00A90956"/>
    <w:rsid w:val="00A913BF"/>
    <w:rsid w:val="00A92839"/>
    <w:rsid w:val="00A93416"/>
    <w:rsid w:val="00A93CBF"/>
    <w:rsid w:val="00A96711"/>
    <w:rsid w:val="00A96C6A"/>
    <w:rsid w:val="00AC1C3D"/>
    <w:rsid w:val="00AD22EA"/>
    <w:rsid w:val="00AE1781"/>
    <w:rsid w:val="00AF0155"/>
    <w:rsid w:val="00AF7107"/>
    <w:rsid w:val="00B07015"/>
    <w:rsid w:val="00B21EB1"/>
    <w:rsid w:val="00B26D25"/>
    <w:rsid w:val="00B275C3"/>
    <w:rsid w:val="00B27D3C"/>
    <w:rsid w:val="00B36CD2"/>
    <w:rsid w:val="00B44A55"/>
    <w:rsid w:val="00B4628C"/>
    <w:rsid w:val="00B50903"/>
    <w:rsid w:val="00B667DF"/>
    <w:rsid w:val="00B70563"/>
    <w:rsid w:val="00B72163"/>
    <w:rsid w:val="00B73FEA"/>
    <w:rsid w:val="00B9386C"/>
    <w:rsid w:val="00BC296B"/>
    <w:rsid w:val="00BE33ED"/>
    <w:rsid w:val="00C05C57"/>
    <w:rsid w:val="00C0724B"/>
    <w:rsid w:val="00C27405"/>
    <w:rsid w:val="00C366F7"/>
    <w:rsid w:val="00C4235F"/>
    <w:rsid w:val="00C509EE"/>
    <w:rsid w:val="00C65C13"/>
    <w:rsid w:val="00C70D68"/>
    <w:rsid w:val="00C73214"/>
    <w:rsid w:val="00C80A3A"/>
    <w:rsid w:val="00C85ABC"/>
    <w:rsid w:val="00C950BB"/>
    <w:rsid w:val="00CA1C7B"/>
    <w:rsid w:val="00CA5B78"/>
    <w:rsid w:val="00CA5E96"/>
    <w:rsid w:val="00CB3909"/>
    <w:rsid w:val="00CC47F7"/>
    <w:rsid w:val="00CE7A88"/>
    <w:rsid w:val="00CE7F93"/>
    <w:rsid w:val="00CF4197"/>
    <w:rsid w:val="00D0128F"/>
    <w:rsid w:val="00D02542"/>
    <w:rsid w:val="00D0417B"/>
    <w:rsid w:val="00D1018E"/>
    <w:rsid w:val="00D11511"/>
    <w:rsid w:val="00D11D10"/>
    <w:rsid w:val="00D2672F"/>
    <w:rsid w:val="00D33036"/>
    <w:rsid w:val="00D36200"/>
    <w:rsid w:val="00D42180"/>
    <w:rsid w:val="00D474DB"/>
    <w:rsid w:val="00D602B9"/>
    <w:rsid w:val="00D63B3B"/>
    <w:rsid w:val="00D6622A"/>
    <w:rsid w:val="00D806A3"/>
    <w:rsid w:val="00D82F64"/>
    <w:rsid w:val="00D86275"/>
    <w:rsid w:val="00DA470D"/>
    <w:rsid w:val="00DA62F5"/>
    <w:rsid w:val="00DA78D1"/>
    <w:rsid w:val="00DB71FA"/>
    <w:rsid w:val="00DC0638"/>
    <w:rsid w:val="00DD2D5B"/>
    <w:rsid w:val="00DD440F"/>
    <w:rsid w:val="00DF6BB8"/>
    <w:rsid w:val="00E03536"/>
    <w:rsid w:val="00E06AED"/>
    <w:rsid w:val="00E10FF0"/>
    <w:rsid w:val="00E116D6"/>
    <w:rsid w:val="00E246AA"/>
    <w:rsid w:val="00E423D0"/>
    <w:rsid w:val="00E50EE9"/>
    <w:rsid w:val="00E51E02"/>
    <w:rsid w:val="00E626AA"/>
    <w:rsid w:val="00E639D7"/>
    <w:rsid w:val="00E6798D"/>
    <w:rsid w:val="00E72359"/>
    <w:rsid w:val="00E81FBF"/>
    <w:rsid w:val="00E87821"/>
    <w:rsid w:val="00EA11F2"/>
    <w:rsid w:val="00EA67A9"/>
    <w:rsid w:val="00EB2469"/>
    <w:rsid w:val="00EB469E"/>
    <w:rsid w:val="00EB7F8D"/>
    <w:rsid w:val="00EC007C"/>
    <w:rsid w:val="00EC3589"/>
    <w:rsid w:val="00ED5944"/>
    <w:rsid w:val="00ED75EA"/>
    <w:rsid w:val="00EE29FE"/>
    <w:rsid w:val="00EF05FC"/>
    <w:rsid w:val="00EF0AB1"/>
    <w:rsid w:val="00EF5149"/>
    <w:rsid w:val="00F01714"/>
    <w:rsid w:val="00F042AA"/>
    <w:rsid w:val="00F0739C"/>
    <w:rsid w:val="00F11A41"/>
    <w:rsid w:val="00F12C96"/>
    <w:rsid w:val="00F301DD"/>
    <w:rsid w:val="00F37362"/>
    <w:rsid w:val="00F44876"/>
    <w:rsid w:val="00F53F0E"/>
    <w:rsid w:val="00F5457C"/>
    <w:rsid w:val="00F55F7F"/>
    <w:rsid w:val="00F67723"/>
    <w:rsid w:val="00F72836"/>
    <w:rsid w:val="00F74575"/>
    <w:rsid w:val="00FA1DEB"/>
    <w:rsid w:val="00FA27F2"/>
    <w:rsid w:val="00FB3531"/>
    <w:rsid w:val="00FD072B"/>
    <w:rsid w:val="00FD35BE"/>
    <w:rsid w:val="00FD3A98"/>
    <w:rsid w:val="00FD4B6A"/>
    <w:rsid w:val="00FE1F4F"/>
    <w:rsid w:val="00FE5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1BA0A-CA3A-4B20-9D97-9D3134C17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BDF"/>
  </w:style>
  <w:style w:type="paragraph" w:styleId="Heading1">
    <w:name w:val="heading 1"/>
    <w:aliases w:val="Section Heading,heading1,Antraste 1,h1,Section Heading Char,heading1 Char,Antraste 1 Char,h1 Char,H1,Virsraksts 1"/>
    <w:basedOn w:val="Normal"/>
    <w:next w:val="Normal"/>
    <w:link w:val="Heading1Char"/>
    <w:qFormat/>
    <w:rsid w:val="00C950BB"/>
    <w:pPr>
      <w:keepNext/>
      <w:spacing w:after="0" w:line="240" w:lineRule="auto"/>
      <w:outlineLvl w:val="0"/>
    </w:pPr>
    <w:rPr>
      <w:rFonts w:ascii="Times New Roman" w:eastAsia="Times New Roman" w:hAnsi="Times New Roman" w:cs="Times New Roman"/>
      <w:sz w:val="40"/>
      <w:szCs w:val="20"/>
      <w:lang w:val="lv-LV"/>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6798D"/>
    <w:pPr>
      <w:spacing w:after="0" w:line="240" w:lineRule="auto"/>
      <w:ind w:left="720"/>
      <w:jc w:val="both"/>
    </w:pPr>
    <w:rPr>
      <w:rFonts w:ascii="Times New Roman" w:eastAsia="Times New Roman" w:hAnsi="Times New Roman" w:cs="Times New Roman"/>
      <w:sz w:val="24"/>
      <w:szCs w:val="20"/>
      <w:lang w:val="lv-LV"/>
    </w:rPr>
  </w:style>
  <w:style w:type="character" w:customStyle="1" w:styleId="BodyTextIndentChar">
    <w:name w:val="Body Text Indent Char"/>
    <w:basedOn w:val="DefaultParagraphFont"/>
    <w:link w:val="BodyTextIndent"/>
    <w:rsid w:val="00E6798D"/>
    <w:rPr>
      <w:rFonts w:ascii="Times New Roman" w:eastAsia="Times New Roman" w:hAnsi="Times New Roman" w:cs="Times New Roman"/>
      <w:sz w:val="24"/>
      <w:szCs w:val="20"/>
      <w:lang w:val="lv-LV"/>
    </w:rPr>
  </w:style>
  <w:style w:type="character" w:customStyle="1" w:styleId="Heading1Char">
    <w:name w:val="Heading 1 Char"/>
    <w:aliases w:val="Section Heading Char1,heading1 Char1,Antraste 1 Char1,h1 Char1,Section Heading Char Char,heading1 Char Char,Antraste 1 Char Char,h1 Char Char,H1 Char,Virsraksts 1 Char"/>
    <w:basedOn w:val="DefaultParagraphFont"/>
    <w:link w:val="Heading1"/>
    <w:rsid w:val="00C950BB"/>
    <w:rPr>
      <w:rFonts w:ascii="Times New Roman" w:eastAsia="Times New Roman" w:hAnsi="Times New Roman" w:cs="Times New Roman"/>
      <w:sz w:val="40"/>
      <w:szCs w:val="20"/>
      <w:lang w:val="lv-LV"/>
      <w14:shadow w14:blurRad="50800" w14:dist="38100" w14:dir="2700000" w14:sx="100000" w14:sy="100000" w14:kx="0" w14:ky="0" w14:algn="tl">
        <w14:srgbClr w14:val="000000">
          <w14:alpha w14:val="60000"/>
        </w14:srgbClr>
      </w14:shadow>
    </w:rPr>
  </w:style>
  <w:style w:type="paragraph" w:styleId="ListParagraph">
    <w:name w:val="List Paragraph"/>
    <w:basedOn w:val="Normal"/>
    <w:uiPriority w:val="99"/>
    <w:qFormat/>
    <w:rsid w:val="00C950BB"/>
    <w:pPr>
      <w:spacing w:after="0" w:line="240" w:lineRule="auto"/>
      <w:ind w:left="720"/>
    </w:pPr>
    <w:rPr>
      <w:rFonts w:ascii="Times New Roman" w:eastAsia="Times New Roman" w:hAnsi="Times New Roman" w:cs="Times New Roman"/>
      <w:sz w:val="24"/>
      <w:szCs w:val="24"/>
      <w:lang w:val="en-US"/>
    </w:rPr>
  </w:style>
  <w:style w:type="character" w:styleId="Hyperlink">
    <w:name w:val="Hyperlink"/>
    <w:rsid w:val="00406E08"/>
    <w:rPr>
      <w:color w:val="0000FF"/>
      <w:u w:val="single"/>
    </w:rPr>
  </w:style>
  <w:style w:type="character" w:styleId="Emphasis">
    <w:name w:val="Emphasis"/>
    <w:uiPriority w:val="20"/>
    <w:qFormat/>
    <w:rsid w:val="00406E08"/>
    <w:rPr>
      <w:b/>
      <w:bCs/>
      <w:i w:val="0"/>
      <w:iCs w:val="0"/>
    </w:rPr>
  </w:style>
  <w:style w:type="character" w:styleId="Strong">
    <w:name w:val="Strong"/>
    <w:uiPriority w:val="22"/>
    <w:qFormat/>
    <w:rsid w:val="00406E08"/>
    <w:rPr>
      <w:b/>
      <w:bCs/>
    </w:rPr>
  </w:style>
  <w:style w:type="paragraph" w:customStyle="1" w:styleId="DefaultText">
    <w:name w:val="Default Text"/>
    <w:rsid w:val="002A0152"/>
    <w:pPr>
      <w:spacing w:after="0" w:line="240" w:lineRule="auto"/>
    </w:pPr>
    <w:rPr>
      <w:rFonts w:ascii="Times New Roman" w:eastAsia="Times New Roman" w:hAnsi="Times New Roman" w:cs="Times New Roman"/>
      <w:color w:val="000000"/>
      <w:sz w:val="24"/>
      <w:szCs w:val="20"/>
      <w:lang w:val="en-GB"/>
    </w:rPr>
  </w:style>
  <w:style w:type="paragraph" w:styleId="NormalWeb">
    <w:name w:val="Normal (Web)"/>
    <w:basedOn w:val="Normal"/>
    <w:uiPriority w:val="99"/>
    <w:unhideWhenUsed/>
    <w:rsid w:val="00FA27F2"/>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customStyle="1" w:styleId="Punkts">
    <w:name w:val="Punkts"/>
    <w:basedOn w:val="Normal"/>
    <w:next w:val="Apakpunkts"/>
    <w:rsid w:val="0027629E"/>
    <w:pPr>
      <w:numPr>
        <w:numId w:val="7"/>
      </w:numPr>
      <w:spacing w:after="0" w:line="240" w:lineRule="auto"/>
    </w:pPr>
    <w:rPr>
      <w:rFonts w:ascii="Arial" w:eastAsia="Times New Roman" w:hAnsi="Arial" w:cs="Times New Roman"/>
      <w:b/>
      <w:sz w:val="20"/>
      <w:szCs w:val="24"/>
      <w:lang w:val="lv-LV" w:eastAsia="lv-LV"/>
    </w:rPr>
  </w:style>
  <w:style w:type="paragraph" w:customStyle="1" w:styleId="Apakpunkts">
    <w:name w:val="Apakšpunkts"/>
    <w:basedOn w:val="Normal"/>
    <w:link w:val="ApakpunktsChar"/>
    <w:rsid w:val="0027629E"/>
    <w:pPr>
      <w:numPr>
        <w:ilvl w:val="1"/>
        <w:numId w:val="7"/>
      </w:numPr>
      <w:spacing w:after="0" w:line="240" w:lineRule="auto"/>
    </w:pPr>
    <w:rPr>
      <w:rFonts w:ascii="Arial" w:eastAsia="Times New Roman" w:hAnsi="Arial" w:cs="Times New Roman"/>
      <w:b/>
      <w:sz w:val="20"/>
      <w:szCs w:val="24"/>
    </w:rPr>
  </w:style>
  <w:style w:type="paragraph" w:customStyle="1" w:styleId="Paragrfs">
    <w:name w:val="Paragrāfs"/>
    <w:basedOn w:val="Normal"/>
    <w:next w:val="Normal"/>
    <w:rsid w:val="0027629E"/>
    <w:pPr>
      <w:numPr>
        <w:ilvl w:val="2"/>
        <w:numId w:val="7"/>
      </w:numPr>
      <w:spacing w:after="0" w:line="240" w:lineRule="auto"/>
      <w:jc w:val="both"/>
    </w:pPr>
    <w:rPr>
      <w:rFonts w:ascii="Arial" w:eastAsia="Times New Roman" w:hAnsi="Arial" w:cs="Times New Roman"/>
      <w:sz w:val="20"/>
      <w:szCs w:val="24"/>
      <w:lang w:val="lv-LV" w:eastAsia="lv-LV"/>
    </w:rPr>
  </w:style>
  <w:style w:type="character" w:customStyle="1" w:styleId="ApakpunktsChar">
    <w:name w:val="Apakšpunkts Char"/>
    <w:link w:val="Apakpunkts"/>
    <w:rsid w:val="0027629E"/>
    <w:rPr>
      <w:rFonts w:ascii="Arial" w:eastAsia="Times New Roman" w:hAnsi="Arial" w:cs="Times New Roman"/>
      <w:b/>
      <w:sz w:val="20"/>
      <w:szCs w:val="24"/>
    </w:rPr>
  </w:style>
  <w:style w:type="paragraph" w:styleId="Header">
    <w:name w:val="header"/>
    <w:basedOn w:val="Normal"/>
    <w:link w:val="HeaderChar"/>
    <w:uiPriority w:val="99"/>
    <w:unhideWhenUsed/>
    <w:rsid w:val="001B73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362"/>
  </w:style>
  <w:style w:type="paragraph" w:styleId="Footer">
    <w:name w:val="footer"/>
    <w:basedOn w:val="Normal"/>
    <w:link w:val="FooterChar"/>
    <w:uiPriority w:val="99"/>
    <w:unhideWhenUsed/>
    <w:rsid w:val="001B73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362"/>
  </w:style>
  <w:style w:type="paragraph" w:customStyle="1" w:styleId="tv2132">
    <w:name w:val="tv2132"/>
    <w:basedOn w:val="Normal"/>
    <w:rsid w:val="000A5E78"/>
    <w:pPr>
      <w:spacing w:after="0" w:line="360" w:lineRule="auto"/>
      <w:ind w:firstLine="300"/>
    </w:pPr>
    <w:rPr>
      <w:rFonts w:ascii="Times New Roman" w:eastAsia="Times New Roman" w:hAnsi="Times New Roman" w:cs="Times New Roman"/>
      <w:color w:val="414142"/>
      <w:sz w:val="20"/>
      <w:szCs w:val="20"/>
      <w:lang w:val="en-US"/>
    </w:rPr>
  </w:style>
  <w:style w:type="character" w:styleId="FollowedHyperlink">
    <w:name w:val="FollowedHyperlink"/>
    <w:basedOn w:val="DefaultParagraphFont"/>
    <w:uiPriority w:val="99"/>
    <w:semiHidden/>
    <w:unhideWhenUsed/>
    <w:rsid w:val="00D86275"/>
    <w:rPr>
      <w:color w:val="800080" w:themeColor="followedHyperlink"/>
      <w:u w:val="single"/>
    </w:rPr>
  </w:style>
  <w:style w:type="character" w:styleId="FootnoteReference">
    <w:name w:val="footnote reference"/>
    <w:basedOn w:val="DefaultParagraphFont"/>
    <w:uiPriority w:val="99"/>
    <w:semiHidden/>
    <w:unhideWhenUsed/>
    <w:rsid w:val="00090FE9"/>
  </w:style>
  <w:style w:type="paragraph" w:styleId="BodyText">
    <w:name w:val="Body Text"/>
    <w:basedOn w:val="Normal"/>
    <w:link w:val="BodyTextChar"/>
    <w:uiPriority w:val="99"/>
    <w:semiHidden/>
    <w:unhideWhenUsed/>
    <w:rsid w:val="00B667DF"/>
    <w:pPr>
      <w:spacing w:after="120"/>
    </w:pPr>
  </w:style>
  <w:style w:type="character" w:customStyle="1" w:styleId="BodyTextChar">
    <w:name w:val="Body Text Char"/>
    <w:basedOn w:val="DefaultParagraphFont"/>
    <w:link w:val="BodyText"/>
    <w:uiPriority w:val="99"/>
    <w:semiHidden/>
    <w:rsid w:val="00B66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29122">
      <w:bodyDiv w:val="1"/>
      <w:marLeft w:val="0"/>
      <w:marRight w:val="0"/>
      <w:marTop w:val="0"/>
      <w:marBottom w:val="0"/>
      <w:divBdr>
        <w:top w:val="none" w:sz="0" w:space="0" w:color="auto"/>
        <w:left w:val="none" w:sz="0" w:space="0" w:color="auto"/>
        <w:bottom w:val="none" w:sz="0" w:space="0" w:color="auto"/>
        <w:right w:val="none" w:sz="0" w:space="0" w:color="auto"/>
      </w:divBdr>
    </w:div>
    <w:div w:id="825322824">
      <w:bodyDiv w:val="1"/>
      <w:marLeft w:val="0"/>
      <w:marRight w:val="0"/>
      <w:marTop w:val="0"/>
      <w:marBottom w:val="0"/>
      <w:divBdr>
        <w:top w:val="none" w:sz="0" w:space="0" w:color="auto"/>
        <w:left w:val="none" w:sz="0" w:space="0" w:color="auto"/>
        <w:bottom w:val="none" w:sz="0" w:space="0" w:color="auto"/>
        <w:right w:val="none" w:sz="0" w:space="0" w:color="auto"/>
      </w:divBdr>
      <w:divsChild>
        <w:div w:id="1453866243">
          <w:marLeft w:val="0"/>
          <w:marRight w:val="0"/>
          <w:marTop w:val="0"/>
          <w:marBottom w:val="0"/>
          <w:divBdr>
            <w:top w:val="none" w:sz="0" w:space="0" w:color="auto"/>
            <w:left w:val="none" w:sz="0" w:space="0" w:color="auto"/>
            <w:bottom w:val="none" w:sz="0" w:space="0" w:color="auto"/>
            <w:right w:val="none" w:sz="0" w:space="0" w:color="auto"/>
          </w:divBdr>
          <w:divsChild>
            <w:div w:id="1187672274">
              <w:marLeft w:val="0"/>
              <w:marRight w:val="0"/>
              <w:marTop w:val="0"/>
              <w:marBottom w:val="0"/>
              <w:divBdr>
                <w:top w:val="none" w:sz="0" w:space="0" w:color="auto"/>
                <w:left w:val="none" w:sz="0" w:space="0" w:color="auto"/>
                <w:bottom w:val="none" w:sz="0" w:space="0" w:color="auto"/>
                <w:right w:val="none" w:sz="0" w:space="0" w:color="auto"/>
              </w:divBdr>
              <w:divsChild>
                <w:div w:id="765617701">
                  <w:marLeft w:val="0"/>
                  <w:marRight w:val="0"/>
                  <w:marTop w:val="0"/>
                  <w:marBottom w:val="0"/>
                  <w:divBdr>
                    <w:top w:val="none" w:sz="0" w:space="0" w:color="auto"/>
                    <w:left w:val="none" w:sz="0" w:space="0" w:color="auto"/>
                    <w:bottom w:val="none" w:sz="0" w:space="0" w:color="auto"/>
                    <w:right w:val="none" w:sz="0" w:space="0" w:color="auto"/>
                  </w:divBdr>
                  <w:divsChild>
                    <w:div w:id="1297027178">
                      <w:marLeft w:val="0"/>
                      <w:marRight w:val="0"/>
                      <w:marTop w:val="0"/>
                      <w:marBottom w:val="0"/>
                      <w:divBdr>
                        <w:top w:val="none" w:sz="0" w:space="0" w:color="auto"/>
                        <w:left w:val="none" w:sz="0" w:space="0" w:color="auto"/>
                        <w:bottom w:val="none" w:sz="0" w:space="0" w:color="auto"/>
                        <w:right w:val="none" w:sz="0" w:space="0" w:color="auto"/>
                      </w:divBdr>
                      <w:divsChild>
                        <w:div w:id="287471435">
                          <w:marLeft w:val="0"/>
                          <w:marRight w:val="0"/>
                          <w:marTop w:val="0"/>
                          <w:marBottom w:val="0"/>
                          <w:divBdr>
                            <w:top w:val="none" w:sz="0" w:space="0" w:color="auto"/>
                            <w:left w:val="none" w:sz="0" w:space="0" w:color="auto"/>
                            <w:bottom w:val="none" w:sz="0" w:space="0" w:color="auto"/>
                            <w:right w:val="none" w:sz="0" w:space="0" w:color="auto"/>
                          </w:divBdr>
                          <w:divsChild>
                            <w:div w:id="150890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075743">
      <w:bodyDiv w:val="1"/>
      <w:marLeft w:val="0"/>
      <w:marRight w:val="0"/>
      <w:marTop w:val="0"/>
      <w:marBottom w:val="0"/>
      <w:divBdr>
        <w:top w:val="none" w:sz="0" w:space="0" w:color="auto"/>
        <w:left w:val="none" w:sz="0" w:space="0" w:color="auto"/>
        <w:bottom w:val="none" w:sz="0" w:space="0" w:color="auto"/>
        <w:right w:val="none" w:sz="0" w:space="0" w:color="auto"/>
      </w:divBdr>
    </w:div>
    <w:div w:id="1248154354">
      <w:bodyDiv w:val="1"/>
      <w:marLeft w:val="0"/>
      <w:marRight w:val="0"/>
      <w:marTop w:val="0"/>
      <w:marBottom w:val="0"/>
      <w:divBdr>
        <w:top w:val="none" w:sz="0" w:space="0" w:color="auto"/>
        <w:left w:val="none" w:sz="0" w:space="0" w:color="auto"/>
        <w:bottom w:val="none" w:sz="0" w:space="0" w:color="auto"/>
        <w:right w:val="none" w:sz="0" w:space="0" w:color="auto"/>
      </w:divBdr>
      <w:divsChild>
        <w:div w:id="1535994202">
          <w:marLeft w:val="0"/>
          <w:marRight w:val="0"/>
          <w:marTop w:val="0"/>
          <w:marBottom w:val="0"/>
          <w:divBdr>
            <w:top w:val="none" w:sz="0" w:space="0" w:color="auto"/>
            <w:left w:val="none" w:sz="0" w:space="0" w:color="auto"/>
            <w:bottom w:val="none" w:sz="0" w:space="0" w:color="auto"/>
            <w:right w:val="none" w:sz="0" w:space="0" w:color="auto"/>
          </w:divBdr>
          <w:divsChild>
            <w:div w:id="1165559611">
              <w:marLeft w:val="0"/>
              <w:marRight w:val="0"/>
              <w:marTop w:val="0"/>
              <w:marBottom w:val="0"/>
              <w:divBdr>
                <w:top w:val="none" w:sz="0" w:space="0" w:color="auto"/>
                <w:left w:val="none" w:sz="0" w:space="0" w:color="auto"/>
                <w:bottom w:val="none" w:sz="0" w:space="0" w:color="auto"/>
                <w:right w:val="none" w:sz="0" w:space="0" w:color="auto"/>
              </w:divBdr>
              <w:divsChild>
                <w:div w:id="1231304763">
                  <w:marLeft w:val="0"/>
                  <w:marRight w:val="0"/>
                  <w:marTop w:val="0"/>
                  <w:marBottom w:val="0"/>
                  <w:divBdr>
                    <w:top w:val="none" w:sz="0" w:space="0" w:color="auto"/>
                    <w:left w:val="none" w:sz="0" w:space="0" w:color="auto"/>
                    <w:bottom w:val="none" w:sz="0" w:space="0" w:color="auto"/>
                    <w:right w:val="none" w:sz="0" w:space="0" w:color="auto"/>
                  </w:divBdr>
                  <w:divsChild>
                    <w:div w:id="1987932100">
                      <w:marLeft w:val="0"/>
                      <w:marRight w:val="0"/>
                      <w:marTop w:val="0"/>
                      <w:marBottom w:val="0"/>
                      <w:divBdr>
                        <w:top w:val="none" w:sz="0" w:space="0" w:color="auto"/>
                        <w:left w:val="none" w:sz="0" w:space="0" w:color="auto"/>
                        <w:bottom w:val="none" w:sz="0" w:space="0" w:color="auto"/>
                        <w:right w:val="none" w:sz="0" w:space="0" w:color="auto"/>
                      </w:divBdr>
                      <w:divsChild>
                        <w:div w:id="1900943648">
                          <w:marLeft w:val="0"/>
                          <w:marRight w:val="0"/>
                          <w:marTop w:val="0"/>
                          <w:marBottom w:val="0"/>
                          <w:divBdr>
                            <w:top w:val="none" w:sz="0" w:space="0" w:color="auto"/>
                            <w:left w:val="none" w:sz="0" w:space="0" w:color="auto"/>
                            <w:bottom w:val="none" w:sz="0" w:space="0" w:color="auto"/>
                            <w:right w:val="none" w:sz="0" w:space="0" w:color="auto"/>
                          </w:divBdr>
                          <w:divsChild>
                            <w:div w:id="80230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474161">
      <w:bodyDiv w:val="1"/>
      <w:marLeft w:val="0"/>
      <w:marRight w:val="0"/>
      <w:marTop w:val="0"/>
      <w:marBottom w:val="0"/>
      <w:divBdr>
        <w:top w:val="none" w:sz="0" w:space="0" w:color="auto"/>
        <w:left w:val="none" w:sz="0" w:space="0" w:color="auto"/>
        <w:bottom w:val="none" w:sz="0" w:space="0" w:color="auto"/>
        <w:right w:val="none" w:sz="0" w:space="0" w:color="auto"/>
      </w:divBdr>
    </w:div>
    <w:div w:id="1875381816">
      <w:bodyDiv w:val="1"/>
      <w:marLeft w:val="0"/>
      <w:marRight w:val="0"/>
      <w:marTop w:val="0"/>
      <w:marBottom w:val="0"/>
      <w:divBdr>
        <w:top w:val="none" w:sz="0" w:space="0" w:color="auto"/>
        <w:left w:val="none" w:sz="0" w:space="0" w:color="auto"/>
        <w:bottom w:val="none" w:sz="0" w:space="0" w:color="auto"/>
        <w:right w:val="none" w:sz="0" w:space="0" w:color="auto"/>
      </w:divBdr>
    </w:div>
    <w:div w:id="200520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28776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37368-74AC-434B-85D2-2FF7FCEE9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Anatolijs Krivins</cp:lastModifiedBy>
  <cp:revision>12</cp:revision>
  <cp:lastPrinted>2017-07-12T13:13:00Z</cp:lastPrinted>
  <dcterms:created xsi:type="dcterms:W3CDTF">2017-07-11T11:50:00Z</dcterms:created>
  <dcterms:modified xsi:type="dcterms:W3CDTF">2017-07-12T13:30:00Z</dcterms:modified>
</cp:coreProperties>
</file>