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4CC2" w:rsidRPr="00763D93" w:rsidRDefault="004F4CC2" w:rsidP="004F4CC2">
      <w:pPr>
        <w:jc w:val="center"/>
        <w:rPr>
          <w:lang w:val="lv-LV"/>
        </w:rPr>
      </w:pPr>
      <w:r w:rsidRPr="00763D93">
        <w:rPr>
          <w:lang w:val="lv-LV"/>
        </w:rPr>
        <w:t>Daugavpils pilsētas domes iepirkumu komisija</w:t>
      </w:r>
    </w:p>
    <w:p w:rsidR="004F4CC2" w:rsidRPr="00763D93" w:rsidRDefault="004F4CC2" w:rsidP="004F4CC2">
      <w:pPr>
        <w:jc w:val="center"/>
        <w:rPr>
          <w:lang w:val="lv-LV"/>
        </w:rPr>
      </w:pPr>
    </w:p>
    <w:p w:rsidR="004F4CC2" w:rsidRPr="00763D93" w:rsidRDefault="004F4CC2" w:rsidP="004F4CC2">
      <w:pPr>
        <w:jc w:val="center"/>
        <w:rPr>
          <w:lang w:val="lv-LV"/>
        </w:rPr>
      </w:pPr>
      <w:r w:rsidRPr="00763D93">
        <w:rPr>
          <w:lang w:val="lv-LV"/>
        </w:rPr>
        <w:t>Iepirkumu procedūras</w:t>
      </w:r>
    </w:p>
    <w:p w:rsidR="004F4CC2" w:rsidRPr="00763D93" w:rsidRDefault="004F4CC2" w:rsidP="004F4CC2">
      <w:pPr>
        <w:jc w:val="center"/>
        <w:rPr>
          <w:lang w:val="lv-LV"/>
        </w:rPr>
      </w:pPr>
      <w:r w:rsidRPr="00763D93">
        <w:rPr>
          <w:szCs w:val="32"/>
          <w:lang w:val="lv-LV"/>
        </w:rPr>
        <w:t>“</w:t>
      </w:r>
      <w:r w:rsidR="00F17384" w:rsidRPr="00763D93">
        <w:rPr>
          <w:b/>
          <w:bCs/>
          <w:lang w:val="lv-LV"/>
        </w:rPr>
        <w:t xml:space="preserve">Būvniecības darbu veikšana Daugavpils pirmsskolas izglītības iestādes Nr.32 - </w:t>
      </w:r>
      <w:r w:rsidR="00F17384" w:rsidRPr="00763D93">
        <w:rPr>
          <w:b/>
          <w:bCs/>
          <w:lang w:val="lv-LV"/>
        </w:rPr>
        <w:t xml:space="preserve">                          </w:t>
      </w:r>
      <w:r w:rsidR="00F17384" w:rsidRPr="00763D93">
        <w:rPr>
          <w:b/>
          <w:bCs/>
          <w:lang w:val="lv-LV"/>
        </w:rPr>
        <w:t>Malu ielā 7, ēkas energoefektivitātes paaugstināšanai (SAM 4.2.2.)</w:t>
      </w:r>
      <w:r w:rsidRPr="00763D93">
        <w:rPr>
          <w:szCs w:val="20"/>
          <w:lang w:val="lv-LV"/>
        </w:rPr>
        <w:t>”</w:t>
      </w:r>
    </w:p>
    <w:p w:rsidR="004F4CC2" w:rsidRPr="00763D93" w:rsidRDefault="004F4CC2" w:rsidP="004F4CC2">
      <w:pPr>
        <w:jc w:val="center"/>
        <w:rPr>
          <w:lang w:val="lv-LV"/>
        </w:rPr>
      </w:pPr>
      <w:r w:rsidRPr="00763D93">
        <w:rPr>
          <w:lang w:val="lv-LV"/>
        </w:rPr>
        <w:t xml:space="preserve">identifikācijas numurs </w:t>
      </w:r>
      <w:r w:rsidR="00F17384" w:rsidRPr="00763D93">
        <w:rPr>
          <w:b/>
          <w:bCs/>
          <w:lang w:val="lv-LV"/>
        </w:rPr>
        <w:t>DPD 2017/40</w:t>
      </w:r>
    </w:p>
    <w:p w:rsidR="004F4CC2" w:rsidRPr="00763D93" w:rsidRDefault="004F4CC2" w:rsidP="004F4CC2">
      <w:pPr>
        <w:pStyle w:val="tv213limenis2"/>
        <w:jc w:val="center"/>
        <w:rPr>
          <w:b/>
          <w:bCs/>
          <w:szCs w:val="20"/>
          <w:lang w:val="lv-LV"/>
        </w:rPr>
      </w:pPr>
      <w:r w:rsidRPr="00763D93">
        <w:rPr>
          <w:b/>
          <w:bCs/>
          <w:szCs w:val="20"/>
          <w:lang w:val="lv-LV"/>
        </w:rPr>
        <w:t>ZIŅOJUMS</w:t>
      </w:r>
    </w:p>
    <w:p w:rsidR="004F4CC2" w:rsidRPr="00763D93" w:rsidRDefault="004F4CC2" w:rsidP="004F4CC2">
      <w:pPr>
        <w:pStyle w:val="tv213limenis2"/>
        <w:rPr>
          <w:szCs w:val="20"/>
          <w:lang w:val="lv-LV"/>
        </w:rPr>
      </w:pPr>
      <w:r w:rsidRPr="00763D93">
        <w:rPr>
          <w:szCs w:val="20"/>
          <w:lang w:val="lv-LV"/>
        </w:rPr>
        <w:t xml:space="preserve">Daugavpilī, </w:t>
      </w:r>
      <w:r w:rsidRPr="00763D93">
        <w:rPr>
          <w:szCs w:val="20"/>
          <w:lang w:val="lv-LV"/>
        </w:rPr>
        <w:tab/>
      </w:r>
      <w:r w:rsidRPr="00763D93">
        <w:rPr>
          <w:szCs w:val="20"/>
          <w:lang w:val="lv-LV"/>
        </w:rPr>
        <w:tab/>
      </w:r>
      <w:r w:rsidRPr="00763D93">
        <w:rPr>
          <w:szCs w:val="20"/>
          <w:lang w:val="lv-LV"/>
        </w:rPr>
        <w:tab/>
      </w:r>
      <w:r w:rsidRPr="00763D93">
        <w:rPr>
          <w:szCs w:val="20"/>
          <w:lang w:val="lv-LV"/>
        </w:rPr>
        <w:tab/>
      </w:r>
      <w:r w:rsidRPr="00763D93">
        <w:rPr>
          <w:szCs w:val="20"/>
          <w:lang w:val="lv-LV"/>
        </w:rPr>
        <w:tab/>
      </w:r>
      <w:r w:rsidRPr="00763D93">
        <w:rPr>
          <w:szCs w:val="20"/>
          <w:lang w:val="lv-LV"/>
        </w:rPr>
        <w:tab/>
      </w:r>
      <w:r w:rsidRPr="00763D93">
        <w:rPr>
          <w:szCs w:val="20"/>
          <w:lang w:val="lv-LV"/>
        </w:rPr>
        <w:tab/>
      </w:r>
      <w:r w:rsidRPr="00763D93">
        <w:rPr>
          <w:szCs w:val="20"/>
          <w:lang w:val="lv-LV"/>
        </w:rPr>
        <w:tab/>
        <w:t xml:space="preserve">     </w:t>
      </w:r>
      <w:r w:rsidR="00B00280" w:rsidRPr="00763D93">
        <w:rPr>
          <w:szCs w:val="20"/>
          <w:lang w:val="lv-LV"/>
        </w:rPr>
        <w:t xml:space="preserve">           </w:t>
      </w:r>
      <w:r w:rsidR="00F17384" w:rsidRPr="00763D93">
        <w:rPr>
          <w:szCs w:val="20"/>
          <w:lang w:val="lv-LV"/>
        </w:rPr>
        <w:t xml:space="preserve"> </w:t>
      </w:r>
      <w:r w:rsidRPr="00763D93">
        <w:rPr>
          <w:szCs w:val="20"/>
          <w:lang w:val="lv-LV"/>
        </w:rPr>
        <w:t>201</w:t>
      </w:r>
      <w:r w:rsidR="00B00280" w:rsidRPr="00763D93">
        <w:rPr>
          <w:szCs w:val="20"/>
          <w:lang w:val="lv-LV"/>
        </w:rPr>
        <w:t>7</w:t>
      </w:r>
      <w:r w:rsidRPr="00763D93">
        <w:rPr>
          <w:szCs w:val="20"/>
          <w:lang w:val="lv-LV"/>
        </w:rPr>
        <w:t xml:space="preserve">.gada </w:t>
      </w:r>
      <w:r w:rsidR="00B00280" w:rsidRPr="00763D93">
        <w:rPr>
          <w:szCs w:val="20"/>
          <w:lang w:val="lv-LV"/>
        </w:rPr>
        <w:t>0</w:t>
      </w:r>
      <w:r w:rsidR="00F17384" w:rsidRPr="00763D93">
        <w:rPr>
          <w:szCs w:val="20"/>
          <w:lang w:val="lv-LV"/>
        </w:rPr>
        <w:t>3.jūlijā</w:t>
      </w:r>
    </w:p>
    <w:p w:rsidR="00576576" w:rsidRPr="00763D93" w:rsidRDefault="00576576" w:rsidP="00576576">
      <w:pPr>
        <w:pStyle w:val="tv2132"/>
        <w:numPr>
          <w:ilvl w:val="0"/>
          <w:numId w:val="16"/>
        </w:numPr>
        <w:jc w:val="both"/>
        <w:rPr>
          <w:b/>
          <w:sz w:val="24"/>
          <w:szCs w:val="24"/>
        </w:rPr>
      </w:pPr>
      <w:r w:rsidRPr="00763D93">
        <w:rPr>
          <w:b/>
          <w:sz w:val="24"/>
          <w:szCs w:val="24"/>
        </w:rPr>
        <w:t>pasūtītāja nosaukums un adrese, iepirkuma identifikācijas numurs, iepirkuma procedūras veids, kā arī iepirkuma līguma vai v</w:t>
      </w:r>
      <w:r w:rsidR="00B23607" w:rsidRPr="00763D93">
        <w:rPr>
          <w:b/>
          <w:sz w:val="24"/>
          <w:szCs w:val="24"/>
        </w:rPr>
        <w:t>ispārīgās vienošanās priekšmets:</w:t>
      </w:r>
    </w:p>
    <w:p w:rsidR="00576576" w:rsidRPr="00763D93" w:rsidRDefault="00576576" w:rsidP="00576576">
      <w:pPr>
        <w:pStyle w:val="tv213limenis2"/>
        <w:ind w:left="720"/>
        <w:jc w:val="both"/>
        <w:rPr>
          <w:szCs w:val="20"/>
          <w:lang w:val="lv-LV"/>
        </w:rPr>
      </w:pPr>
      <w:r w:rsidRPr="00763D93">
        <w:rPr>
          <w:b/>
          <w:bCs/>
          <w:szCs w:val="20"/>
          <w:lang w:val="lv-LV"/>
        </w:rPr>
        <w:t>pasūtītāja nosaukums un adrese:</w:t>
      </w:r>
      <w:r w:rsidRPr="00763D93">
        <w:rPr>
          <w:szCs w:val="20"/>
          <w:lang w:val="lv-LV"/>
        </w:rPr>
        <w:t xml:space="preserve"> Daugavpils pilsētas domes, Daugavpils, </w:t>
      </w:r>
      <w:proofErr w:type="spellStart"/>
      <w:r w:rsidRPr="00763D93">
        <w:rPr>
          <w:szCs w:val="20"/>
          <w:lang w:val="lv-LV"/>
        </w:rPr>
        <w:t>K.Valdemāra</w:t>
      </w:r>
      <w:proofErr w:type="spellEnd"/>
      <w:r w:rsidRPr="00763D93">
        <w:rPr>
          <w:szCs w:val="20"/>
          <w:lang w:val="lv-LV"/>
        </w:rPr>
        <w:t xml:space="preserve"> iela 1, LV-5401</w:t>
      </w:r>
    </w:p>
    <w:p w:rsidR="00576576" w:rsidRPr="00763D93" w:rsidRDefault="00576576" w:rsidP="00576576">
      <w:pPr>
        <w:pStyle w:val="tv213limenis2"/>
        <w:ind w:left="720"/>
        <w:jc w:val="both"/>
        <w:rPr>
          <w:lang w:val="lv-LV"/>
        </w:rPr>
      </w:pPr>
      <w:r w:rsidRPr="00763D93">
        <w:rPr>
          <w:b/>
          <w:bCs/>
          <w:lang w:val="lv-LV"/>
        </w:rPr>
        <w:t>iepirkuma identifikācijas numurs:</w:t>
      </w:r>
      <w:r w:rsidR="00DD44AE" w:rsidRPr="00763D93">
        <w:rPr>
          <w:lang w:val="lv-LV"/>
        </w:rPr>
        <w:t xml:space="preserve"> DPD 2017/40</w:t>
      </w:r>
    </w:p>
    <w:p w:rsidR="00576576" w:rsidRPr="00763D93" w:rsidRDefault="00576576" w:rsidP="00576576">
      <w:pPr>
        <w:pStyle w:val="tv213limenis2"/>
        <w:ind w:left="720"/>
        <w:jc w:val="both"/>
        <w:rPr>
          <w:lang w:val="lv-LV"/>
        </w:rPr>
      </w:pPr>
      <w:r w:rsidRPr="00763D93">
        <w:rPr>
          <w:b/>
          <w:bCs/>
          <w:lang w:val="lv-LV"/>
        </w:rPr>
        <w:t>iepirkuma procedūras veids:</w:t>
      </w:r>
      <w:r w:rsidRPr="00763D93">
        <w:rPr>
          <w:lang w:val="lv-LV"/>
        </w:rPr>
        <w:t xml:space="preserve"> atklāts konkurss</w:t>
      </w:r>
    </w:p>
    <w:p w:rsidR="00576576" w:rsidRPr="00763D93" w:rsidRDefault="00576576" w:rsidP="00576576">
      <w:pPr>
        <w:pStyle w:val="tv213limenis2"/>
        <w:spacing w:before="0" w:beforeAutospacing="0" w:after="0" w:afterAutospacing="0"/>
        <w:ind w:left="720"/>
        <w:jc w:val="both"/>
        <w:rPr>
          <w:lang w:val="lv-LV"/>
        </w:rPr>
      </w:pPr>
      <w:r w:rsidRPr="00763D93">
        <w:rPr>
          <w:b/>
          <w:bCs/>
          <w:lang w:val="lv-LV"/>
        </w:rPr>
        <w:t>iepirkuma līguma vai vispārīgās vienošanās priekšmets –</w:t>
      </w:r>
      <w:r w:rsidRPr="00763D93">
        <w:rPr>
          <w:lang w:val="lv-LV"/>
        </w:rPr>
        <w:t xml:space="preserve"> </w:t>
      </w:r>
    </w:p>
    <w:p w:rsidR="00576576" w:rsidRPr="00763D93" w:rsidRDefault="00DD44AE" w:rsidP="00DD44AE">
      <w:pPr>
        <w:pStyle w:val="tv2132"/>
        <w:spacing w:line="240" w:lineRule="auto"/>
        <w:ind w:left="720" w:firstLine="0"/>
        <w:jc w:val="both"/>
        <w:rPr>
          <w:bCs/>
          <w:sz w:val="24"/>
          <w:szCs w:val="24"/>
        </w:rPr>
      </w:pPr>
      <w:r w:rsidRPr="00763D93">
        <w:rPr>
          <w:bCs/>
          <w:sz w:val="24"/>
          <w:szCs w:val="24"/>
        </w:rPr>
        <w:t>Būvniecības darbu veikšana Daugavpils pirmsskolas izglītības iestādes Nr.32 -                           Malu ielā 7, ēkas energoefektivitātes paaugstināšanai (SAM 4.2.2.)</w:t>
      </w:r>
    </w:p>
    <w:p w:rsidR="00DD44AE" w:rsidRPr="00763D93" w:rsidRDefault="00DD44AE" w:rsidP="00576576">
      <w:pPr>
        <w:pStyle w:val="tv2132"/>
        <w:ind w:left="720" w:firstLine="0"/>
        <w:jc w:val="both"/>
        <w:rPr>
          <w:b/>
          <w:sz w:val="24"/>
          <w:szCs w:val="24"/>
        </w:rPr>
      </w:pPr>
    </w:p>
    <w:p w:rsidR="00576576" w:rsidRPr="00763D93" w:rsidRDefault="00576576" w:rsidP="00576576">
      <w:pPr>
        <w:pStyle w:val="tv2132"/>
        <w:numPr>
          <w:ilvl w:val="0"/>
          <w:numId w:val="16"/>
        </w:numPr>
        <w:jc w:val="both"/>
        <w:rPr>
          <w:b/>
          <w:sz w:val="24"/>
          <w:szCs w:val="24"/>
        </w:rPr>
      </w:pPr>
      <w:r w:rsidRPr="00763D93">
        <w:rPr>
          <w:b/>
          <w:sz w:val="24"/>
          <w:szCs w:val="24"/>
        </w:rPr>
        <w:t xml:space="preserve">datums, kad paziņojums par līgumu un iepriekšējais informatīvais paziņojums, ja tāds ir izmantots, publicēts Eiropas Savienības Oficiālajā Vēstnesī (ja attiecināms) un Iepirkumu </w:t>
      </w:r>
      <w:r w:rsidR="00B23607" w:rsidRPr="00763D93">
        <w:rPr>
          <w:b/>
          <w:sz w:val="24"/>
          <w:szCs w:val="24"/>
        </w:rPr>
        <w:t>uzraudzības biroja tīmekļvietnē:</w:t>
      </w:r>
    </w:p>
    <w:p w:rsidR="00576576" w:rsidRPr="00763D93" w:rsidRDefault="00DD44AE" w:rsidP="00DD44AE">
      <w:pPr>
        <w:pStyle w:val="tv213limenis2"/>
        <w:ind w:left="720"/>
        <w:jc w:val="both"/>
        <w:rPr>
          <w:lang w:val="lv-LV"/>
        </w:rPr>
      </w:pPr>
      <w:r w:rsidRPr="00763D93">
        <w:rPr>
          <w:lang w:val="lv-LV"/>
        </w:rPr>
        <w:t>27</w:t>
      </w:r>
      <w:r w:rsidR="00576576" w:rsidRPr="00763D93">
        <w:rPr>
          <w:lang w:val="lv-LV"/>
        </w:rPr>
        <w:t>.</w:t>
      </w:r>
      <w:r w:rsidRPr="00763D93">
        <w:rPr>
          <w:lang w:val="lv-LV"/>
        </w:rPr>
        <w:t>03</w:t>
      </w:r>
      <w:r w:rsidR="00576576" w:rsidRPr="00763D93">
        <w:rPr>
          <w:lang w:val="lv-LV"/>
        </w:rPr>
        <w:t xml:space="preserve">.2017. </w:t>
      </w:r>
    </w:p>
    <w:p w:rsidR="00576576" w:rsidRPr="00763D93" w:rsidRDefault="00576576" w:rsidP="00576576">
      <w:pPr>
        <w:pStyle w:val="tv2132"/>
        <w:numPr>
          <w:ilvl w:val="0"/>
          <w:numId w:val="16"/>
        </w:numPr>
        <w:jc w:val="both"/>
        <w:rPr>
          <w:b/>
          <w:sz w:val="24"/>
          <w:szCs w:val="24"/>
        </w:rPr>
      </w:pPr>
      <w:r w:rsidRPr="00763D93">
        <w:rPr>
          <w:b/>
          <w:sz w:val="24"/>
          <w:szCs w:val="24"/>
        </w:rPr>
        <w:t>iepirkuma komisijas sastāvs un tās izveidošanas pamatojums, iepirkuma procedūras dokumentu sagata</w:t>
      </w:r>
      <w:r w:rsidR="00B23607" w:rsidRPr="00763D93">
        <w:rPr>
          <w:b/>
          <w:sz w:val="24"/>
          <w:szCs w:val="24"/>
        </w:rPr>
        <w:t>votāji un pieaicinātie eksperti:</w:t>
      </w:r>
    </w:p>
    <w:p w:rsidR="00E651EB" w:rsidRPr="00763D93" w:rsidRDefault="00E651EB" w:rsidP="00E651EB">
      <w:pPr>
        <w:pStyle w:val="BodyTextIndent"/>
        <w:ind w:left="720" w:firstLine="0"/>
        <w:rPr>
          <w:b/>
        </w:rPr>
      </w:pPr>
      <w:r w:rsidRPr="00763D93">
        <w:rPr>
          <w:b/>
        </w:rPr>
        <w:t>Komisijas priekšsēdētāja:</w:t>
      </w:r>
    </w:p>
    <w:p w:rsidR="00E651EB" w:rsidRPr="00763D93" w:rsidRDefault="00E651EB" w:rsidP="00E651EB">
      <w:pPr>
        <w:pStyle w:val="BodyTextIndent"/>
        <w:ind w:left="720" w:firstLine="0"/>
      </w:pPr>
      <w:proofErr w:type="spellStart"/>
      <w:r w:rsidRPr="00763D93">
        <w:t>J.Kornutjaka</w:t>
      </w:r>
      <w:proofErr w:type="spellEnd"/>
      <w:r w:rsidRPr="00763D93">
        <w:t xml:space="preserve"> – </w:t>
      </w:r>
      <w:r w:rsidRPr="00763D93">
        <w:tab/>
        <w:t>Domes Centralizēto iepirkumu nodaļas vadītāja</w:t>
      </w:r>
    </w:p>
    <w:p w:rsidR="00E651EB" w:rsidRPr="00763D93" w:rsidRDefault="00E651EB" w:rsidP="00E651EB">
      <w:pPr>
        <w:pStyle w:val="BodyTextIndent"/>
        <w:ind w:left="720" w:right="-6" w:firstLine="0"/>
        <w:rPr>
          <w:b/>
        </w:rPr>
      </w:pPr>
      <w:r w:rsidRPr="00763D93">
        <w:rPr>
          <w:b/>
        </w:rPr>
        <w:t>Komisijas locekļi:</w:t>
      </w:r>
    </w:p>
    <w:p w:rsidR="00E651EB" w:rsidRPr="00763D93" w:rsidRDefault="00E651EB" w:rsidP="00E651EB">
      <w:pPr>
        <w:pStyle w:val="BodyTextIndent"/>
        <w:ind w:left="720" w:right="-6" w:firstLine="0"/>
      </w:pPr>
      <w:proofErr w:type="spellStart"/>
      <w:r w:rsidRPr="00763D93">
        <w:t>A.Kriviņš</w:t>
      </w:r>
      <w:proofErr w:type="spellEnd"/>
      <w:r w:rsidRPr="00763D93">
        <w:t xml:space="preserve"> –</w:t>
      </w:r>
      <w:r w:rsidRPr="00763D93">
        <w:tab/>
        <w:t>Domes Centralizēto iepirkumu nodaļas jurists</w:t>
      </w:r>
    </w:p>
    <w:p w:rsidR="00E651EB" w:rsidRPr="00763D93" w:rsidRDefault="00E651EB" w:rsidP="00E651EB">
      <w:pPr>
        <w:pStyle w:val="BodyTextIndent"/>
        <w:ind w:left="720" w:right="-6" w:firstLine="0"/>
      </w:pPr>
      <w:proofErr w:type="spellStart"/>
      <w:r w:rsidRPr="00763D93">
        <w:t>I.Zarāne</w:t>
      </w:r>
      <w:proofErr w:type="spellEnd"/>
      <w:r w:rsidRPr="00763D93">
        <w:t xml:space="preserve"> –</w:t>
      </w:r>
      <w:r w:rsidRPr="00763D93">
        <w:tab/>
      </w:r>
      <w:r w:rsidRPr="00763D93">
        <w:tab/>
        <w:t>Domes Centralizēto iepirkumu nodaļas ekonomiste</w:t>
      </w:r>
    </w:p>
    <w:p w:rsidR="00E651EB" w:rsidRPr="00763D93" w:rsidRDefault="00E651EB" w:rsidP="00E651EB">
      <w:pPr>
        <w:pStyle w:val="BodyTextIndent"/>
        <w:ind w:left="720" w:right="-6" w:firstLine="0"/>
      </w:pPr>
      <w:proofErr w:type="spellStart"/>
      <w:r w:rsidRPr="00763D93">
        <w:t>S.Krapivina</w:t>
      </w:r>
      <w:proofErr w:type="spellEnd"/>
      <w:r w:rsidRPr="00763D93">
        <w:t xml:space="preserve"> – </w:t>
      </w:r>
      <w:r w:rsidRPr="00763D93">
        <w:tab/>
        <w:t>Domes Attīstības departamenta Projektu nodaļas vadītāja</w:t>
      </w:r>
      <w:r w:rsidRPr="00763D93">
        <w:tab/>
      </w:r>
    </w:p>
    <w:p w:rsidR="00E651EB" w:rsidRPr="00763D93" w:rsidRDefault="00E651EB" w:rsidP="00E651EB">
      <w:pPr>
        <w:pStyle w:val="BodyTextIndent"/>
        <w:ind w:left="720" w:right="-6" w:firstLine="0"/>
      </w:pPr>
      <w:proofErr w:type="spellStart"/>
      <w:r w:rsidRPr="00763D93">
        <w:t>O.Galančuka</w:t>
      </w:r>
      <w:proofErr w:type="spellEnd"/>
      <w:r w:rsidRPr="00763D93">
        <w:t xml:space="preserve"> –</w:t>
      </w:r>
      <w:r w:rsidRPr="00763D93">
        <w:tab/>
        <w:t>Domes Attīstības departamenta Projektu nodaļas projektu tehniskais vadītājs</w:t>
      </w:r>
    </w:p>
    <w:p w:rsidR="00E651EB" w:rsidRPr="00763D93" w:rsidRDefault="00E651EB" w:rsidP="00E651EB">
      <w:pPr>
        <w:pStyle w:val="BodyTextIndent"/>
        <w:ind w:left="720" w:right="-6" w:firstLine="0"/>
      </w:pPr>
      <w:proofErr w:type="spellStart"/>
      <w:r w:rsidRPr="00763D93">
        <w:t>V.Kalniņš</w:t>
      </w:r>
      <w:proofErr w:type="spellEnd"/>
      <w:r w:rsidRPr="00763D93">
        <w:t xml:space="preserve"> –</w:t>
      </w:r>
      <w:r w:rsidRPr="00763D93">
        <w:tab/>
        <w:t>Daugavpils pilsētas izglītības pārvaldes būvinženieris</w:t>
      </w:r>
    </w:p>
    <w:p w:rsidR="00E651EB" w:rsidRPr="00763D93" w:rsidRDefault="00E651EB" w:rsidP="00E651EB">
      <w:pPr>
        <w:pStyle w:val="BodyText3"/>
        <w:ind w:left="720"/>
        <w:jc w:val="both"/>
        <w:rPr>
          <w:sz w:val="24"/>
          <w:szCs w:val="24"/>
          <w:lang w:val="lv-LV"/>
        </w:rPr>
      </w:pPr>
      <w:r w:rsidRPr="00763D93">
        <w:rPr>
          <w:sz w:val="24"/>
          <w:szCs w:val="24"/>
          <w:lang w:val="lv-LV"/>
        </w:rPr>
        <w:t xml:space="preserve">Iepirkuma komisijas sēžu protokolēšanu nodrošina Domes Centralizēto iepirkumu nodaļas jurists </w:t>
      </w:r>
      <w:proofErr w:type="spellStart"/>
      <w:r w:rsidRPr="00763D93">
        <w:rPr>
          <w:sz w:val="24"/>
          <w:szCs w:val="24"/>
          <w:lang w:val="lv-LV"/>
        </w:rPr>
        <w:t>A.Kriviņš</w:t>
      </w:r>
      <w:proofErr w:type="spellEnd"/>
      <w:r w:rsidRPr="00763D93">
        <w:rPr>
          <w:sz w:val="24"/>
          <w:szCs w:val="24"/>
          <w:lang w:val="lv-LV"/>
        </w:rPr>
        <w:t>.</w:t>
      </w:r>
    </w:p>
    <w:p w:rsidR="00E651EB" w:rsidRPr="00763D93" w:rsidRDefault="00E651EB" w:rsidP="00E651EB">
      <w:pPr>
        <w:pStyle w:val="ListParagraph"/>
        <w:rPr>
          <w:lang w:val="lv-LV"/>
        </w:rPr>
      </w:pPr>
      <w:r w:rsidRPr="00763D93">
        <w:rPr>
          <w:lang w:val="lv-LV"/>
        </w:rPr>
        <w:t xml:space="preserve">Komisijas izveidošanas pamats: </w:t>
      </w:r>
    </w:p>
    <w:p w:rsidR="00E651EB" w:rsidRPr="00763D93" w:rsidRDefault="00E651EB" w:rsidP="00E651EB">
      <w:pPr>
        <w:pStyle w:val="ListParagraph"/>
        <w:rPr>
          <w:lang w:val="lv-LV"/>
        </w:rPr>
      </w:pPr>
      <w:r w:rsidRPr="00763D93">
        <w:rPr>
          <w:lang w:val="lv-LV"/>
        </w:rPr>
        <w:t>Daugavpils pilsētas domes izpilddirektores 2017.gada 16.marta rīkojums Nr.117.</w:t>
      </w:r>
    </w:p>
    <w:p w:rsidR="00576576" w:rsidRPr="00763D93" w:rsidRDefault="00576576" w:rsidP="00576576">
      <w:pPr>
        <w:pStyle w:val="tv2132"/>
        <w:ind w:left="720" w:firstLine="0"/>
        <w:jc w:val="both"/>
        <w:rPr>
          <w:b/>
          <w:color w:val="auto"/>
          <w:sz w:val="24"/>
          <w:szCs w:val="24"/>
        </w:rPr>
      </w:pPr>
    </w:p>
    <w:p w:rsidR="00576576" w:rsidRPr="00763D93" w:rsidRDefault="00576576" w:rsidP="00576576">
      <w:pPr>
        <w:pStyle w:val="tv2132"/>
        <w:numPr>
          <w:ilvl w:val="0"/>
          <w:numId w:val="16"/>
        </w:numPr>
        <w:jc w:val="both"/>
        <w:rPr>
          <w:b/>
          <w:color w:val="auto"/>
          <w:sz w:val="24"/>
          <w:szCs w:val="24"/>
        </w:rPr>
      </w:pPr>
      <w:r w:rsidRPr="00763D93">
        <w:rPr>
          <w:b/>
          <w:color w:val="auto"/>
          <w:sz w:val="24"/>
          <w:szCs w:val="24"/>
        </w:rPr>
        <w:t xml:space="preserve">piedāvājumu iesniegšanas termiņš, kā arī pamatojums termiņa saīsinājumam (tai skaitā steidzamībai atbilstoši šo noteikumu </w:t>
      </w:r>
      <w:hyperlink r:id="rId7" w:anchor="p5" w:tgtFrame="_blank" w:history="1">
        <w:r w:rsidRPr="00763D93">
          <w:rPr>
            <w:b/>
            <w:color w:val="auto"/>
            <w:sz w:val="24"/>
            <w:szCs w:val="24"/>
          </w:rPr>
          <w:t>5. punktam</w:t>
        </w:r>
      </w:hyperlink>
      <w:r w:rsidR="00B23607" w:rsidRPr="00763D93">
        <w:rPr>
          <w:b/>
          <w:color w:val="auto"/>
          <w:sz w:val="24"/>
          <w:szCs w:val="24"/>
        </w:rPr>
        <w:t>), ja tāds veikts:</w:t>
      </w:r>
    </w:p>
    <w:p w:rsidR="00576576" w:rsidRPr="00763D93" w:rsidRDefault="00E651EB" w:rsidP="00576576">
      <w:pPr>
        <w:pStyle w:val="tv213limenis2"/>
        <w:spacing w:beforeAutospacing="0" w:after="0" w:afterAutospacing="0"/>
        <w:ind w:left="720"/>
        <w:jc w:val="both"/>
        <w:rPr>
          <w:szCs w:val="20"/>
          <w:lang w:val="lv-LV"/>
        </w:rPr>
      </w:pPr>
      <w:r w:rsidRPr="00763D93">
        <w:rPr>
          <w:szCs w:val="20"/>
          <w:lang w:val="lv-LV"/>
        </w:rPr>
        <w:t>22</w:t>
      </w:r>
      <w:r w:rsidR="00576576" w:rsidRPr="00763D93">
        <w:rPr>
          <w:szCs w:val="20"/>
          <w:lang w:val="lv-LV"/>
        </w:rPr>
        <w:t>.05.2017.</w:t>
      </w:r>
    </w:p>
    <w:p w:rsidR="00576576" w:rsidRPr="00763D93" w:rsidRDefault="00576576" w:rsidP="00576576">
      <w:pPr>
        <w:pStyle w:val="ListParagraph"/>
        <w:rPr>
          <w:b/>
          <w:lang w:val="lv-LV"/>
        </w:rPr>
      </w:pPr>
    </w:p>
    <w:p w:rsidR="00576576" w:rsidRPr="00763D93" w:rsidRDefault="00576576" w:rsidP="00576576">
      <w:pPr>
        <w:pStyle w:val="tv2132"/>
        <w:numPr>
          <w:ilvl w:val="0"/>
          <w:numId w:val="16"/>
        </w:numPr>
        <w:jc w:val="both"/>
        <w:rPr>
          <w:b/>
          <w:sz w:val="24"/>
          <w:szCs w:val="24"/>
        </w:rPr>
      </w:pPr>
      <w:r w:rsidRPr="00763D93">
        <w:rPr>
          <w:b/>
          <w:sz w:val="24"/>
          <w:szCs w:val="24"/>
        </w:rPr>
        <w:t>to piegādātāju nosaukumi, kuri ir iesnieguši piedāv</w:t>
      </w:r>
      <w:r w:rsidR="00B23607" w:rsidRPr="00763D93">
        <w:rPr>
          <w:b/>
          <w:sz w:val="24"/>
          <w:szCs w:val="24"/>
        </w:rPr>
        <w:t>ājumus, kā arī piedāvātās cenas:</w:t>
      </w:r>
    </w:p>
    <w:p w:rsidR="003A50E9" w:rsidRPr="00763D93" w:rsidRDefault="003A50E9" w:rsidP="003A50E9">
      <w:pPr>
        <w:pStyle w:val="ListParagraph"/>
        <w:jc w:val="both"/>
        <w:rPr>
          <w:lang w:val="lv-LV"/>
        </w:rPr>
      </w:pPr>
      <w:r w:rsidRPr="00763D93">
        <w:rPr>
          <w:lang w:val="lv-LV"/>
        </w:rPr>
        <w:t xml:space="preserve">Iepirkuma procedūrai DPD 2017/40 </w:t>
      </w:r>
      <w:r w:rsidRPr="00763D93">
        <w:rPr>
          <w:bCs/>
          <w:lang w:val="lv-LV" w:eastAsia="ar-SA"/>
        </w:rPr>
        <w:t>“</w:t>
      </w:r>
      <w:r w:rsidRPr="00763D93">
        <w:rPr>
          <w:bCs/>
          <w:lang w:val="lv-LV"/>
        </w:rPr>
        <w:t>Būvniecības darbu veikšana Daugavpils pirmsskolas izglītības iestādes Nr.32 - Malu ielā 7, ēkas energoefektivitātes paaugstināšanai (SAM 4.2.2.)</w:t>
      </w:r>
      <w:r w:rsidRPr="00763D93">
        <w:rPr>
          <w:rFonts w:eastAsia="Calibri"/>
          <w:bCs/>
          <w:lang w:val="lv-LV"/>
        </w:rPr>
        <w:t>”</w:t>
      </w:r>
      <w:r w:rsidRPr="00763D93">
        <w:rPr>
          <w:bCs/>
          <w:lang w:val="lv-LV"/>
        </w:rPr>
        <w:t xml:space="preserve"> </w:t>
      </w:r>
      <w:r w:rsidRPr="00763D93">
        <w:rPr>
          <w:lang w:val="lv-LV"/>
        </w:rPr>
        <w:t xml:space="preserve">piedāvājumu iesniegšanas noteiktajā termiņā, piedāvājumu iesniedza 10 (desmit) pretendenti:  </w:t>
      </w:r>
    </w:p>
    <w:p w:rsidR="003A50E9" w:rsidRPr="00763D93" w:rsidRDefault="003A50E9" w:rsidP="003A50E9">
      <w:pPr>
        <w:pStyle w:val="ListParagraph"/>
        <w:jc w:val="both"/>
        <w:rPr>
          <w:bCs/>
          <w:lang w:val="lv-LV"/>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4536"/>
        <w:gridCol w:w="3118"/>
      </w:tblGrid>
      <w:tr w:rsidR="003A50E9" w:rsidRPr="00763D93" w:rsidTr="00B0434E">
        <w:tc>
          <w:tcPr>
            <w:tcW w:w="992" w:type="dxa"/>
            <w:shd w:val="clear" w:color="auto" w:fill="auto"/>
            <w:vAlign w:val="center"/>
          </w:tcPr>
          <w:p w:rsidR="003A50E9" w:rsidRPr="00763D93" w:rsidRDefault="003A50E9" w:rsidP="00B0434E">
            <w:pPr>
              <w:jc w:val="center"/>
              <w:rPr>
                <w:b/>
                <w:lang w:val="lv-LV"/>
              </w:rPr>
            </w:pPr>
            <w:proofErr w:type="spellStart"/>
            <w:r w:rsidRPr="00763D93">
              <w:rPr>
                <w:b/>
                <w:lang w:val="lv-LV"/>
              </w:rPr>
              <w:t>Nr.p.k</w:t>
            </w:r>
            <w:proofErr w:type="spellEnd"/>
            <w:r w:rsidRPr="00763D93">
              <w:rPr>
                <w:b/>
                <w:lang w:val="lv-LV"/>
              </w:rPr>
              <w:t>.</w:t>
            </w:r>
          </w:p>
        </w:tc>
        <w:tc>
          <w:tcPr>
            <w:tcW w:w="4536" w:type="dxa"/>
            <w:shd w:val="clear" w:color="auto" w:fill="auto"/>
            <w:vAlign w:val="center"/>
          </w:tcPr>
          <w:p w:rsidR="003A50E9" w:rsidRPr="00763D93" w:rsidRDefault="003A50E9" w:rsidP="00B0434E">
            <w:pPr>
              <w:jc w:val="center"/>
              <w:rPr>
                <w:b/>
                <w:lang w:val="lv-LV"/>
              </w:rPr>
            </w:pPr>
            <w:r w:rsidRPr="00763D93">
              <w:rPr>
                <w:b/>
                <w:lang w:val="lv-LV"/>
              </w:rPr>
              <w:t>Pretendenta nosaukums, reģ.nr., adrese</w:t>
            </w:r>
          </w:p>
        </w:tc>
        <w:tc>
          <w:tcPr>
            <w:tcW w:w="3118" w:type="dxa"/>
            <w:shd w:val="clear" w:color="auto" w:fill="auto"/>
            <w:vAlign w:val="center"/>
          </w:tcPr>
          <w:p w:rsidR="003A50E9" w:rsidRPr="00763D93" w:rsidRDefault="003A50E9" w:rsidP="00B0434E">
            <w:pPr>
              <w:jc w:val="center"/>
              <w:rPr>
                <w:b/>
                <w:lang w:val="lv-LV"/>
              </w:rPr>
            </w:pPr>
            <w:r w:rsidRPr="00763D93">
              <w:rPr>
                <w:b/>
                <w:lang w:val="lv-LV"/>
              </w:rPr>
              <w:t>Piedāvājuma iesniegšanas datums un laiks</w:t>
            </w:r>
          </w:p>
        </w:tc>
      </w:tr>
      <w:tr w:rsidR="003A50E9" w:rsidRPr="00763D93" w:rsidTr="00B0434E">
        <w:tc>
          <w:tcPr>
            <w:tcW w:w="992" w:type="dxa"/>
            <w:shd w:val="clear" w:color="auto" w:fill="auto"/>
            <w:vAlign w:val="center"/>
          </w:tcPr>
          <w:p w:rsidR="003A50E9" w:rsidRPr="00763D93" w:rsidRDefault="003A50E9" w:rsidP="00B0434E">
            <w:pPr>
              <w:jc w:val="center"/>
              <w:rPr>
                <w:lang w:val="lv-LV"/>
              </w:rPr>
            </w:pPr>
            <w:r w:rsidRPr="00763D93">
              <w:rPr>
                <w:lang w:val="lv-LV"/>
              </w:rPr>
              <w:t>1.</w:t>
            </w:r>
          </w:p>
        </w:tc>
        <w:tc>
          <w:tcPr>
            <w:tcW w:w="4536" w:type="dxa"/>
            <w:shd w:val="clear" w:color="auto" w:fill="auto"/>
          </w:tcPr>
          <w:p w:rsidR="003A50E9" w:rsidRPr="00763D93" w:rsidRDefault="003A50E9" w:rsidP="00B0434E">
            <w:pPr>
              <w:rPr>
                <w:lang w:val="lv-LV"/>
              </w:rPr>
            </w:pPr>
            <w:r w:rsidRPr="00763D93">
              <w:rPr>
                <w:lang w:val="lv-LV"/>
              </w:rPr>
              <w:t>SIA “</w:t>
            </w:r>
            <w:proofErr w:type="spellStart"/>
            <w:r w:rsidRPr="00763D93">
              <w:rPr>
                <w:lang w:val="lv-LV"/>
              </w:rPr>
              <w:t>Santehmontāža</w:t>
            </w:r>
            <w:proofErr w:type="spellEnd"/>
            <w:r w:rsidRPr="00763D93">
              <w:rPr>
                <w:lang w:val="lv-LV"/>
              </w:rPr>
              <w:t>-D”</w:t>
            </w:r>
          </w:p>
        </w:tc>
        <w:tc>
          <w:tcPr>
            <w:tcW w:w="3118" w:type="dxa"/>
            <w:shd w:val="clear" w:color="auto" w:fill="auto"/>
            <w:vAlign w:val="center"/>
          </w:tcPr>
          <w:p w:rsidR="003A50E9" w:rsidRPr="00763D93" w:rsidRDefault="003A50E9" w:rsidP="00B0434E">
            <w:pPr>
              <w:jc w:val="center"/>
              <w:rPr>
                <w:lang w:val="lv-LV"/>
              </w:rPr>
            </w:pPr>
            <w:r w:rsidRPr="00763D93">
              <w:rPr>
                <w:lang w:val="lv-LV"/>
              </w:rPr>
              <w:t>22.05.2017.,</w:t>
            </w:r>
          </w:p>
          <w:p w:rsidR="003A50E9" w:rsidRPr="00763D93" w:rsidRDefault="003A50E9" w:rsidP="00B0434E">
            <w:pPr>
              <w:jc w:val="center"/>
              <w:rPr>
                <w:lang w:val="lv-LV"/>
              </w:rPr>
            </w:pPr>
            <w:r w:rsidRPr="00763D93">
              <w:rPr>
                <w:lang w:val="lv-LV"/>
              </w:rPr>
              <w:t>plkst.09:00</w:t>
            </w:r>
          </w:p>
        </w:tc>
      </w:tr>
      <w:tr w:rsidR="003A50E9" w:rsidRPr="00763D93" w:rsidTr="00B0434E">
        <w:tc>
          <w:tcPr>
            <w:tcW w:w="992" w:type="dxa"/>
            <w:shd w:val="clear" w:color="auto" w:fill="auto"/>
            <w:vAlign w:val="center"/>
          </w:tcPr>
          <w:p w:rsidR="003A50E9" w:rsidRPr="00763D93" w:rsidRDefault="003A50E9" w:rsidP="00B0434E">
            <w:pPr>
              <w:jc w:val="center"/>
              <w:rPr>
                <w:lang w:val="lv-LV"/>
              </w:rPr>
            </w:pPr>
            <w:r w:rsidRPr="00763D93">
              <w:rPr>
                <w:lang w:val="lv-LV"/>
              </w:rPr>
              <w:t>2.</w:t>
            </w:r>
          </w:p>
        </w:tc>
        <w:tc>
          <w:tcPr>
            <w:tcW w:w="4536" w:type="dxa"/>
            <w:shd w:val="clear" w:color="auto" w:fill="auto"/>
          </w:tcPr>
          <w:p w:rsidR="003A50E9" w:rsidRPr="00763D93" w:rsidRDefault="003A50E9" w:rsidP="00B0434E">
            <w:pPr>
              <w:rPr>
                <w:lang w:val="lv-LV"/>
              </w:rPr>
            </w:pPr>
            <w:r w:rsidRPr="00763D93">
              <w:rPr>
                <w:lang w:val="lv-LV"/>
              </w:rPr>
              <w:t xml:space="preserve">Personu apvienība “PST un ARMS” – pretendenta dalībnieks AS “PANEVEZIO STATYBOS TRESTAS” un pretendenta dalībnieks SIA “ARMS </w:t>
            </w:r>
            <w:proofErr w:type="spellStart"/>
            <w:r w:rsidRPr="00763D93">
              <w:rPr>
                <w:lang w:val="lv-LV"/>
              </w:rPr>
              <w:t>Group</w:t>
            </w:r>
            <w:proofErr w:type="spellEnd"/>
            <w:r w:rsidRPr="00763D93">
              <w:rPr>
                <w:lang w:val="lv-LV"/>
              </w:rPr>
              <w:t>”</w:t>
            </w:r>
          </w:p>
        </w:tc>
        <w:tc>
          <w:tcPr>
            <w:tcW w:w="3118" w:type="dxa"/>
            <w:shd w:val="clear" w:color="auto" w:fill="auto"/>
            <w:vAlign w:val="center"/>
          </w:tcPr>
          <w:p w:rsidR="003A50E9" w:rsidRPr="00763D93" w:rsidRDefault="003A50E9" w:rsidP="00B0434E">
            <w:pPr>
              <w:jc w:val="center"/>
              <w:rPr>
                <w:lang w:val="lv-LV"/>
              </w:rPr>
            </w:pPr>
            <w:r w:rsidRPr="00763D93">
              <w:rPr>
                <w:lang w:val="lv-LV"/>
              </w:rPr>
              <w:t>22.05.2017.,</w:t>
            </w:r>
          </w:p>
          <w:p w:rsidR="003A50E9" w:rsidRPr="00763D93" w:rsidRDefault="003A50E9" w:rsidP="00B0434E">
            <w:pPr>
              <w:jc w:val="center"/>
              <w:rPr>
                <w:lang w:val="lv-LV"/>
              </w:rPr>
            </w:pPr>
            <w:r w:rsidRPr="00763D93">
              <w:rPr>
                <w:lang w:val="lv-LV"/>
              </w:rPr>
              <w:t>plkst.09:32</w:t>
            </w:r>
          </w:p>
        </w:tc>
      </w:tr>
      <w:tr w:rsidR="003A50E9" w:rsidRPr="00763D93" w:rsidTr="00B0434E">
        <w:tc>
          <w:tcPr>
            <w:tcW w:w="992" w:type="dxa"/>
            <w:shd w:val="clear" w:color="auto" w:fill="auto"/>
            <w:vAlign w:val="center"/>
          </w:tcPr>
          <w:p w:rsidR="003A50E9" w:rsidRPr="00763D93" w:rsidRDefault="003A50E9" w:rsidP="00B0434E">
            <w:pPr>
              <w:jc w:val="center"/>
              <w:rPr>
                <w:lang w:val="lv-LV"/>
              </w:rPr>
            </w:pPr>
            <w:r w:rsidRPr="00763D93">
              <w:rPr>
                <w:lang w:val="lv-LV"/>
              </w:rPr>
              <w:t>3.</w:t>
            </w:r>
          </w:p>
        </w:tc>
        <w:tc>
          <w:tcPr>
            <w:tcW w:w="4536" w:type="dxa"/>
            <w:shd w:val="clear" w:color="auto" w:fill="auto"/>
          </w:tcPr>
          <w:p w:rsidR="003A50E9" w:rsidRPr="00763D93" w:rsidRDefault="003A50E9" w:rsidP="00B0434E">
            <w:pPr>
              <w:rPr>
                <w:lang w:val="lv-LV"/>
              </w:rPr>
            </w:pPr>
            <w:r w:rsidRPr="00763D93">
              <w:rPr>
                <w:lang w:val="lv-LV"/>
              </w:rPr>
              <w:t>SIA “</w:t>
            </w:r>
            <w:proofErr w:type="spellStart"/>
            <w:r w:rsidRPr="00763D93">
              <w:rPr>
                <w:lang w:val="lv-LV"/>
              </w:rPr>
              <w:t>Teraleks</w:t>
            </w:r>
            <w:proofErr w:type="spellEnd"/>
            <w:r w:rsidRPr="00763D93">
              <w:rPr>
                <w:lang w:val="lv-LV"/>
              </w:rPr>
              <w:t>”</w:t>
            </w:r>
          </w:p>
        </w:tc>
        <w:tc>
          <w:tcPr>
            <w:tcW w:w="3118" w:type="dxa"/>
            <w:shd w:val="clear" w:color="auto" w:fill="auto"/>
            <w:vAlign w:val="center"/>
          </w:tcPr>
          <w:p w:rsidR="003A50E9" w:rsidRPr="00763D93" w:rsidRDefault="003A50E9" w:rsidP="00B0434E">
            <w:pPr>
              <w:jc w:val="center"/>
              <w:rPr>
                <w:lang w:val="lv-LV"/>
              </w:rPr>
            </w:pPr>
            <w:r w:rsidRPr="00763D93">
              <w:rPr>
                <w:lang w:val="lv-LV"/>
              </w:rPr>
              <w:t>22.05.2017.,</w:t>
            </w:r>
          </w:p>
          <w:p w:rsidR="003A50E9" w:rsidRPr="00763D93" w:rsidRDefault="003A50E9" w:rsidP="00B0434E">
            <w:pPr>
              <w:jc w:val="center"/>
              <w:rPr>
                <w:lang w:val="lv-LV"/>
              </w:rPr>
            </w:pPr>
            <w:r w:rsidRPr="00763D93">
              <w:rPr>
                <w:lang w:val="lv-LV"/>
              </w:rPr>
              <w:t>plkst.09:36</w:t>
            </w:r>
          </w:p>
        </w:tc>
      </w:tr>
      <w:tr w:rsidR="003A50E9" w:rsidRPr="00763D93" w:rsidTr="00B0434E">
        <w:tc>
          <w:tcPr>
            <w:tcW w:w="992" w:type="dxa"/>
            <w:shd w:val="clear" w:color="auto" w:fill="auto"/>
            <w:vAlign w:val="center"/>
          </w:tcPr>
          <w:p w:rsidR="003A50E9" w:rsidRPr="00763D93" w:rsidRDefault="003A50E9" w:rsidP="00B0434E">
            <w:pPr>
              <w:jc w:val="center"/>
              <w:rPr>
                <w:lang w:val="lv-LV"/>
              </w:rPr>
            </w:pPr>
            <w:r w:rsidRPr="00763D93">
              <w:rPr>
                <w:lang w:val="lv-LV"/>
              </w:rPr>
              <w:t>4.</w:t>
            </w:r>
          </w:p>
        </w:tc>
        <w:tc>
          <w:tcPr>
            <w:tcW w:w="4536" w:type="dxa"/>
            <w:shd w:val="clear" w:color="auto" w:fill="auto"/>
          </w:tcPr>
          <w:p w:rsidR="003A50E9" w:rsidRPr="00763D93" w:rsidRDefault="003A50E9" w:rsidP="00B0434E">
            <w:pPr>
              <w:rPr>
                <w:lang w:val="lv-LV"/>
              </w:rPr>
            </w:pPr>
            <w:r w:rsidRPr="00763D93">
              <w:rPr>
                <w:lang w:val="lv-LV"/>
              </w:rPr>
              <w:t>SIA “Ostas celtnieks”</w:t>
            </w:r>
          </w:p>
        </w:tc>
        <w:tc>
          <w:tcPr>
            <w:tcW w:w="3118" w:type="dxa"/>
            <w:shd w:val="clear" w:color="auto" w:fill="auto"/>
            <w:vAlign w:val="center"/>
          </w:tcPr>
          <w:p w:rsidR="003A50E9" w:rsidRPr="00763D93" w:rsidRDefault="003A50E9" w:rsidP="00B0434E">
            <w:pPr>
              <w:jc w:val="center"/>
              <w:rPr>
                <w:lang w:val="lv-LV"/>
              </w:rPr>
            </w:pPr>
            <w:r w:rsidRPr="00763D93">
              <w:rPr>
                <w:lang w:val="lv-LV"/>
              </w:rPr>
              <w:t>22.05.2017.,</w:t>
            </w:r>
          </w:p>
          <w:p w:rsidR="003A50E9" w:rsidRPr="00763D93" w:rsidRDefault="003A50E9" w:rsidP="00B0434E">
            <w:pPr>
              <w:jc w:val="center"/>
              <w:rPr>
                <w:lang w:val="lv-LV"/>
              </w:rPr>
            </w:pPr>
            <w:r w:rsidRPr="00763D93">
              <w:rPr>
                <w:lang w:val="lv-LV"/>
              </w:rPr>
              <w:t>plkst.09:37</w:t>
            </w:r>
          </w:p>
        </w:tc>
      </w:tr>
      <w:tr w:rsidR="003A50E9" w:rsidRPr="00763D93" w:rsidTr="00B0434E">
        <w:tc>
          <w:tcPr>
            <w:tcW w:w="992" w:type="dxa"/>
            <w:shd w:val="clear" w:color="auto" w:fill="auto"/>
            <w:vAlign w:val="center"/>
          </w:tcPr>
          <w:p w:rsidR="003A50E9" w:rsidRPr="00763D93" w:rsidRDefault="003A50E9" w:rsidP="00B0434E">
            <w:pPr>
              <w:jc w:val="center"/>
              <w:rPr>
                <w:lang w:val="lv-LV"/>
              </w:rPr>
            </w:pPr>
            <w:r w:rsidRPr="00763D93">
              <w:rPr>
                <w:lang w:val="lv-LV"/>
              </w:rPr>
              <w:t>5.</w:t>
            </w:r>
          </w:p>
        </w:tc>
        <w:tc>
          <w:tcPr>
            <w:tcW w:w="4536" w:type="dxa"/>
            <w:shd w:val="clear" w:color="auto" w:fill="auto"/>
          </w:tcPr>
          <w:p w:rsidR="003A50E9" w:rsidRPr="00763D93" w:rsidRDefault="003A50E9" w:rsidP="00B0434E">
            <w:pPr>
              <w:rPr>
                <w:lang w:val="lv-LV"/>
              </w:rPr>
            </w:pPr>
            <w:r w:rsidRPr="00763D93">
              <w:rPr>
                <w:lang w:val="lv-LV"/>
              </w:rPr>
              <w:t>SIA “Celtniecības projektu vadība”</w:t>
            </w:r>
          </w:p>
        </w:tc>
        <w:tc>
          <w:tcPr>
            <w:tcW w:w="3118" w:type="dxa"/>
            <w:shd w:val="clear" w:color="auto" w:fill="auto"/>
            <w:vAlign w:val="center"/>
          </w:tcPr>
          <w:p w:rsidR="003A50E9" w:rsidRPr="00763D93" w:rsidRDefault="003A50E9" w:rsidP="00B0434E">
            <w:pPr>
              <w:jc w:val="center"/>
              <w:rPr>
                <w:lang w:val="lv-LV"/>
              </w:rPr>
            </w:pPr>
            <w:r w:rsidRPr="00763D93">
              <w:rPr>
                <w:lang w:val="lv-LV"/>
              </w:rPr>
              <w:t>22.05.2017.,</w:t>
            </w:r>
          </w:p>
          <w:p w:rsidR="003A50E9" w:rsidRPr="00763D93" w:rsidRDefault="003A50E9" w:rsidP="00B0434E">
            <w:pPr>
              <w:jc w:val="center"/>
              <w:rPr>
                <w:lang w:val="lv-LV"/>
              </w:rPr>
            </w:pPr>
            <w:r w:rsidRPr="00763D93">
              <w:rPr>
                <w:lang w:val="lv-LV"/>
              </w:rPr>
              <w:t>plkst.09:43</w:t>
            </w:r>
          </w:p>
        </w:tc>
      </w:tr>
      <w:tr w:rsidR="003A50E9" w:rsidRPr="00763D93" w:rsidTr="00B0434E">
        <w:tc>
          <w:tcPr>
            <w:tcW w:w="992" w:type="dxa"/>
            <w:shd w:val="clear" w:color="auto" w:fill="auto"/>
            <w:vAlign w:val="center"/>
          </w:tcPr>
          <w:p w:rsidR="003A50E9" w:rsidRPr="00763D93" w:rsidRDefault="003A50E9" w:rsidP="00B0434E">
            <w:pPr>
              <w:jc w:val="center"/>
              <w:rPr>
                <w:lang w:val="lv-LV"/>
              </w:rPr>
            </w:pPr>
            <w:r w:rsidRPr="00763D93">
              <w:rPr>
                <w:lang w:val="lv-LV"/>
              </w:rPr>
              <w:t>6.</w:t>
            </w:r>
          </w:p>
        </w:tc>
        <w:tc>
          <w:tcPr>
            <w:tcW w:w="4536" w:type="dxa"/>
            <w:shd w:val="clear" w:color="auto" w:fill="auto"/>
          </w:tcPr>
          <w:p w:rsidR="003A50E9" w:rsidRPr="00763D93" w:rsidRDefault="003A50E9" w:rsidP="00B0434E">
            <w:pPr>
              <w:rPr>
                <w:lang w:val="lv-LV"/>
              </w:rPr>
            </w:pPr>
            <w:r w:rsidRPr="00763D93">
              <w:rPr>
                <w:lang w:val="lv-LV"/>
              </w:rPr>
              <w:t>SIA “BORG”</w:t>
            </w:r>
          </w:p>
        </w:tc>
        <w:tc>
          <w:tcPr>
            <w:tcW w:w="3118" w:type="dxa"/>
            <w:shd w:val="clear" w:color="auto" w:fill="auto"/>
            <w:vAlign w:val="center"/>
          </w:tcPr>
          <w:p w:rsidR="003A50E9" w:rsidRPr="00763D93" w:rsidRDefault="003A50E9" w:rsidP="00B0434E">
            <w:pPr>
              <w:jc w:val="center"/>
              <w:rPr>
                <w:lang w:val="lv-LV"/>
              </w:rPr>
            </w:pPr>
            <w:r w:rsidRPr="00763D93">
              <w:rPr>
                <w:lang w:val="lv-LV"/>
              </w:rPr>
              <w:t>22.05.2017.,</w:t>
            </w:r>
          </w:p>
          <w:p w:rsidR="003A50E9" w:rsidRPr="00763D93" w:rsidRDefault="003A50E9" w:rsidP="00B0434E">
            <w:pPr>
              <w:jc w:val="center"/>
              <w:rPr>
                <w:lang w:val="lv-LV"/>
              </w:rPr>
            </w:pPr>
            <w:r w:rsidRPr="00763D93">
              <w:rPr>
                <w:lang w:val="lv-LV"/>
              </w:rPr>
              <w:t>plkst.09:45</w:t>
            </w:r>
          </w:p>
        </w:tc>
      </w:tr>
      <w:tr w:rsidR="003A50E9" w:rsidRPr="00763D93" w:rsidTr="00B0434E">
        <w:tc>
          <w:tcPr>
            <w:tcW w:w="992" w:type="dxa"/>
            <w:shd w:val="clear" w:color="auto" w:fill="auto"/>
            <w:vAlign w:val="center"/>
          </w:tcPr>
          <w:p w:rsidR="003A50E9" w:rsidRPr="00763D93" w:rsidRDefault="003A50E9" w:rsidP="00B0434E">
            <w:pPr>
              <w:jc w:val="center"/>
              <w:rPr>
                <w:lang w:val="lv-LV"/>
              </w:rPr>
            </w:pPr>
            <w:r w:rsidRPr="00763D93">
              <w:rPr>
                <w:lang w:val="lv-LV"/>
              </w:rPr>
              <w:t>7.</w:t>
            </w:r>
          </w:p>
        </w:tc>
        <w:tc>
          <w:tcPr>
            <w:tcW w:w="4536" w:type="dxa"/>
            <w:shd w:val="clear" w:color="auto" w:fill="auto"/>
          </w:tcPr>
          <w:p w:rsidR="003A50E9" w:rsidRPr="00763D93" w:rsidRDefault="003A50E9" w:rsidP="00B0434E">
            <w:pPr>
              <w:rPr>
                <w:lang w:val="lv-LV"/>
              </w:rPr>
            </w:pPr>
            <w:r w:rsidRPr="00763D93">
              <w:rPr>
                <w:lang w:val="lv-LV"/>
              </w:rPr>
              <w:t>SIA “LAGRON”</w:t>
            </w:r>
          </w:p>
        </w:tc>
        <w:tc>
          <w:tcPr>
            <w:tcW w:w="3118" w:type="dxa"/>
            <w:shd w:val="clear" w:color="auto" w:fill="auto"/>
            <w:vAlign w:val="center"/>
          </w:tcPr>
          <w:p w:rsidR="003A50E9" w:rsidRPr="00763D93" w:rsidRDefault="003A50E9" w:rsidP="00B0434E">
            <w:pPr>
              <w:jc w:val="center"/>
              <w:rPr>
                <w:lang w:val="lv-LV"/>
              </w:rPr>
            </w:pPr>
            <w:r w:rsidRPr="00763D93">
              <w:rPr>
                <w:lang w:val="lv-LV"/>
              </w:rPr>
              <w:t>22.05.2017.,</w:t>
            </w:r>
          </w:p>
          <w:p w:rsidR="003A50E9" w:rsidRPr="00763D93" w:rsidRDefault="003A50E9" w:rsidP="00B0434E">
            <w:pPr>
              <w:jc w:val="center"/>
              <w:rPr>
                <w:lang w:val="lv-LV"/>
              </w:rPr>
            </w:pPr>
            <w:r w:rsidRPr="00763D93">
              <w:rPr>
                <w:lang w:val="lv-LV"/>
              </w:rPr>
              <w:t>plkst.09:46</w:t>
            </w:r>
          </w:p>
        </w:tc>
      </w:tr>
      <w:tr w:rsidR="003A50E9" w:rsidRPr="00763D93" w:rsidTr="00B0434E">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A50E9" w:rsidRPr="00763D93" w:rsidRDefault="003A50E9" w:rsidP="00B0434E">
            <w:pPr>
              <w:jc w:val="center"/>
              <w:rPr>
                <w:lang w:val="lv-LV"/>
              </w:rPr>
            </w:pPr>
            <w:r w:rsidRPr="00763D93">
              <w:rPr>
                <w:lang w:val="lv-LV"/>
              </w:rPr>
              <w:t>8.</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3A50E9" w:rsidRPr="00763D93" w:rsidRDefault="003A50E9" w:rsidP="00B0434E">
            <w:pPr>
              <w:rPr>
                <w:lang w:val="lv-LV"/>
              </w:rPr>
            </w:pPr>
            <w:r w:rsidRPr="00763D93">
              <w:rPr>
                <w:lang w:val="lv-LV"/>
              </w:rPr>
              <w:t>SIA “VANPRO”</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A50E9" w:rsidRPr="00763D93" w:rsidRDefault="003A50E9" w:rsidP="00B0434E">
            <w:pPr>
              <w:jc w:val="center"/>
              <w:rPr>
                <w:lang w:val="lv-LV"/>
              </w:rPr>
            </w:pPr>
            <w:r w:rsidRPr="00763D93">
              <w:rPr>
                <w:lang w:val="lv-LV"/>
              </w:rPr>
              <w:t>22.05.2017.,</w:t>
            </w:r>
          </w:p>
          <w:p w:rsidR="003A50E9" w:rsidRPr="00763D93" w:rsidRDefault="003A50E9" w:rsidP="00B0434E">
            <w:pPr>
              <w:jc w:val="center"/>
              <w:rPr>
                <w:lang w:val="lv-LV"/>
              </w:rPr>
            </w:pPr>
            <w:r w:rsidRPr="00763D93">
              <w:rPr>
                <w:lang w:val="lv-LV"/>
              </w:rPr>
              <w:t>plkst.09:47</w:t>
            </w:r>
          </w:p>
        </w:tc>
      </w:tr>
      <w:tr w:rsidR="003A50E9" w:rsidRPr="00763D93" w:rsidTr="00B0434E">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A50E9" w:rsidRPr="00763D93" w:rsidRDefault="003A50E9" w:rsidP="00B0434E">
            <w:pPr>
              <w:jc w:val="center"/>
              <w:rPr>
                <w:lang w:val="lv-LV"/>
              </w:rPr>
            </w:pPr>
            <w:r w:rsidRPr="00763D93">
              <w:rPr>
                <w:lang w:val="lv-LV"/>
              </w:rPr>
              <w:t>9.</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3A50E9" w:rsidRPr="00763D93" w:rsidRDefault="003A50E9" w:rsidP="00B0434E">
            <w:pPr>
              <w:rPr>
                <w:lang w:val="lv-LV"/>
              </w:rPr>
            </w:pPr>
            <w:r w:rsidRPr="00763D93">
              <w:rPr>
                <w:lang w:val="lv-LV"/>
              </w:rPr>
              <w:t>SIA “BELMAST BŪVE”</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A50E9" w:rsidRPr="00763D93" w:rsidRDefault="003A50E9" w:rsidP="00B0434E">
            <w:pPr>
              <w:jc w:val="center"/>
              <w:rPr>
                <w:lang w:val="lv-LV"/>
              </w:rPr>
            </w:pPr>
            <w:r w:rsidRPr="00763D93">
              <w:rPr>
                <w:lang w:val="lv-LV"/>
              </w:rPr>
              <w:t>22.05.2017.,</w:t>
            </w:r>
          </w:p>
          <w:p w:rsidR="003A50E9" w:rsidRPr="00763D93" w:rsidRDefault="003A50E9" w:rsidP="00B0434E">
            <w:pPr>
              <w:jc w:val="center"/>
              <w:rPr>
                <w:lang w:val="lv-LV"/>
              </w:rPr>
            </w:pPr>
            <w:r w:rsidRPr="00763D93">
              <w:rPr>
                <w:lang w:val="lv-LV"/>
              </w:rPr>
              <w:t>plkst.09:50</w:t>
            </w:r>
          </w:p>
        </w:tc>
      </w:tr>
      <w:tr w:rsidR="003A50E9" w:rsidRPr="00763D93" w:rsidTr="00B0434E">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A50E9" w:rsidRPr="00763D93" w:rsidRDefault="003A50E9" w:rsidP="00B0434E">
            <w:pPr>
              <w:jc w:val="center"/>
              <w:rPr>
                <w:lang w:val="lv-LV"/>
              </w:rPr>
            </w:pPr>
            <w:r w:rsidRPr="00763D93">
              <w:rPr>
                <w:lang w:val="lv-LV"/>
              </w:rPr>
              <w:t>10.</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3A50E9" w:rsidRPr="00763D93" w:rsidRDefault="003A50E9" w:rsidP="00B0434E">
            <w:pPr>
              <w:rPr>
                <w:lang w:val="lv-LV"/>
              </w:rPr>
            </w:pPr>
            <w:r w:rsidRPr="00763D93">
              <w:rPr>
                <w:lang w:val="lv-LV"/>
              </w:rPr>
              <w:t>PS “VIORS LV”</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A50E9" w:rsidRPr="00763D93" w:rsidRDefault="003A50E9" w:rsidP="00B0434E">
            <w:pPr>
              <w:jc w:val="center"/>
              <w:rPr>
                <w:lang w:val="lv-LV"/>
              </w:rPr>
            </w:pPr>
            <w:r w:rsidRPr="00763D93">
              <w:rPr>
                <w:lang w:val="lv-LV"/>
              </w:rPr>
              <w:t>22.05.2017.,</w:t>
            </w:r>
          </w:p>
          <w:p w:rsidR="003A50E9" w:rsidRPr="00763D93" w:rsidRDefault="003A50E9" w:rsidP="00B0434E">
            <w:pPr>
              <w:jc w:val="center"/>
              <w:rPr>
                <w:lang w:val="lv-LV"/>
              </w:rPr>
            </w:pPr>
            <w:r w:rsidRPr="00763D93">
              <w:rPr>
                <w:lang w:val="lv-LV"/>
              </w:rPr>
              <w:t>plkst.09:55</w:t>
            </w:r>
          </w:p>
        </w:tc>
      </w:tr>
    </w:tbl>
    <w:p w:rsidR="003A50E9" w:rsidRPr="00763D93" w:rsidRDefault="003A50E9" w:rsidP="003A50E9">
      <w:pPr>
        <w:pStyle w:val="ListParagraph"/>
        <w:jc w:val="both"/>
        <w:rPr>
          <w:bCs/>
          <w:lang w:val="lv-LV"/>
        </w:rPr>
      </w:pPr>
    </w:p>
    <w:p w:rsidR="003A50E9" w:rsidRPr="00763D93" w:rsidRDefault="003A50E9" w:rsidP="003A50E9">
      <w:pPr>
        <w:pStyle w:val="ListParagraph"/>
        <w:jc w:val="both"/>
        <w:rPr>
          <w:rFonts w:eastAsia="Calibri"/>
          <w:lang w:val="lv-LV"/>
        </w:rPr>
      </w:pPr>
      <w:r w:rsidRPr="00763D93">
        <w:rPr>
          <w:rFonts w:eastAsia="Calibri"/>
          <w:lang w:val="lv-LV"/>
        </w:rPr>
        <w:t>Pretendentu piedāvātās cenas:</w:t>
      </w:r>
    </w:p>
    <w:p w:rsidR="001A420D" w:rsidRPr="00763D93" w:rsidRDefault="001A420D" w:rsidP="003A50E9">
      <w:pPr>
        <w:pStyle w:val="ListParagraph"/>
        <w:jc w:val="both"/>
        <w:rPr>
          <w:rFonts w:eastAsia="Calibri"/>
          <w:lang w:val="lv-LV"/>
        </w:rPr>
      </w:pPr>
    </w:p>
    <w:tbl>
      <w:tblPr>
        <w:tblW w:w="864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3"/>
        <w:gridCol w:w="4424"/>
        <w:gridCol w:w="3083"/>
      </w:tblGrid>
      <w:tr w:rsidR="003A50E9" w:rsidRPr="00763D93" w:rsidTr="00B0434E">
        <w:tc>
          <w:tcPr>
            <w:tcW w:w="11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50E9" w:rsidRPr="00763D93" w:rsidRDefault="003A50E9" w:rsidP="00B0434E">
            <w:pPr>
              <w:jc w:val="center"/>
              <w:rPr>
                <w:rFonts w:eastAsia="Calibri"/>
                <w:b/>
                <w:lang w:val="lv-LV"/>
              </w:rPr>
            </w:pPr>
            <w:proofErr w:type="spellStart"/>
            <w:r w:rsidRPr="00763D93">
              <w:rPr>
                <w:rFonts w:eastAsia="Calibri"/>
                <w:b/>
                <w:lang w:val="lv-LV"/>
              </w:rPr>
              <w:t>Nr.p.k</w:t>
            </w:r>
            <w:proofErr w:type="spellEnd"/>
            <w:r w:rsidRPr="00763D93">
              <w:rPr>
                <w:rFonts w:eastAsia="Calibri"/>
                <w:b/>
                <w:lang w:val="lv-LV"/>
              </w:rPr>
              <w:t>.</w:t>
            </w:r>
          </w:p>
        </w:tc>
        <w:tc>
          <w:tcPr>
            <w:tcW w:w="44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50E9" w:rsidRPr="00763D93" w:rsidRDefault="003A50E9" w:rsidP="00B0434E">
            <w:pPr>
              <w:jc w:val="center"/>
              <w:rPr>
                <w:rFonts w:eastAsia="Calibri"/>
                <w:b/>
                <w:lang w:val="lv-LV"/>
              </w:rPr>
            </w:pPr>
            <w:r w:rsidRPr="00763D93">
              <w:rPr>
                <w:rFonts w:eastAsia="Calibri"/>
                <w:b/>
                <w:lang w:val="lv-LV"/>
              </w:rPr>
              <w:t>Pretendenta nosaukums</w:t>
            </w:r>
          </w:p>
        </w:tc>
        <w:tc>
          <w:tcPr>
            <w:tcW w:w="3083" w:type="dxa"/>
            <w:tcBorders>
              <w:top w:val="single" w:sz="4" w:space="0" w:color="auto"/>
              <w:left w:val="single" w:sz="4" w:space="0" w:color="auto"/>
              <w:bottom w:val="single" w:sz="4" w:space="0" w:color="auto"/>
              <w:right w:val="single" w:sz="4" w:space="0" w:color="auto"/>
            </w:tcBorders>
            <w:shd w:val="clear" w:color="auto" w:fill="auto"/>
            <w:hideMark/>
          </w:tcPr>
          <w:p w:rsidR="003A50E9" w:rsidRPr="00763D93" w:rsidRDefault="003A50E9" w:rsidP="00B0434E">
            <w:pPr>
              <w:jc w:val="center"/>
              <w:rPr>
                <w:rFonts w:eastAsia="Calibri"/>
                <w:b/>
                <w:lang w:val="lv-LV"/>
              </w:rPr>
            </w:pPr>
            <w:r w:rsidRPr="00763D93">
              <w:rPr>
                <w:rFonts w:eastAsia="Calibri"/>
                <w:b/>
                <w:lang w:val="lv-LV"/>
              </w:rPr>
              <w:t xml:space="preserve">Piedāvātā cena EUR bez PVN </w:t>
            </w:r>
          </w:p>
        </w:tc>
      </w:tr>
      <w:tr w:rsidR="003A50E9" w:rsidRPr="00763D93" w:rsidTr="00B0434E">
        <w:tc>
          <w:tcPr>
            <w:tcW w:w="11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50E9" w:rsidRPr="00763D93" w:rsidRDefault="003A50E9" w:rsidP="00B0434E">
            <w:pPr>
              <w:spacing w:before="120"/>
              <w:jc w:val="center"/>
              <w:rPr>
                <w:rFonts w:eastAsia="Calibri"/>
                <w:lang w:val="lv-LV"/>
              </w:rPr>
            </w:pPr>
            <w:r w:rsidRPr="00763D93">
              <w:rPr>
                <w:rFonts w:eastAsia="Calibri"/>
                <w:lang w:val="lv-LV"/>
              </w:rPr>
              <w:t>1.</w:t>
            </w:r>
          </w:p>
        </w:tc>
        <w:tc>
          <w:tcPr>
            <w:tcW w:w="44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50E9" w:rsidRPr="00763D93" w:rsidRDefault="003A50E9" w:rsidP="00B0434E">
            <w:pPr>
              <w:spacing w:before="120"/>
              <w:jc w:val="both"/>
              <w:rPr>
                <w:rFonts w:eastAsia="Calibri"/>
                <w:lang w:val="lv-LV"/>
              </w:rPr>
            </w:pPr>
            <w:r w:rsidRPr="00763D93">
              <w:rPr>
                <w:rFonts w:eastAsia="Calibri"/>
                <w:lang w:val="lv-LV"/>
              </w:rPr>
              <w:t>SIA “</w:t>
            </w:r>
            <w:proofErr w:type="spellStart"/>
            <w:r w:rsidRPr="00763D93">
              <w:rPr>
                <w:rFonts w:eastAsia="Calibri"/>
                <w:lang w:val="lv-LV"/>
              </w:rPr>
              <w:t>Santehmontāža</w:t>
            </w:r>
            <w:proofErr w:type="spellEnd"/>
            <w:r w:rsidRPr="00763D93">
              <w:rPr>
                <w:rFonts w:eastAsia="Calibri"/>
                <w:lang w:val="lv-LV"/>
              </w:rPr>
              <w:t>-D”</w:t>
            </w:r>
          </w:p>
        </w:tc>
        <w:tc>
          <w:tcPr>
            <w:tcW w:w="3083" w:type="dxa"/>
            <w:tcBorders>
              <w:top w:val="single" w:sz="4" w:space="0" w:color="auto"/>
              <w:left w:val="single" w:sz="4" w:space="0" w:color="auto"/>
              <w:bottom w:val="single" w:sz="4" w:space="0" w:color="auto"/>
              <w:right w:val="single" w:sz="4" w:space="0" w:color="auto"/>
            </w:tcBorders>
            <w:shd w:val="clear" w:color="auto" w:fill="auto"/>
            <w:hideMark/>
          </w:tcPr>
          <w:p w:rsidR="003A50E9" w:rsidRPr="00763D93" w:rsidRDefault="003A50E9" w:rsidP="00B0434E">
            <w:pPr>
              <w:spacing w:before="120"/>
              <w:jc w:val="center"/>
              <w:rPr>
                <w:rFonts w:eastAsia="Calibri"/>
                <w:lang w:val="lv-LV"/>
              </w:rPr>
            </w:pPr>
            <w:r w:rsidRPr="00763D93">
              <w:rPr>
                <w:rFonts w:eastAsia="Calibri"/>
                <w:lang w:val="lv-LV"/>
              </w:rPr>
              <w:t>1155366,70</w:t>
            </w:r>
          </w:p>
        </w:tc>
      </w:tr>
      <w:tr w:rsidR="003A50E9" w:rsidRPr="00763D93" w:rsidTr="00B0434E">
        <w:tc>
          <w:tcPr>
            <w:tcW w:w="11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50E9" w:rsidRPr="00763D93" w:rsidRDefault="003A50E9" w:rsidP="00B0434E">
            <w:pPr>
              <w:spacing w:before="120"/>
              <w:jc w:val="center"/>
              <w:rPr>
                <w:rFonts w:eastAsia="Calibri"/>
                <w:lang w:val="lv-LV"/>
              </w:rPr>
            </w:pPr>
            <w:r w:rsidRPr="00763D93">
              <w:rPr>
                <w:rFonts w:eastAsia="Calibri"/>
                <w:lang w:val="lv-LV"/>
              </w:rPr>
              <w:t>2.</w:t>
            </w:r>
          </w:p>
        </w:tc>
        <w:tc>
          <w:tcPr>
            <w:tcW w:w="44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50E9" w:rsidRPr="00763D93" w:rsidRDefault="003A50E9" w:rsidP="00B0434E">
            <w:pPr>
              <w:spacing w:before="120"/>
              <w:jc w:val="both"/>
              <w:rPr>
                <w:rFonts w:eastAsia="Calibri"/>
                <w:lang w:val="lv-LV"/>
              </w:rPr>
            </w:pPr>
            <w:r w:rsidRPr="00763D93">
              <w:rPr>
                <w:rFonts w:eastAsia="Calibri"/>
                <w:lang w:val="lv-LV"/>
              </w:rPr>
              <w:t xml:space="preserve">Personu apvienība “PST un ARMS” – pretendenta dalībnieks AS “PANEVEZIO STATYBOS TRESTAS” un pretendenta dalībnieks SIA “ARMS </w:t>
            </w:r>
            <w:proofErr w:type="spellStart"/>
            <w:r w:rsidRPr="00763D93">
              <w:rPr>
                <w:rFonts w:eastAsia="Calibri"/>
                <w:lang w:val="lv-LV"/>
              </w:rPr>
              <w:t>Group</w:t>
            </w:r>
            <w:proofErr w:type="spellEnd"/>
            <w:r w:rsidRPr="00763D93">
              <w:rPr>
                <w:rFonts w:eastAsia="Calibri"/>
                <w:lang w:val="lv-LV"/>
              </w:rPr>
              <w:t>”</w:t>
            </w:r>
          </w:p>
        </w:tc>
        <w:tc>
          <w:tcPr>
            <w:tcW w:w="3083" w:type="dxa"/>
            <w:tcBorders>
              <w:top w:val="single" w:sz="4" w:space="0" w:color="auto"/>
              <w:left w:val="single" w:sz="4" w:space="0" w:color="auto"/>
              <w:bottom w:val="single" w:sz="4" w:space="0" w:color="auto"/>
              <w:right w:val="single" w:sz="4" w:space="0" w:color="auto"/>
            </w:tcBorders>
            <w:shd w:val="clear" w:color="auto" w:fill="auto"/>
            <w:hideMark/>
          </w:tcPr>
          <w:p w:rsidR="003A50E9" w:rsidRPr="00763D93" w:rsidRDefault="003A50E9" w:rsidP="00B0434E">
            <w:pPr>
              <w:spacing w:before="120"/>
              <w:jc w:val="center"/>
              <w:rPr>
                <w:rFonts w:eastAsia="Calibri"/>
                <w:lang w:val="lv-LV"/>
              </w:rPr>
            </w:pPr>
            <w:r w:rsidRPr="00763D93">
              <w:rPr>
                <w:rFonts w:eastAsia="Calibri"/>
                <w:lang w:val="lv-LV"/>
              </w:rPr>
              <w:t>1700000,00</w:t>
            </w:r>
          </w:p>
        </w:tc>
      </w:tr>
      <w:tr w:rsidR="003A50E9" w:rsidRPr="00763D93" w:rsidTr="00B0434E">
        <w:tc>
          <w:tcPr>
            <w:tcW w:w="11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50E9" w:rsidRPr="00763D93" w:rsidRDefault="003A50E9" w:rsidP="00B0434E">
            <w:pPr>
              <w:spacing w:before="120"/>
              <w:jc w:val="center"/>
              <w:rPr>
                <w:rFonts w:eastAsia="Calibri"/>
                <w:lang w:val="lv-LV"/>
              </w:rPr>
            </w:pPr>
            <w:r w:rsidRPr="00763D93">
              <w:rPr>
                <w:rFonts w:eastAsia="Calibri"/>
                <w:lang w:val="lv-LV"/>
              </w:rPr>
              <w:t>3.</w:t>
            </w:r>
          </w:p>
        </w:tc>
        <w:tc>
          <w:tcPr>
            <w:tcW w:w="44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50E9" w:rsidRPr="00763D93" w:rsidRDefault="003A50E9" w:rsidP="00B0434E">
            <w:pPr>
              <w:spacing w:before="120"/>
              <w:jc w:val="both"/>
              <w:rPr>
                <w:rFonts w:eastAsia="Calibri"/>
                <w:lang w:val="lv-LV"/>
              </w:rPr>
            </w:pPr>
            <w:r w:rsidRPr="00763D93">
              <w:rPr>
                <w:rFonts w:eastAsia="Calibri"/>
                <w:lang w:val="lv-LV"/>
              </w:rPr>
              <w:t>SIA “</w:t>
            </w:r>
            <w:proofErr w:type="spellStart"/>
            <w:r w:rsidRPr="00763D93">
              <w:rPr>
                <w:rFonts w:eastAsia="Calibri"/>
                <w:lang w:val="lv-LV"/>
              </w:rPr>
              <w:t>Teraleks</w:t>
            </w:r>
            <w:proofErr w:type="spellEnd"/>
            <w:r w:rsidRPr="00763D93">
              <w:rPr>
                <w:rFonts w:eastAsia="Calibri"/>
                <w:lang w:val="lv-LV"/>
              </w:rPr>
              <w:t>”</w:t>
            </w:r>
          </w:p>
        </w:tc>
        <w:tc>
          <w:tcPr>
            <w:tcW w:w="3083" w:type="dxa"/>
            <w:tcBorders>
              <w:top w:val="single" w:sz="4" w:space="0" w:color="auto"/>
              <w:left w:val="single" w:sz="4" w:space="0" w:color="auto"/>
              <w:bottom w:val="single" w:sz="4" w:space="0" w:color="auto"/>
              <w:right w:val="single" w:sz="4" w:space="0" w:color="auto"/>
            </w:tcBorders>
            <w:shd w:val="clear" w:color="auto" w:fill="auto"/>
            <w:hideMark/>
          </w:tcPr>
          <w:p w:rsidR="003A50E9" w:rsidRPr="00763D93" w:rsidRDefault="003A50E9" w:rsidP="00B0434E">
            <w:pPr>
              <w:spacing w:before="120"/>
              <w:jc w:val="center"/>
              <w:rPr>
                <w:rFonts w:eastAsia="Calibri"/>
                <w:lang w:val="lv-LV"/>
              </w:rPr>
            </w:pPr>
            <w:r w:rsidRPr="00763D93">
              <w:rPr>
                <w:rFonts w:eastAsia="Calibri"/>
                <w:lang w:val="lv-LV"/>
              </w:rPr>
              <w:t>1265417,17</w:t>
            </w:r>
          </w:p>
        </w:tc>
      </w:tr>
      <w:tr w:rsidR="003A50E9" w:rsidRPr="00763D93" w:rsidTr="00B0434E">
        <w:tc>
          <w:tcPr>
            <w:tcW w:w="11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50E9" w:rsidRPr="00763D93" w:rsidRDefault="003A50E9" w:rsidP="00B0434E">
            <w:pPr>
              <w:spacing w:before="120"/>
              <w:jc w:val="center"/>
              <w:rPr>
                <w:rFonts w:eastAsia="Calibri"/>
                <w:lang w:val="lv-LV"/>
              </w:rPr>
            </w:pPr>
            <w:r w:rsidRPr="00763D93">
              <w:rPr>
                <w:rFonts w:eastAsia="Calibri"/>
                <w:lang w:val="lv-LV"/>
              </w:rPr>
              <w:t>4.</w:t>
            </w:r>
          </w:p>
        </w:tc>
        <w:tc>
          <w:tcPr>
            <w:tcW w:w="44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50E9" w:rsidRPr="00763D93" w:rsidRDefault="003A50E9" w:rsidP="00B0434E">
            <w:pPr>
              <w:spacing w:before="120"/>
              <w:jc w:val="both"/>
              <w:rPr>
                <w:rFonts w:eastAsia="Calibri"/>
                <w:lang w:val="lv-LV"/>
              </w:rPr>
            </w:pPr>
            <w:r w:rsidRPr="00763D93">
              <w:rPr>
                <w:rFonts w:eastAsia="Calibri"/>
                <w:lang w:val="lv-LV"/>
              </w:rPr>
              <w:t>SIA “Ostas celtnieks”</w:t>
            </w:r>
          </w:p>
        </w:tc>
        <w:tc>
          <w:tcPr>
            <w:tcW w:w="3083" w:type="dxa"/>
            <w:tcBorders>
              <w:top w:val="single" w:sz="4" w:space="0" w:color="auto"/>
              <w:left w:val="single" w:sz="4" w:space="0" w:color="auto"/>
              <w:bottom w:val="single" w:sz="4" w:space="0" w:color="auto"/>
              <w:right w:val="single" w:sz="4" w:space="0" w:color="auto"/>
            </w:tcBorders>
            <w:shd w:val="clear" w:color="auto" w:fill="auto"/>
            <w:hideMark/>
          </w:tcPr>
          <w:p w:rsidR="003A50E9" w:rsidRPr="00763D93" w:rsidRDefault="003A50E9" w:rsidP="00B0434E">
            <w:pPr>
              <w:spacing w:before="120"/>
              <w:jc w:val="center"/>
              <w:rPr>
                <w:rFonts w:eastAsia="Calibri"/>
                <w:lang w:val="lv-LV"/>
              </w:rPr>
            </w:pPr>
            <w:r w:rsidRPr="00763D93">
              <w:rPr>
                <w:rFonts w:eastAsia="Calibri"/>
                <w:lang w:val="lv-LV"/>
              </w:rPr>
              <w:t>1388198,13</w:t>
            </w:r>
          </w:p>
        </w:tc>
      </w:tr>
      <w:tr w:rsidR="003A50E9" w:rsidRPr="00763D93" w:rsidTr="00B0434E">
        <w:tc>
          <w:tcPr>
            <w:tcW w:w="11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50E9" w:rsidRPr="00763D93" w:rsidRDefault="003A50E9" w:rsidP="00B0434E">
            <w:pPr>
              <w:spacing w:before="120"/>
              <w:jc w:val="center"/>
              <w:rPr>
                <w:rFonts w:eastAsia="Calibri"/>
                <w:lang w:val="lv-LV"/>
              </w:rPr>
            </w:pPr>
            <w:r w:rsidRPr="00763D93">
              <w:rPr>
                <w:rFonts w:eastAsia="Calibri"/>
                <w:lang w:val="lv-LV"/>
              </w:rPr>
              <w:t>5.</w:t>
            </w:r>
          </w:p>
        </w:tc>
        <w:tc>
          <w:tcPr>
            <w:tcW w:w="44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50E9" w:rsidRPr="00763D93" w:rsidRDefault="003A50E9" w:rsidP="00B0434E">
            <w:pPr>
              <w:spacing w:before="120"/>
              <w:jc w:val="both"/>
              <w:rPr>
                <w:rFonts w:eastAsia="Calibri"/>
                <w:lang w:val="lv-LV"/>
              </w:rPr>
            </w:pPr>
            <w:r w:rsidRPr="00763D93">
              <w:rPr>
                <w:rFonts w:eastAsia="Calibri"/>
                <w:lang w:val="lv-LV"/>
              </w:rPr>
              <w:t>SIA “Celtniecības projektu vadība”</w:t>
            </w:r>
          </w:p>
        </w:tc>
        <w:tc>
          <w:tcPr>
            <w:tcW w:w="3083" w:type="dxa"/>
            <w:tcBorders>
              <w:top w:val="single" w:sz="4" w:space="0" w:color="auto"/>
              <w:left w:val="single" w:sz="4" w:space="0" w:color="auto"/>
              <w:bottom w:val="single" w:sz="4" w:space="0" w:color="auto"/>
              <w:right w:val="single" w:sz="4" w:space="0" w:color="auto"/>
            </w:tcBorders>
            <w:shd w:val="clear" w:color="auto" w:fill="auto"/>
            <w:hideMark/>
          </w:tcPr>
          <w:p w:rsidR="003A50E9" w:rsidRPr="00763D93" w:rsidRDefault="003A50E9" w:rsidP="00B0434E">
            <w:pPr>
              <w:spacing w:before="120"/>
              <w:jc w:val="center"/>
              <w:rPr>
                <w:rFonts w:eastAsia="Calibri"/>
                <w:lang w:val="lv-LV"/>
              </w:rPr>
            </w:pPr>
            <w:r w:rsidRPr="00763D93">
              <w:rPr>
                <w:rFonts w:eastAsia="Calibri"/>
                <w:lang w:val="lv-LV"/>
              </w:rPr>
              <w:t>1365924,20</w:t>
            </w:r>
          </w:p>
        </w:tc>
      </w:tr>
      <w:tr w:rsidR="003A50E9" w:rsidRPr="00763D93" w:rsidTr="00B0434E">
        <w:tc>
          <w:tcPr>
            <w:tcW w:w="11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50E9" w:rsidRPr="00763D93" w:rsidRDefault="003A50E9" w:rsidP="00B0434E">
            <w:pPr>
              <w:spacing w:before="120"/>
              <w:jc w:val="center"/>
              <w:rPr>
                <w:rFonts w:eastAsia="Calibri"/>
                <w:lang w:val="lv-LV"/>
              </w:rPr>
            </w:pPr>
            <w:r w:rsidRPr="00763D93">
              <w:rPr>
                <w:rFonts w:eastAsia="Calibri"/>
                <w:lang w:val="lv-LV"/>
              </w:rPr>
              <w:t>6.</w:t>
            </w:r>
          </w:p>
        </w:tc>
        <w:tc>
          <w:tcPr>
            <w:tcW w:w="44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50E9" w:rsidRPr="00763D93" w:rsidRDefault="003A50E9" w:rsidP="00B0434E">
            <w:pPr>
              <w:spacing w:before="120"/>
              <w:jc w:val="both"/>
              <w:rPr>
                <w:rFonts w:eastAsia="Calibri"/>
                <w:lang w:val="lv-LV"/>
              </w:rPr>
            </w:pPr>
            <w:r w:rsidRPr="00763D93">
              <w:rPr>
                <w:rFonts w:eastAsia="Calibri"/>
                <w:lang w:val="lv-LV"/>
              </w:rPr>
              <w:t>SIA “BORG”</w:t>
            </w:r>
          </w:p>
        </w:tc>
        <w:tc>
          <w:tcPr>
            <w:tcW w:w="3083" w:type="dxa"/>
            <w:tcBorders>
              <w:top w:val="single" w:sz="4" w:space="0" w:color="auto"/>
              <w:left w:val="single" w:sz="4" w:space="0" w:color="auto"/>
              <w:bottom w:val="single" w:sz="4" w:space="0" w:color="auto"/>
              <w:right w:val="single" w:sz="4" w:space="0" w:color="auto"/>
            </w:tcBorders>
            <w:shd w:val="clear" w:color="auto" w:fill="auto"/>
            <w:hideMark/>
          </w:tcPr>
          <w:p w:rsidR="003A50E9" w:rsidRPr="00763D93" w:rsidRDefault="003A50E9" w:rsidP="00B0434E">
            <w:pPr>
              <w:spacing w:before="120"/>
              <w:jc w:val="center"/>
              <w:rPr>
                <w:rFonts w:eastAsia="Calibri"/>
                <w:lang w:val="lv-LV"/>
              </w:rPr>
            </w:pPr>
            <w:r w:rsidRPr="00763D93">
              <w:rPr>
                <w:rFonts w:eastAsia="Calibri"/>
                <w:lang w:val="lv-LV"/>
              </w:rPr>
              <w:t>1399793,63</w:t>
            </w:r>
          </w:p>
        </w:tc>
      </w:tr>
      <w:tr w:rsidR="003A50E9" w:rsidRPr="00763D93" w:rsidTr="00B0434E">
        <w:tc>
          <w:tcPr>
            <w:tcW w:w="11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50E9" w:rsidRPr="00763D93" w:rsidRDefault="003A50E9" w:rsidP="00B0434E">
            <w:pPr>
              <w:spacing w:before="120"/>
              <w:jc w:val="center"/>
              <w:rPr>
                <w:rFonts w:eastAsia="Calibri"/>
                <w:lang w:val="lv-LV"/>
              </w:rPr>
            </w:pPr>
            <w:r w:rsidRPr="00763D93">
              <w:rPr>
                <w:rFonts w:eastAsia="Calibri"/>
                <w:lang w:val="lv-LV"/>
              </w:rPr>
              <w:t>7.</w:t>
            </w:r>
          </w:p>
        </w:tc>
        <w:tc>
          <w:tcPr>
            <w:tcW w:w="44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50E9" w:rsidRPr="00763D93" w:rsidRDefault="003A50E9" w:rsidP="00B0434E">
            <w:pPr>
              <w:spacing w:before="120"/>
              <w:jc w:val="both"/>
              <w:rPr>
                <w:rFonts w:eastAsia="Calibri"/>
                <w:lang w:val="lv-LV"/>
              </w:rPr>
            </w:pPr>
            <w:r w:rsidRPr="00763D93">
              <w:rPr>
                <w:rFonts w:eastAsia="Calibri"/>
                <w:lang w:val="lv-LV"/>
              </w:rPr>
              <w:t>SIA “LAGRON”</w:t>
            </w:r>
          </w:p>
        </w:tc>
        <w:tc>
          <w:tcPr>
            <w:tcW w:w="3083" w:type="dxa"/>
            <w:tcBorders>
              <w:top w:val="single" w:sz="4" w:space="0" w:color="auto"/>
              <w:left w:val="single" w:sz="4" w:space="0" w:color="auto"/>
              <w:bottom w:val="single" w:sz="4" w:space="0" w:color="auto"/>
              <w:right w:val="single" w:sz="4" w:space="0" w:color="auto"/>
            </w:tcBorders>
            <w:shd w:val="clear" w:color="auto" w:fill="auto"/>
            <w:hideMark/>
          </w:tcPr>
          <w:p w:rsidR="003A50E9" w:rsidRPr="00763D93" w:rsidRDefault="003A50E9" w:rsidP="00B0434E">
            <w:pPr>
              <w:spacing w:before="120"/>
              <w:jc w:val="center"/>
              <w:rPr>
                <w:rFonts w:eastAsia="Calibri"/>
                <w:lang w:val="lv-LV"/>
              </w:rPr>
            </w:pPr>
            <w:r w:rsidRPr="00763D93">
              <w:rPr>
                <w:rFonts w:eastAsia="Calibri"/>
                <w:lang w:val="lv-LV"/>
              </w:rPr>
              <w:t>1392188,54</w:t>
            </w:r>
          </w:p>
        </w:tc>
      </w:tr>
      <w:tr w:rsidR="003A50E9" w:rsidRPr="00763D93" w:rsidTr="00B0434E">
        <w:tc>
          <w:tcPr>
            <w:tcW w:w="11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50E9" w:rsidRPr="00763D93" w:rsidRDefault="003A50E9" w:rsidP="00B0434E">
            <w:pPr>
              <w:spacing w:before="120"/>
              <w:jc w:val="center"/>
              <w:rPr>
                <w:rFonts w:eastAsia="Calibri"/>
                <w:lang w:val="lv-LV"/>
              </w:rPr>
            </w:pPr>
            <w:r w:rsidRPr="00763D93">
              <w:rPr>
                <w:rFonts w:eastAsia="Calibri"/>
                <w:lang w:val="lv-LV"/>
              </w:rPr>
              <w:t>8.</w:t>
            </w:r>
          </w:p>
        </w:tc>
        <w:tc>
          <w:tcPr>
            <w:tcW w:w="44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50E9" w:rsidRPr="00763D93" w:rsidRDefault="003A50E9" w:rsidP="00B0434E">
            <w:pPr>
              <w:spacing w:before="120"/>
              <w:jc w:val="both"/>
              <w:rPr>
                <w:rFonts w:eastAsia="Calibri"/>
                <w:lang w:val="lv-LV"/>
              </w:rPr>
            </w:pPr>
            <w:r w:rsidRPr="00763D93">
              <w:rPr>
                <w:rFonts w:eastAsia="Calibri"/>
                <w:lang w:val="lv-LV"/>
              </w:rPr>
              <w:t>SIA “VANPRO”</w:t>
            </w:r>
          </w:p>
        </w:tc>
        <w:tc>
          <w:tcPr>
            <w:tcW w:w="3083" w:type="dxa"/>
            <w:tcBorders>
              <w:top w:val="single" w:sz="4" w:space="0" w:color="auto"/>
              <w:left w:val="single" w:sz="4" w:space="0" w:color="auto"/>
              <w:bottom w:val="single" w:sz="4" w:space="0" w:color="auto"/>
              <w:right w:val="single" w:sz="4" w:space="0" w:color="auto"/>
            </w:tcBorders>
            <w:shd w:val="clear" w:color="auto" w:fill="auto"/>
            <w:hideMark/>
          </w:tcPr>
          <w:p w:rsidR="003A50E9" w:rsidRPr="00763D93" w:rsidRDefault="003A50E9" w:rsidP="00B0434E">
            <w:pPr>
              <w:spacing w:before="120"/>
              <w:jc w:val="center"/>
              <w:rPr>
                <w:rFonts w:eastAsia="Calibri"/>
                <w:lang w:val="lv-LV"/>
              </w:rPr>
            </w:pPr>
            <w:r w:rsidRPr="00763D93">
              <w:rPr>
                <w:rFonts w:eastAsia="Calibri"/>
                <w:lang w:val="lv-LV"/>
              </w:rPr>
              <w:t>1345332,31</w:t>
            </w:r>
          </w:p>
        </w:tc>
      </w:tr>
      <w:tr w:rsidR="003A50E9" w:rsidRPr="00763D93" w:rsidTr="00B0434E">
        <w:tc>
          <w:tcPr>
            <w:tcW w:w="11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50E9" w:rsidRPr="00763D93" w:rsidRDefault="003A50E9" w:rsidP="00B0434E">
            <w:pPr>
              <w:spacing w:before="120"/>
              <w:jc w:val="center"/>
              <w:rPr>
                <w:rFonts w:eastAsia="Calibri"/>
                <w:lang w:val="lv-LV"/>
              </w:rPr>
            </w:pPr>
            <w:r w:rsidRPr="00763D93">
              <w:rPr>
                <w:rFonts w:eastAsia="Calibri"/>
                <w:lang w:val="lv-LV"/>
              </w:rPr>
              <w:t>9.</w:t>
            </w:r>
          </w:p>
        </w:tc>
        <w:tc>
          <w:tcPr>
            <w:tcW w:w="44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50E9" w:rsidRPr="00763D93" w:rsidRDefault="003A50E9" w:rsidP="00B0434E">
            <w:pPr>
              <w:spacing w:before="120"/>
              <w:jc w:val="both"/>
              <w:rPr>
                <w:rFonts w:eastAsia="Calibri"/>
                <w:lang w:val="lv-LV"/>
              </w:rPr>
            </w:pPr>
            <w:r w:rsidRPr="00763D93">
              <w:rPr>
                <w:rFonts w:eastAsia="Calibri"/>
                <w:lang w:val="lv-LV"/>
              </w:rPr>
              <w:t>SIA “BELMAST BŪVE”</w:t>
            </w:r>
          </w:p>
        </w:tc>
        <w:tc>
          <w:tcPr>
            <w:tcW w:w="3083" w:type="dxa"/>
            <w:tcBorders>
              <w:top w:val="single" w:sz="4" w:space="0" w:color="auto"/>
              <w:left w:val="single" w:sz="4" w:space="0" w:color="auto"/>
              <w:bottom w:val="single" w:sz="4" w:space="0" w:color="auto"/>
              <w:right w:val="single" w:sz="4" w:space="0" w:color="auto"/>
            </w:tcBorders>
            <w:shd w:val="clear" w:color="auto" w:fill="auto"/>
            <w:hideMark/>
          </w:tcPr>
          <w:p w:rsidR="003A50E9" w:rsidRPr="00763D93" w:rsidRDefault="003A50E9" w:rsidP="00B0434E">
            <w:pPr>
              <w:spacing w:before="120"/>
              <w:jc w:val="center"/>
              <w:rPr>
                <w:rFonts w:eastAsia="Calibri"/>
                <w:lang w:val="lv-LV"/>
              </w:rPr>
            </w:pPr>
            <w:r w:rsidRPr="00763D93">
              <w:rPr>
                <w:rFonts w:eastAsia="Calibri"/>
                <w:lang w:val="lv-LV"/>
              </w:rPr>
              <w:t>1417468,44</w:t>
            </w:r>
          </w:p>
        </w:tc>
      </w:tr>
      <w:tr w:rsidR="003A50E9" w:rsidRPr="00763D93" w:rsidTr="00B0434E">
        <w:tc>
          <w:tcPr>
            <w:tcW w:w="11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50E9" w:rsidRPr="00763D93" w:rsidRDefault="003A50E9" w:rsidP="00B0434E">
            <w:pPr>
              <w:spacing w:before="120"/>
              <w:jc w:val="center"/>
              <w:rPr>
                <w:rFonts w:eastAsia="Calibri"/>
                <w:lang w:val="lv-LV"/>
              </w:rPr>
            </w:pPr>
            <w:r w:rsidRPr="00763D93">
              <w:rPr>
                <w:rFonts w:eastAsia="Calibri"/>
                <w:lang w:val="lv-LV"/>
              </w:rPr>
              <w:t>10.</w:t>
            </w:r>
          </w:p>
        </w:tc>
        <w:tc>
          <w:tcPr>
            <w:tcW w:w="44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50E9" w:rsidRPr="00763D93" w:rsidRDefault="003A50E9" w:rsidP="00B0434E">
            <w:pPr>
              <w:spacing w:before="120"/>
              <w:jc w:val="both"/>
              <w:rPr>
                <w:rFonts w:eastAsia="Calibri"/>
                <w:lang w:val="lv-LV"/>
              </w:rPr>
            </w:pPr>
            <w:r w:rsidRPr="00763D93">
              <w:rPr>
                <w:rFonts w:eastAsia="Calibri"/>
                <w:lang w:val="lv-LV"/>
              </w:rPr>
              <w:t>PS “VIORS LV”</w:t>
            </w:r>
          </w:p>
        </w:tc>
        <w:tc>
          <w:tcPr>
            <w:tcW w:w="3083" w:type="dxa"/>
            <w:tcBorders>
              <w:top w:val="single" w:sz="4" w:space="0" w:color="auto"/>
              <w:left w:val="single" w:sz="4" w:space="0" w:color="auto"/>
              <w:bottom w:val="single" w:sz="4" w:space="0" w:color="auto"/>
              <w:right w:val="single" w:sz="4" w:space="0" w:color="auto"/>
            </w:tcBorders>
            <w:shd w:val="clear" w:color="auto" w:fill="auto"/>
            <w:hideMark/>
          </w:tcPr>
          <w:p w:rsidR="003A50E9" w:rsidRPr="00763D93" w:rsidRDefault="003A50E9" w:rsidP="00B0434E">
            <w:pPr>
              <w:spacing w:before="120"/>
              <w:jc w:val="center"/>
              <w:rPr>
                <w:rFonts w:eastAsia="Calibri"/>
                <w:lang w:val="lv-LV"/>
              </w:rPr>
            </w:pPr>
            <w:r w:rsidRPr="00763D93">
              <w:rPr>
                <w:rFonts w:eastAsia="Calibri"/>
                <w:lang w:val="lv-LV"/>
              </w:rPr>
              <w:t>1170656,85</w:t>
            </w:r>
          </w:p>
        </w:tc>
      </w:tr>
    </w:tbl>
    <w:p w:rsidR="00E651EB" w:rsidRPr="00763D93" w:rsidRDefault="00E651EB" w:rsidP="00576576">
      <w:pPr>
        <w:pStyle w:val="tv2132"/>
        <w:ind w:left="720" w:firstLine="0"/>
        <w:jc w:val="both"/>
        <w:rPr>
          <w:b/>
          <w:sz w:val="24"/>
          <w:szCs w:val="24"/>
        </w:rPr>
      </w:pPr>
    </w:p>
    <w:p w:rsidR="00576576" w:rsidRPr="00763D93" w:rsidRDefault="00576576" w:rsidP="00576576">
      <w:pPr>
        <w:pStyle w:val="tv2132"/>
        <w:numPr>
          <w:ilvl w:val="0"/>
          <w:numId w:val="16"/>
        </w:numPr>
        <w:jc w:val="both"/>
        <w:rPr>
          <w:b/>
          <w:sz w:val="24"/>
          <w:szCs w:val="24"/>
        </w:rPr>
      </w:pPr>
      <w:r w:rsidRPr="00763D93">
        <w:rPr>
          <w:b/>
          <w:sz w:val="24"/>
          <w:szCs w:val="24"/>
        </w:rPr>
        <w:t>piedāvājumu atvēršanas vieta, datums un la</w:t>
      </w:r>
      <w:r w:rsidR="00B23607" w:rsidRPr="00763D93">
        <w:rPr>
          <w:b/>
          <w:sz w:val="24"/>
          <w:szCs w:val="24"/>
        </w:rPr>
        <w:t>iks:</w:t>
      </w:r>
    </w:p>
    <w:p w:rsidR="00772FEF" w:rsidRPr="00763D93" w:rsidRDefault="00772FEF" w:rsidP="00772FEF">
      <w:pPr>
        <w:pStyle w:val="ListParagraph"/>
        <w:spacing w:line="360" w:lineRule="auto"/>
        <w:rPr>
          <w:lang w:val="lv-LV"/>
        </w:rPr>
      </w:pPr>
      <w:r w:rsidRPr="00763D93">
        <w:rPr>
          <w:lang w:val="lv-LV"/>
        </w:rPr>
        <w:t xml:space="preserve">Daugavpilī, </w:t>
      </w:r>
      <w:proofErr w:type="spellStart"/>
      <w:r w:rsidRPr="00763D93">
        <w:rPr>
          <w:lang w:val="lv-LV"/>
        </w:rPr>
        <w:t>K.Valdemāra</w:t>
      </w:r>
      <w:proofErr w:type="spellEnd"/>
      <w:r w:rsidRPr="00763D93">
        <w:rPr>
          <w:lang w:val="lv-LV"/>
        </w:rPr>
        <w:t xml:space="preserve"> ielā 1, 306. kabinetā</w:t>
      </w:r>
      <w:r w:rsidRPr="00763D93">
        <w:rPr>
          <w:lang w:val="lv-LV"/>
        </w:rPr>
        <w:t xml:space="preserve">, </w:t>
      </w:r>
      <w:r w:rsidRPr="00763D93">
        <w:rPr>
          <w:lang w:val="lv-LV"/>
        </w:rPr>
        <w:t>2017.gada 22.maijā</w:t>
      </w:r>
      <w:r w:rsidRPr="00763D93">
        <w:rPr>
          <w:lang w:val="lv-LV"/>
        </w:rPr>
        <w:t xml:space="preserve">, </w:t>
      </w:r>
      <w:r w:rsidRPr="00763D93">
        <w:rPr>
          <w:lang w:val="lv-LV"/>
        </w:rPr>
        <w:t>plkst.10.00.</w:t>
      </w:r>
    </w:p>
    <w:p w:rsidR="00576576" w:rsidRPr="00763D93" w:rsidRDefault="00576576" w:rsidP="00576576">
      <w:pPr>
        <w:pStyle w:val="ListParagraph"/>
        <w:rPr>
          <w:b/>
        </w:rPr>
      </w:pPr>
    </w:p>
    <w:p w:rsidR="00576576" w:rsidRPr="00763D93" w:rsidRDefault="00576576" w:rsidP="00576576">
      <w:pPr>
        <w:pStyle w:val="tv2132"/>
        <w:numPr>
          <w:ilvl w:val="0"/>
          <w:numId w:val="16"/>
        </w:numPr>
        <w:jc w:val="both"/>
        <w:rPr>
          <w:b/>
          <w:sz w:val="24"/>
          <w:szCs w:val="24"/>
        </w:rPr>
      </w:pPr>
      <w:r w:rsidRPr="00763D93">
        <w:rPr>
          <w:b/>
          <w:sz w:val="24"/>
          <w:szCs w:val="24"/>
        </w:rPr>
        <w:t>tā pretendenta (vai pretendentu) nosaukums, kuram (vai kuriem) piešķirtas iepirkuma līguma slēgšanas tiesības, piedāvātā līgumcena, kā arī piedāvājumu izvērtēšanas kopsavilkums un</w:t>
      </w:r>
      <w:r w:rsidR="00B23607" w:rsidRPr="00763D93">
        <w:rPr>
          <w:b/>
          <w:sz w:val="24"/>
          <w:szCs w:val="24"/>
        </w:rPr>
        <w:t xml:space="preserve"> piedāvājuma izvēles pamatojums:</w:t>
      </w:r>
    </w:p>
    <w:p w:rsidR="00576576" w:rsidRPr="00763D93" w:rsidRDefault="00576576" w:rsidP="00576576">
      <w:pPr>
        <w:pStyle w:val="tv2132"/>
        <w:ind w:left="720" w:firstLine="0"/>
        <w:jc w:val="both"/>
        <w:rPr>
          <w:sz w:val="24"/>
          <w:szCs w:val="24"/>
        </w:rPr>
      </w:pPr>
      <w:r w:rsidRPr="00763D93">
        <w:rPr>
          <w:sz w:val="24"/>
          <w:szCs w:val="24"/>
        </w:rPr>
        <w:t>n/a</w:t>
      </w:r>
    </w:p>
    <w:p w:rsidR="00576576" w:rsidRPr="00763D93" w:rsidRDefault="00576576" w:rsidP="00576576">
      <w:pPr>
        <w:pStyle w:val="ListParagraph"/>
        <w:rPr>
          <w:b/>
        </w:rPr>
      </w:pPr>
    </w:p>
    <w:p w:rsidR="00576576" w:rsidRPr="00763D93" w:rsidRDefault="00576576" w:rsidP="00576576">
      <w:pPr>
        <w:pStyle w:val="tv2132"/>
        <w:numPr>
          <w:ilvl w:val="0"/>
          <w:numId w:val="16"/>
        </w:numPr>
        <w:jc w:val="both"/>
        <w:rPr>
          <w:b/>
          <w:sz w:val="24"/>
          <w:szCs w:val="24"/>
        </w:rPr>
      </w:pPr>
      <w:r w:rsidRPr="00763D93">
        <w:rPr>
          <w:b/>
          <w:sz w:val="24"/>
          <w:szCs w:val="24"/>
        </w:rPr>
        <w:t>informācija (ja tā ir zināma) par to iepirkuma līguma vai vispārīgās vienošanās daļu, kuru izraudzītais pretendents plānojis nodot apakšuzņēmējiem,</w:t>
      </w:r>
      <w:r w:rsidR="00B23607" w:rsidRPr="00763D93">
        <w:rPr>
          <w:b/>
          <w:sz w:val="24"/>
          <w:szCs w:val="24"/>
        </w:rPr>
        <w:t xml:space="preserve"> kā arī apakšuzņēmēju nosaukumi:</w:t>
      </w:r>
    </w:p>
    <w:p w:rsidR="00576576" w:rsidRPr="00763D93" w:rsidRDefault="00576576" w:rsidP="00576576">
      <w:pPr>
        <w:pStyle w:val="tv2132"/>
        <w:ind w:left="720" w:firstLine="0"/>
        <w:jc w:val="both"/>
        <w:rPr>
          <w:sz w:val="24"/>
          <w:szCs w:val="24"/>
        </w:rPr>
      </w:pPr>
      <w:r w:rsidRPr="00763D93">
        <w:rPr>
          <w:sz w:val="24"/>
          <w:szCs w:val="24"/>
        </w:rPr>
        <w:t>n/a</w:t>
      </w:r>
    </w:p>
    <w:p w:rsidR="00576576" w:rsidRPr="00763D93" w:rsidRDefault="00576576" w:rsidP="00576576">
      <w:pPr>
        <w:pStyle w:val="ListParagraph"/>
        <w:rPr>
          <w:b/>
        </w:rPr>
      </w:pPr>
    </w:p>
    <w:p w:rsidR="00576576" w:rsidRPr="00763D93" w:rsidRDefault="00576576" w:rsidP="00576576">
      <w:pPr>
        <w:pStyle w:val="tv2132"/>
        <w:numPr>
          <w:ilvl w:val="0"/>
          <w:numId w:val="16"/>
        </w:numPr>
        <w:jc w:val="both"/>
        <w:rPr>
          <w:b/>
          <w:sz w:val="24"/>
          <w:szCs w:val="24"/>
        </w:rPr>
      </w:pPr>
      <w:r w:rsidRPr="00763D93">
        <w:rPr>
          <w:b/>
          <w:sz w:val="24"/>
          <w:szCs w:val="24"/>
        </w:rPr>
        <w:t>pamatojums lēmumam par katru noraidīto pretendentu, kā arī par katru iepirkuma procedūras dokum</w:t>
      </w:r>
      <w:r w:rsidR="00B23607" w:rsidRPr="00763D93">
        <w:rPr>
          <w:b/>
          <w:sz w:val="24"/>
          <w:szCs w:val="24"/>
        </w:rPr>
        <w:t>entiem neatbilstošu piedāvājumu:</w:t>
      </w:r>
    </w:p>
    <w:p w:rsidR="00B23607" w:rsidRPr="00763D93" w:rsidRDefault="00576576" w:rsidP="00B23607">
      <w:pPr>
        <w:pStyle w:val="tv2132"/>
        <w:ind w:left="720" w:firstLine="0"/>
        <w:jc w:val="both"/>
        <w:rPr>
          <w:sz w:val="24"/>
          <w:szCs w:val="24"/>
        </w:rPr>
      </w:pPr>
      <w:r w:rsidRPr="00763D93">
        <w:rPr>
          <w:sz w:val="24"/>
          <w:szCs w:val="24"/>
        </w:rPr>
        <w:t>n/a</w:t>
      </w:r>
    </w:p>
    <w:p w:rsidR="00576576" w:rsidRPr="00763D93" w:rsidRDefault="00576576" w:rsidP="00B23607">
      <w:pPr>
        <w:pStyle w:val="tv2132"/>
        <w:numPr>
          <w:ilvl w:val="0"/>
          <w:numId w:val="16"/>
        </w:numPr>
        <w:jc w:val="both"/>
        <w:rPr>
          <w:color w:val="auto"/>
          <w:sz w:val="24"/>
          <w:szCs w:val="24"/>
        </w:rPr>
      </w:pPr>
      <w:r w:rsidRPr="00763D93">
        <w:rPr>
          <w:b/>
          <w:sz w:val="24"/>
          <w:szCs w:val="24"/>
        </w:rPr>
        <w:t xml:space="preserve">ja piedāvājumu iesniedzis tikai viens piegādātājs, – pamatojums iepirkuma procedūras nepārtraukšanai saskaņā ar </w:t>
      </w:r>
      <w:r w:rsidR="00B23607" w:rsidRPr="00763D93">
        <w:rPr>
          <w:b/>
          <w:bCs/>
          <w:sz w:val="24"/>
          <w:szCs w:val="24"/>
        </w:rPr>
        <w:t xml:space="preserve">Ministru kabineta </w:t>
      </w:r>
      <w:r w:rsidR="00B23607" w:rsidRPr="00763D93">
        <w:rPr>
          <w:sz w:val="24"/>
          <w:szCs w:val="24"/>
        </w:rPr>
        <w:t xml:space="preserve">2017. gada 28. februāra </w:t>
      </w:r>
      <w:r w:rsidR="00B23607" w:rsidRPr="00763D93">
        <w:rPr>
          <w:b/>
          <w:bCs/>
          <w:sz w:val="24"/>
          <w:szCs w:val="24"/>
        </w:rPr>
        <w:t>noteikumu Nr. 107 “Iepirkuma procedūru un metu konkursu norises kārtība”</w:t>
      </w:r>
      <w:r w:rsidR="00B23607" w:rsidRPr="00763D93">
        <w:rPr>
          <w:sz w:val="24"/>
          <w:szCs w:val="24"/>
        </w:rPr>
        <w:t xml:space="preserve"> </w:t>
      </w:r>
      <w:r w:rsidRPr="00763D93">
        <w:rPr>
          <w:b/>
          <w:color w:val="FF0000"/>
          <w:sz w:val="24"/>
          <w:szCs w:val="24"/>
        </w:rPr>
        <w:t xml:space="preserve"> </w:t>
      </w:r>
      <w:hyperlink r:id="rId8" w:anchor="p19" w:tgtFrame="_blank" w:history="1">
        <w:r w:rsidRPr="00763D93">
          <w:rPr>
            <w:b/>
            <w:color w:val="auto"/>
            <w:sz w:val="24"/>
            <w:szCs w:val="24"/>
          </w:rPr>
          <w:t>19. punktu</w:t>
        </w:r>
      </w:hyperlink>
      <w:r w:rsidR="00B23607" w:rsidRPr="00763D93">
        <w:rPr>
          <w:b/>
          <w:color w:val="auto"/>
          <w:sz w:val="24"/>
          <w:szCs w:val="24"/>
        </w:rPr>
        <w:t>:</w:t>
      </w:r>
    </w:p>
    <w:p w:rsidR="00576576" w:rsidRPr="00763D93" w:rsidRDefault="00576576" w:rsidP="00576576">
      <w:pPr>
        <w:pStyle w:val="ListParagraph"/>
      </w:pPr>
      <w:r w:rsidRPr="00763D93">
        <w:t>n/a</w:t>
      </w:r>
    </w:p>
    <w:p w:rsidR="00576576" w:rsidRPr="00763D93" w:rsidRDefault="00576576" w:rsidP="00576576">
      <w:pPr>
        <w:pStyle w:val="tv2132"/>
        <w:numPr>
          <w:ilvl w:val="0"/>
          <w:numId w:val="16"/>
        </w:numPr>
        <w:jc w:val="both"/>
        <w:rPr>
          <w:b/>
          <w:sz w:val="24"/>
          <w:szCs w:val="24"/>
        </w:rPr>
      </w:pPr>
      <w:r w:rsidRPr="00763D93">
        <w:rPr>
          <w:b/>
          <w:sz w:val="24"/>
          <w:szCs w:val="24"/>
        </w:rPr>
        <w:t>lēmuma pamatojums, ja iepirkuma komisija pieņēmusi lēmumu pārtraukt vai izb</w:t>
      </w:r>
      <w:r w:rsidR="00B23607" w:rsidRPr="00763D93">
        <w:rPr>
          <w:b/>
          <w:sz w:val="24"/>
          <w:szCs w:val="24"/>
        </w:rPr>
        <w:t>eigt iepirkuma procedūru:</w:t>
      </w:r>
    </w:p>
    <w:p w:rsidR="005310EE" w:rsidRPr="00763D93" w:rsidRDefault="005310EE" w:rsidP="005310EE">
      <w:pPr>
        <w:pStyle w:val="NoSpacing"/>
        <w:ind w:firstLine="720"/>
        <w:jc w:val="both"/>
        <w:rPr>
          <w:iCs/>
        </w:rPr>
      </w:pPr>
      <w:r w:rsidRPr="00763D93">
        <w:rPr>
          <w:iCs/>
        </w:rPr>
        <w:t>Atbildot uz piegādātāja jautājumu Nr.2.1.</w:t>
      </w:r>
      <w:r w:rsidRPr="00763D93">
        <w:t xml:space="preserve"> (Pasūtītāja mājaslapā internetā publicēta Konkursa dokumentācija, kur mapē ar nosaukumu BA-darba apjomi atrodas fails </w:t>
      </w:r>
      <w:proofErr w:type="spellStart"/>
      <w:r w:rsidRPr="00763D93">
        <w:rPr>
          <w:i/>
        </w:rPr>
        <w:t>excel</w:t>
      </w:r>
      <w:proofErr w:type="spellEnd"/>
      <w:r w:rsidRPr="00763D93">
        <w:t xml:space="preserve"> formātā ar nosaukumu “BA-IS-D-2016292_EL_rekonstrukcija”. </w:t>
      </w:r>
      <w:r w:rsidRPr="00763D93">
        <w:rPr>
          <w:u w:val="single"/>
        </w:rPr>
        <w:t>Lūdzam precizēt</w:t>
      </w:r>
      <w:r w:rsidRPr="00763D93">
        <w:t xml:space="preserve">, vai šos apjomus nepieciešams iekļaut kopējā kopsavilkumā kā atsevišķu darbu veidu </w:t>
      </w:r>
      <w:r w:rsidRPr="00763D93">
        <w:rPr>
          <w:u w:val="single"/>
        </w:rPr>
        <w:t>vai</w:t>
      </w:r>
      <w:r w:rsidRPr="00763D93">
        <w:t xml:space="preserve"> iekļaut darbu apjomos Nr.2-1, </w:t>
      </w:r>
      <w:r w:rsidRPr="00763D93">
        <w:rPr>
          <w:u w:val="single"/>
        </w:rPr>
        <w:t>vai</w:t>
      </w:r>
      <w:r w:rsidRPr="00763D93">
        <w:t xml:space="preserve"> iesniegt konkursa piedāvājumā kā atsevišķu tāmi?), iepirkumu komisija bija sniegusi šādu atbildi Nr.2.1. “</w:t>
      </w:r>
      <w:r w:rsidRPr="00763D93">
        <w:rPr>
          <w:i/>
        </w:rPr>
        <w:t>BA ar nosaukumu “BA-IS-D-2016292_EL_rekonstrukcija” iekļauti būvdarbu, kas saistīti ar elektroapgādes tīkla rekonstrukcijas darbiem. Šie būvdarbi nav iekļauti būvprojektā, tiem ir izstrādāta atsevišķa tehniskā shēma (mape – elektroapgādes tīklu rekonstrukcija). Konkursa piedāvājumā var iesniegt kā vienu atsevišķu tāmi, bet finanšu piedāvājumā jāatspoguļo viena kopēja būvdarbu izmaksu summa</w:t>
      </w:r>
      <w:r w:rsidRPr="00763D93">
        <w:t xml:space="preserve">”, </w:t>
      </w:r>
      <w:r w:rsidRPr="00763D93">
        <w:rPr>
          <w:iCs/>
        </w:rPr>
        <w:t>tomēr tehniskās kļūdas dēļ, minētie apjomi nebija iekļauti aktualizētajos būvdarbu apjomos. Kā rezultātā piecu pretendentu piedāvājumos minētās izmaksas netika aprēķinātas.</w:t>
      </w:r>
    </w:p>
    <w:p w:rsidR="005310EE" w:rsidRPr="00763D93" w:rsidRDefault="005310EE" w:rsidP="005310EE">
      <w:pPr>
        <w:pStyle w:val="NoSpacing"/>
        <w:jc w:val="both"/>
      </w:pPr>
      <w:r w:rsidRPr="00763D93">
        <w:rPr>
          <w:iCs/>
        </w:rPr>
        <w:tab/>
      </w:r>
      <w:r w:rsidRPr="00763D93">
        <w:t>Komisija konstatē, ka iepirkuma procedūras tehniskajā specifikācijā ir neprecizitāte, kā rezultātā pretendentu iesniegtie finanšu piedāvājumi nav savstarpēji salīdzināmi. Minēto neprecizitāti var novērst vienīgi izdarot grozījumus tehniskajā specifikācija. Ņemot vērā to, ka laika posmā pēc piedāvājumu atvēršanas grozījumi iepirkuma procedūras dokumentos nav pieļaujami, iepirkuma procedūra DPD 2017/40 ir jāpārtrauc.</w:t>
      </w:r>
    </w:p>
    <w:p w:rsidR="005310EE" w:rsidRPr="00763D93" w:rsidRDefault="005310EE" w:rsidP="005310EE">
      <w:pPr>
        <w:ind w:firstLine="720"/>
        <w:jc w:val="both"/>
        <w:rPr>
          <w:lang w:val="lv-LV"/>
        </w:rPr>
      </w:pPr>
      <w:r w:rsidRPr="00763D93">
        <w:rPr>
          <w:bCs/>
          <w:lang w:val="lv-LV"/>
        </w:rPr>
        <w:t xml:space="preserve">Atbilstoši Ministru kabineta </w:t>
      </w:r>
      <w:r w:rsidRPr="00763D93">
        <w:rPr>
          <w:lang w:val="lv-LV"/>
        </w:rPr>
        <w:t xml:space="preserve">2017. gada 28. februāra </w:t>
      </w:r>
      <w:r w:rsidRPr="00763D93">
        <w:rPr>
          <w:bCs/>
          <w:lang w:val="lv-LV"/>
        </w:rPr>
        <w:t xml:space="preserve">noteikumu Nr.107 “Iepirkuma procedūru un metu konkursu norises kārtība” 230.punktam, </w:t>
      </w:r>
      <w:r w:rsidRPr="00763D93">
        <w:rPr>
          <w:lang w:val="lv-LV"/>
        </w:rPr>
        <w:t>pasūtītājs var jebkurā brīdī pārtraukt izsludinātu iepirkuma procedūru, ja tam ir objektīvs pamatojums.</w:t>
      </w:r>
    </w:p>
    <w:p w:rsidR="005310EE" w:rsidRPr="00763D93" w:rsidRDefault="005310EE" w:rsidP="005310EE">
      <w:pPr>
        <w:pStyle w:val="Default"/>
        <w:ind w:firstLine="720"/>
        <w:jc w:val="both"/>
        <w:rPr>
          <w:color w:val="auto"/>
          <w:lang w:val="lv-LV"/>
        </w:rPr>
      </w:pPr>
      <w:r w:rsidRPr="00763D93">
        <w:rPr>
          <w:color w:val="auto"/>
          <w:lang w:val="lv-LV"/>
        </w:rPr>
        <w:t xml:space="preserve">Pamatojoties uz Publisko iepirkumu likuma mērķi – nodrošināt vienlīdzīgu un taisnīgu attieksmi pret visiem pretendentiem, </w:t>
      </w:r>
      <w:r w:rsidRPr="00763D93">
        <w:rPr>
          <w:bCs/>
          <w:color w:val="auto"/>
          <w:lang w:val="lv-LV"/>
        </w:rPr>
        <w:t xml:space="preserve">Ministru kabineta </w:t>
      </w:r>
      <w:r w:rsidRPr="00763D93">
        <w:rPr>
          <w:color w:val="auto"/>
          <w:lang w:val="lv-LV"/>
        </w:rPr>
        <w:t xml:space="preserve">2017. gada 28. februāra </w:t>
      </w:r>
      <w:r w:rsidRPr="00763D93">
        <w:rPr>
          <w:bCs/>
          <w:color w:val="auto"/>
          <w:lang w:val="lv-LV"/>
        </w:rPr>
        <w:t xml:space="preserve">noteikumu Nr.107 “Iepirkuma procedūru un metu konkursu norises kārtība” 230.punktu, sakarā ar to, ka </w:t>
      </w:r>
      <w:r w:rsidRPr="00763D93">
        <w:rPr>
          <w:color w:val="auto"/>
          <w:lang w:val="lv-LV"/>
        </w:rPr>
        <w:t xml:space="preserve">pretendentu iesniegtie piedāvājumi nav savstarpēji salīdzināmi un ir nepieciešami grozījumi iepirkuma procedūras tehniskajā specifikācijā, </w:t>
      </w:r>
    </w:p>
    <w:p w:rsidR="005310EE" w:rsidRPr="00763D93" w:rsidRDefault="005310EE" w:rsidP="005310EE">
      <w:pPr>
        <w:pStyle w:val="Default"/>
        <w:ind w:firstLine="720"/>
        <w:rPr>
          <w:b/>
          <w:color w:val="auto"/>
          <w:lang w:val="lv-LV"/>
        </w:rPr>
      </w:pPr>
      <w:r w:rsidRPr="00763D93">
        <w:rPr>
          <w:b/>
          <w:color w:val="auto"/>
          <w:lang w:val="lv-LV"/>
        </w:rPr>
        <w:t>Iepirkumu komisija nolēma:</w:t>
      </w:r>
    </w:p>
    <w:p w:rsidR="005310EE" w:rsidRPr="00763D93" w:rsidRDefault="005310EE" w:rsidP="005310EE">
      <w:pPr>
        <w:pStyle w:val="Default"/>
        <w:numPr>
          <w:ilvl w:val="0"/>
          <w:numId w:val="17"/>
        </w:numPr>
        <w:ind w:left="426"/>
        <w:jc w:val="both"/>
        <w:rPr>
          <w:color w:val="auto"/>
          <w:lang w:val="lv-LV"/>
        </w:rPr>
      </w:pPr>
      <w:r w:rsidRPr="00763D93">
        <w:rPr>
          <w:color w:val="auto"/>
          <w:lang w:val="lv-LV"/>
        </w:rPr>
        <w:t xml:space="preserve">Pārtraukt iepirkuma procedūru DPD 2017/40 </w:t>
      </w:r>
      <w:r w:rsidRPr="00763D93">
        <w:rPr>
          <w:bCs/>
          <w:color w:val="auto"/>
          <w:lang w:val="lv-LV"/>
        </w:rPr>
        <w:t>“Būvniecības darbu veikšana Daugavpils pirmsskolas izglītības iestādes Nr.32 - Malu ielā 7, ēkas energoefektivitātes paaugstināšanai (SAM 4.2.2.)”.</w:t>
      </w:r>
    </w:p>
    <w:p w:rsidR="005310EE" w:rsidRPr="00763D93" w:rsidRDefault="005310EE" w:rsidP="005310EE">
      <w:pPr>
        <w:pStyle w:val="Default"/>
        <w:numPr>
          <w:ilvl w:val="0"/>
          <w:numId w:val="17"/>
        </w:numPr>
        <w:ind w:left="426"/>
        <w:jc w:val="both"/>
        <w:rPr>
          <w:color w:val="auto"/>
          <w:lang w:val="lv-LV"/>
        </w:rPr>
      </w:pPr>
      <w:r w:rsidRPr="00763D93">
        <w:rPr>
          <w:color w:val="auto"/>
          <w:lang w:val="lv-LV"/>
        </w:rPr>
        <w:t xml:space="preserve">Publisko iepirkumu likuma 37.panta trešajā daļā noteiktajā kārtībā triju darbdienu laikā pēc lēmuma pieņemšanas vienlaikus informēt visus pretendentus par visiem iemesliem, kuru dēļ iepirkuma procedūra tiek pārtraukta. Pasūtītājs visus pretendentus informē par termiņu, kādā persona, ievērojot šā likuma </w:t>
      </w:r>
      <w:hyperlink r:id="rId9" w:anchor="p68" w:tgtFrame="_blank" w:history="1">
        <w:r w:rsidRPr="00763D93">
          <w:rPr>
            <w:color w:val="auto"/>
            <w:lang w:val="lv-LV"/>
          </w:rPr>
          <w:t>68. panta</w:t>
        </w:r>
      </w:hyperlink>
      <w:r w:rsidRPr="00763D93">
        <w:rPr>
          <w:color w:val="auto"/>
          <w:lang w:val="lv-LV"/>
        </w:rPr>
        <w:t xml:space="preserve"> otrās daļas 1. un 2. punktu, var iesniegt Iepirkumu uzraudzības birojam iesniegumu par iepirkuma procedūras pārkāpumiem.</w:t>
      </w:r>
    </w:p>
    <w:p w:rsidR="005310EE" w:rsidRPr="00763D93" w:rsidRDefault="005310EE" w:rsidP="005310EE">
      <w:pPr>
        <w:pStyle w:val="Default"/>
        <w:ind w:left="426"/>
        <w:jc w:val="both"/>
        <w:rPr>
          <w:color w:val="auto"/>
          <w:lang w:val="lv-LV"/>
        </w:rPr>
      </w:pPr>
    </w:p>
    <w:p w:rsidR="00576576" w:rsidRPr="00763D93" w:rsidRDefault="00576576" w:rsidP="00576576">
      <w:pPr>
        <w:pStyle w:val="tv2132"/>
        <w:numPr>
          <w:ilvl w:val="0"/>
          <w:numId w:val="16"/>
        </w:numPr>
        <w:jc w:val="both"/>
        <w:rPr>
          <w:b/>
          <w:sz w:val="24"/>
          <w:szCs w:val="24"/>
        </w:rPr>
      </w:pPr>
      <w:r w:rsidRPr="00763D93">
        <w:rPr>
          <w:b/>
          <w:sz w:val="24"/>
          <w:szCs w:val="24"/>
        </w:rPr>
        <w:t xml:space="preserve">piedāvājuma noraidīšanas pamatojums, ja iepirkuma komisija atzinusi </w:t>
      </w:r>
      <w:r w:rsidR="00B23607" w:rsidRPr="00763D93">
        <w:rPr>
          <w:b/>
          <w:sz w:val="24"/>
          <w:szCs w:val="24"/>
        </w:rPr>
        <w:t>piedāvājumu par nepamatoti lētu:</w:t>
      </w:r>
    </w:p>
    <w:p w:rsidR="00576576" w:rsidRPr="00763D93" w:rsidRDefault="00576576" w:rsidP="00576576">
      <w:pPr>
        <w:pStyle w:val="ListParagraph"/>
        <w:rPr>
          <w:lang w:val="lv-LV"/>
        </w:rPr>
      </w:pPr>
      <w:r w:rsidRPr="00763D93">
        <w:rPr>
          <w:lang w:val="lv-LV"/>
        </w:rPr>
        <w:t>n/a</w:t>
      </w:r>
    </w:p>
    <w:p w:rsidR="00576576" w:rsidRPr="00763D93" w:rsidRDefault="00576576" w:rsidP="00576576">
      <w:pPr>
        <w:pStyle w:val="tv2132"/>
        <w:numPr>
          <w:ilvl w:val="0"/>
          <w:numId w:val="16"/>
        </w:numPr>
        <w:jc w:val="both"/>
        <w:rPr>
          <w:b/>
          <w:sz w:val="24"/>
          <w:szCs w:val="24"/>
        </w:rPr>
      </w:pPr>
      <w:r w:rsidRPr="00763D93">
        <w:rPr>
          <w:b/>
          <w:sz w:val="24"/>
          <w:szCs w:val="24"/>
        </w:rPr>
        <w:lastRenderedPageBreak/>
        <w:t>iemesli, kuru dēļ netiek paredzēta elektroniska piedāvājumu iesniegšana, ja pasūtītājam ir pienākums izmantot piedāvājumu saņemšanai elektroniskās informācijas sistēmas</w:t>
      </w:r>
      <w:r w:rsidR="00B23607" w:rsidRPr="00763D93">
        <w:rPr>
          <w:b/>
          <w:sz w:val="24"/>
          <w:szCs w:val="24"/>
        </w:rPr>
        <w:t>:</w:t>
      </w:r>
    </w:p>
    <w:p w:rsidR="00576576" w:rsidRPr="00763D93" w:rsidRDefault="00576576" w:rsidP="00576576">
      <w:pPr>
        <w:pStyle w:val="tv2132"/>
        <w:ind w:left="720" w:firstLine="0"/>
        <w:jc w:val="both"/>
        <w:rPr>
          <w:sz w:val="24"/>
          <w:szCs w:val="24"/>
        </w:rPr>
      </w:pPr>
      <w:r w:rsidRPr="00763D93">
        <w:rPr>
          <w:sz w:val="24"/>
          <w:szCs w:val="24"/>
        </w:rPr>
        <w:t>n/a</w:t>
      </w:r>
    </w:p>
    <w:p w:rsidR="00576576" w:rsidRPr="00763D93" w:rsidRDefault="00576576" w:rsidP="00576576">
      <w:pPr>
        <w:pStyle w:val="ListParagraph"/>
        <w:rPr>
          <w:b/>
          <w:lang w:val="lv-LV"/>
        </w:rPr>
      </w:pPr>
    </w:p>
    <w:p w:rsidR="00576576" w:rsidRPr="00763D93" w:rsidRDefault="00576576" w:rsidP="00576576">
      <w:pPr>
        <w:pStyle w:val="tv2132"/>
        <w:numPr>
          <w:ilvl w:val="0"/>
          <w:numId w:val="16"/>
        </w:numPr>
        <w:jc w:val="both"/>
        <w:rPr>
          <w:b/>
          <w:sz w:val="24"/>
          <w:szCs w:val="24"/>
        </w:rPr>
      </w:pPr>
      <w:r w:rsidRPr="00763D93">
        <w:rPr>
          <w:b/>
          <w:sz w:val="24"/>
          <w:szCs w:val="24"/>
        </w:rPr>
        <w:t>konstatētie interešu konflikti un pas</w:t>
      </w:r>
      <w:r w:rsidR="00B23607" w:rsidRPr="00763D93">
        <w:rPr>
          <w:b/>
          <w:sz w:val="24"/>
          <w:szCs w:val="24"/>
        </w:rPr>
        <w:t>ākumi, kas veikti to novēršanai:</w:t>
      </w:r>
    </w:p>
    <w:p w:rsidR="00B04F50" w:rsidRPr="00763D93" w:rsidRDefault="00576576" w:rsidP="00576576">
      <w:pPr>
        <w:pStyle w:val="BodyTextIndent"/>
        <w:ind w:firstLine="720"/>
      </w:pPr>
      <w:r w:rsidRPr="00763D93">
        <w:t>n/a</w:t>
      </w:r>
    </w:p>
    <w:p w:rsidR="00576576" w:rsidRPr="00763D93" w:rsidRDefault="00576576" w:rsidP="004F4CC2">
      <w:pPr>
        <w:pStyle w:val="BodyTextIndent"/>
        <w:ind w:firstLine="0"/>
      </w:pPr>
    </w:p>
    <w:p w:rsidR="004F4CC2" w:rsidRPr="00763D93" w:rsidRDefault="004F4CC2" w:rsidP="004F4CC2">
      <w:pPr>
        <w:jc w:val="both"/>
        <w:rPr>
          <w:lang w:val="lv-LV"/>
        </w:rPr>
      </w:pPr>
      <w:r w:rsidRPr="00763D93">
        <w:rPr>
          <w:lang w:val="lv-LV"/>
        </w:rPr>
        <w:t>Iepirkumu komisijas priekšsēdētāja</w:t>
      </w:r>
      <w:r w:rsidRPr="00763D93">
        <w:rPr>
          <w:lang w:val="lv-LV"/>
        </w:rPr>
        <w:tab/>
      </w:r>
      <w:r w:rsidRPr="00763D93">
        <w:rPr>
          <w:lang w:val="lv-LV"/>
        </w:rPr>
        <w:tab/>
      </w:r>
      <w:r w:rsidRPr="00763D93">
        <w:rPr>
          <w:lang w:val="lv-LV"/>
        </w:rPr>
        <w:tab/>
      </w:r>
      <w:r w:rsidRPr="00763D93">
        <w:rPr>
          <w:lang w:val="lv-LV"/>
        </w:rPr>
        <w:tab/>
      </w:r>
      <w:r w:rsidRPr="00763D93">
        <w:rPr>
          <w:lang w:val="lv-LV"/>
        </w:rPr>
        <w:tab/>
      </w:r>
      <w:r w:rsidRPr="00763D93">
        <w:rPr>
          <w:lang w:val="lv-LV"/>
        </w:rPr>
        <w:tab/>
        <w:t xml:space="preserve">     </w:t>
      </w:r>
      <w:r w:rsidR="00B23607" w:rsidRPr="00763D93">
        <w:rPr>
          <w:lang w:val="lv-LV"/>
        </w:rPr>
        <w:t xml:space="preserve">     </w:t>
      </w:r>
      <w:r w:rsidR="0028563B">
        <w:rPr>
          <w:lang w:val="lv-LV"/>
        </w:rPr>
        <w:t xml:space="preserve"> </w:t>
      </w:r>
      <w:bookmarkStart w:id="0" w:name="_GoBack"/>
      <w:bookmarkEnd w:id="0"/>
      <w:r w:rsidRPr="00763D93">
        <w:rPr>
          <w:lang w:val="lv-LV"/>
        </w:rPr>
        <w:t xml:space="preserve">    </w:t>
      </w:r>
      <w:proofErr w:type="spellStart"/>
      <w:r w:rsidRPr="00763D93">
        <w:rPr>
          <w:lang w:val="lv-LV"/>
        </w:rPr>
        <w:t>J.Kornutjaka</w:t>
      </w:r>
      <w:proofErr w:type="spellEnd"/>
    </w:p>
    <w:p w:rsidR="004F4CC2" w:rsidRPr="00763D93" w:rsidRDefault="004F4CC2" w:rsidP="004F4CC2">
      <w:pPr>
        <w:jc w:val="both"/>
        <w:rPr>
          <w:lang w:val="lv-LV"/>
        </w:rPr>
      </w:pPr>
    </w:p>
    <w:p w:rsidR="004F4CC2" w:rsidRDefault="004F4CC2" w:rsidP="004F4CC2">
      <w:pPr>
        <w:jc w:val="both"/>
        <w:rPr>
          <w:lang w:val="lv-LV"/>
        </w:rPr>
      </w:pPr>
      <w:r w:rsidRPr="00763D93">
        <w:rPr>
          <w:lang w:val="lv-LV"/>
        </w:rPr>
        <w:t xml:space="preserve">Protokolē: </w:t>
      </w:r>
      <w:r w:rsidRPr="00763D93">
        <w:rPr>
          <w:lang w:val="lv-LV"/>
        </w:rPr>
        <w:tab/>
      </w:r>
      <w:r w:rsidRPr="00763D93">
        <w:rPr>
          <w:lang w:val="lv-LV"/>
        </w:rPr>
        <w:tab/>
      </w:r>
      <w:r w:rsidRPr="00763D93">
        <w:rPr>
          <w:lang w:val="lv-LV"/>
        </w:rPr>
        <w:tab/>
      </w:r>
      <w:r w:rsidRPr="00763D93">
        <w:rPr>
          <w:lang w:val="lv-LV"/>
        </w:rPr>
        <w:tab/>
      </w:r>
      <w:r w:rsidRPr="00763D93">
        <w:rPr>
          <w:lang w:val="lv-LV"/>
        </w:rPr>
        <w:tab/>
      </w:r>
      <w:r w:rsidRPr="00763D93">
        <w:rPr>
          <w:lang w:val="lv-LV"/>
        </w:rPr>
        <w:tab/>
      </w:r>
      <w:r w:rsidRPr="00763D93">
        <w:rPr>
          <w:lang w:val="lv-LV"/>
        </w:rPr>
        <w:tab/>
      </w:r>
      <w:r w:rsidRPr="00763D93">
        <w:rPr>
          <w:lang w:val="lv-LV"/>
        </w:rPr>
        <w:tab/>
      </w:r>
      <w:r w:rsidRPr="00763D93">
        <w:rPr>
          <w:lang w:val="lv-LV"/>
        </w:rPr>
        <w:tab/>
      </w:r>
      <w:r w:rsidRPr="00763D93">
        <w:rPr>
          <w:lang w:val="lv-LV"/>
        </w:rPr>
        <w:tab/>
      </w:r>
      <w:r w:rsidR="00B23607" w:rsidRPr="00763D93">
        <w:rPr>
          <w:lang w:val="lv-LV"/>
        </w:rPr>
        <w:t xml:space="preserve">     </w:t>
      </w:r>
      <w:r w:rsidRPr="00763D93">
        <w:rPr>
          <w:lang w:val="lv-LV"/>
        </w:rPr>
        <w:t xml:space="preserve">   </w:t>
      </w:r>
      <w:proofErr w:type="spellStart"/>
      <w:r w:rsidRPr="00763D93">
        <w:rPr>
          <w:lang w:val="lv-LV"/>
        </w:rPr>
        <w:t>A.Kriviņš</w:t>
      </w:r>
      <w:proofErr w:type="spellEnd"/>
    </w:p>
    <w:p w:rsidR="009F602D" w:rsidRPr="004F4CC2" w:rsidRDefault="009F602D" w:rsidP="004F4CC2">
      <w:pPr>
        <w:rPr>
          <w:lang w:val="lv-LV"/>
        </w:rPr>
      </w:pPr>
    </w:p>
    <w:sectPr w:rsidR="009F602D" w:rsidRPr="004F4CC2">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10EE" w:rsidRDefault="005310EE" w:rsidP="005310EE">
      <w:r>
        <w:separator/>
      </w:r>
    </w:p>
  </w:endnote>
  <w:endnote w:type="continuationSeparator" w:id="0">
    <w:p w:rsidR="005310EE" w:rsidRDefault="005310EE" w:rsidP="005310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501407"/>
      <w:docPartObj>
        <w:docPartGallery w:val="Page Numbers (Bottom of Page)"/>
        <w:docPartUnique/>
      </w:docPartObj>
    </w:sdtPr>
    <w:sdtEndPr>
      <w:rPr>
        <w:noProof/>
      </w:rPr>
    </w:sdtEndPr>
    <w:sdtContent>
      <w:p w:rsidR="005310EE" w:rsidRDefault="005310EE">
        <w:pPr>
          <w:pStyle w:val="Footer"/>
          <w:jc w:val="right"/>
        </w:pPr>
        <w:r>
          <w:fldChar w:fldCharType="begin"/>
        </w:r>
        <w:r>
          <w:instrText xml:space="preserve"> PAGE   \* MERGEFORMAT </w:instrText>
        </w:r>
        <w:r>
          <w:fldChar w:fldCharType="separate"/>
        </w:r>
        <w:r w:rsidR="0028563B">
          <w:rPr>
            <w:noProof/>
          </w:rPr>
          <w:t>5</w:t>
        </w:r>
        <w:r>
          <w:rPr>
            <w:noProof/>
          </w:rPr>
          <w:fldChar w:fldCharType="end"/>
        </w:r>
      </w:p>
    </w:sdtContent>
  </w:sdt>
  <w:p w:rsidR="005310EE" w:rsidRDefault="005310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10EE" w:rsidRDefault="005310EE" w:rsidP="005310EE">
      <w:r>
        <w:separator/>
      </w:r>
    </w:p>
  </w:footnote>
  <w:footnote w:type="continuationSeparator" w:id="0">
    <w:p w:rsidR="005310EE" w:rsidRDefault="005310EE" w:rsidP="005310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71CBE"/>
    <w:multiLevelType w:val="hybridMultilevel"/>
    <w:tmpl w:val="BD249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C93252"/>
    <w:multiLevelType w:val="hybridMultilevel"/>
    <w:tmpl w:val="A614E8DA"/>
    <w:lvl w:ilvl="0" w:tplc="BD0632B8">
      <w:start w:val="1"/>
      <w:numFmt w:val="decimal"/>
      <w:lvlText w:val="%1."/>
      <w:lvlJc w:val="left"/>
      <w:pPr>
        <w:tabs>
          <w:tab w:val="num" w:pos="369"/>
        </w:tabs>
        <w:ind w:left="369" w:hanging="360"/>
      </w:pPr>
      <w:rPr>
        <w:rFonts w:hint="default"/>
      </w:rPr>
    </w:lvl>
    <w:lvl w:ilvl="1" w:tplc="04090019" w:tentative="1">
      <w:start w:val="1"/>
      <w:numFmt w:val="lowerLetter"/>
      <w:lvlText w:val="%2."/>
      <w:lvlJc w:val="left"/>
      <w:pPr>
        <w:tabs>
          <w:tab w:val="num" w:pos="1089"/>
        </w:tabs>
        <w:ind w:left="1089" w:hanging="360"/>
      </w:pPr>
    </w:lvl>
    <w:lvl w:ilvl="2" w:tplc="0409001B" w:tentative="1">
      <w:start w:val="1"/>
      <w:numFmt w:val="lowerRoman"/>
      <w:lvlText w:val="%3."/>
      <w:lvlJc w:val="right"/>
      <w:pPr>
        <w:tabs>
          <w:tab w:val="num" w:pos="1809"/>
        </w:tabs>
        <w:ind w:left="1809" w:hanging="180"/>
      </w:pPr>
    </w:lvl>
    <w:lvl w:ilvl="3" w:tplc="0409000F" w:tentative="1">
      <w:start w:val="1"/>
      <w:numFmt w:val="decimal"/>
      <w:lvlText w:val="%4."/>
      <w:lvlJc w:val="left"/>
      <w:pPr>
        <w:tabs>
          <w:tab w:val="num" w:pos="2529"/>
        </w:tabs>
        <w:ind w:left="2529" w:hanging="360"/>
      </w:pPr>
    </w:lvl>
    <w:lvl w:ilvl="4" w:tplc="04090019" w:tentative="1">
      <w:start w:val="1"/>
      <w:numFmt w:val="lowerLetter"/>
      <w:lvlText w:val="%5."/>
      <w:lvlJc w:val="left"/>
      <w:pPr>
        <w:tabs>
          <w:tab w:val="num" w:pos="3249"/>
        </w:tabs>
        <w:ind w:left="3249" w:hanging="360"/>
      </w:pPr>
    </w:lvl>
    <w:lvl w:ilvl="5" w:tplc="0409001B" w:tentative="1">
      <w:start w:val="1"/>
      <w:numFmt w:val="lowerRoman"/>
      <w:lvlText w:val="%6."/>
      <w:lvlJc w:val="right"/>
      <w:pPr>
        <w:tabs>
          <w:tab w:val="num" w:pos="3969"/>
        </w:tabs>
        <w:ind w:left="3969" w:hanging="180"/>
      </w:pPr>
    </w:lvl>
    <w:lvl w:ilvl="6" w:tplc="0409000F" w:tentative="1">
      <w:start w:val="1"/>
      <w:numFmt w:val="decimal"/>
      <w:lvlText w:val="%7."/>
      <w:lvlJc w:val="left"/>
      <w:pPr>
        <w:tabs>
          <w:tab w:val="num" w:pos="4689"/>
        </w:tabs>
        <w:ind w:left="4689" w:hanging="360"/>
      </w:pPr>
    </w:lvl>
    <w:lvl w:ilvl="7" w:tplc="04090019" w:tentative="1">
      <w:start w:val="1"/>
      <w:numFmt w:val="lowerLetter"/>
      <w:lvlText w:val="%8."/>
      <w:lvlJc w:val="left"/>
      <w:pPr>
        <w:tabs>
          <w:tab w:val="num" w:pos="5409"/>
        </w:tabs>
        <w:ind w:left="5409" w:hanging="360"/>
      </w:pPr>
    </w:lvl>
    <w:lvl w:ilvl="8" w:tplc="0409001B" w:tentative="1">
      <w:start w:val="1"/>
      <w:numFmt w:val="lowerRoman"/>
      <w:lvlText w:val="%9."/>
      <w:lvlJc w:val="right"/>
      <w:pPr>
        <w:tabs>
          <w:tab w:val="num" w:pos="6129"/>
        </w:tabs>
        <w:ind w:left="6129" w:hanging="180"/>
      </w:pPr>
    </w:lvl>
  </w:abstractNum>
  <w:abstractNum w:abstractNumId="2" w15:restartNumberingAfterBreak="0">
    <w:nsid w:val="06EC4935"/>
    <w:multiLevelType w:val="multilevel"/>
    <w:tmpl w:val="F9AE107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4)"/>
      <w:lvlJc w:val="left"/>
      <w:pPr>
        <w:ind w:left="720" w:hanging="720"/>
      </w:pPr>
      <w:rPr>
        <w:rFonts w:ascii="Times New Roman" w:eastAsia="Times New Roman" w:hAnsi="Times New Roman" w:cs="Times New Roman"/>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71B4051"/>
    <w:multiLevelType w:val="hybridMultilevel"/>
    <w:tmpl w:val="E578BD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1E37D6"/>
    <w:multiLevelType w:val="hybridMultilevel"/>
    <w:tmpl w:val="B96E39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75140C"/>
    <w:multiLevelType w:val="hybridMultilevel"/>
    <w:tmpl w:val="7C2AE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8403DB"/>
    <w:multiLevelType w:val="hybridMultilevel"/>
    <w:tmpl w:val="318E8E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B8932CA"/>
    <w:multiLevelType w:val="hybridMultilevel"/>
    <w:tmpl w:val="AEE2C412"/>
    <w:lvl w:ilvl="0" w:tplc="04090011">
      <w:start w:val="5"/>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3C443584"/>
    <w:multiLevelType w:val="hybridMultilevel"/>
    <w:tmpl w:val="3260E59E"/>
    <w:lvl w:ilvl="0" w:tplc="916434F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897390"/>
    <w:multiLevelType w:val="multilevel"/>
    <w:tmpl w:val="60644AC8"/>
    <w:lvl w:ilvl="0">
      <w:start w:val="18"/>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2B6530B"/>
    <w:multiLevelType w:val="hybridMultilevel"/>
    <w:tmpl w:val="CB2CF5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54CD161F"/>
    <w:multiLevelType w:val="hybridMultilevel"/>
    <w:tmpl w:val="AFC002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6E0A4713"/>
    <w:multiLevelType w:val="multilevel"/>
    <w:tmpl w:val="0EE83E24"/>
    <w:lvl w:ilvl="0">
      <w:start w:val="16"/>
      <w:numFmt w:val="decimal"/>
      <w:lvlText w:val="%1."/>
      <w:lvlJc w:val="left"/>
      <w:pPr>
        <w:ind w:left="480" w:hanging="480"/>
      </w:pPr>
      <w:rPr>
        <w:rFonts w:hint="default"/>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6F665A6D"/>
    <w:multiLevelType w:val="hybridMultilevel"/>
    <w:tmpl w:val="6B6EBD2C"/>
    <w:lvl w:ilvl="0" w:tplc="04090011">
      <w:start w:val="1"/>
      <w:numFmt w:val="decimal"/>
      <w:lvlText w:val="%1)"/>
      <w:lvlJc w:val="left"/>
      <w:pPr>
        <w:tabs>
          <w:tab w:val="num" w:pos="360"/>
        </w:tabs>
        <w:ind w:left="360" w:hanging="360"/>
      </w:pPr>
    </w:lvl>
    <w:lvl w:ilvl="1" w:tplc="4042B2C4">
      <w:start w:val="6"/>
      <w:numFmt w:val="decimal"/>
      <w:lvlText w:val="%2"/>
      <w:lvlJc w:val="left"/>
      <w:pPr>
        <w:tabs>
          <w:tab w:val="num" w:pos="1080"/>
        </w:tabs>
        <w:ind w:left="1080" w:hanging="360"/>
      </w:pPr>
    </w:lvl>
    <w:lvl w:ilvl="2" w:tplc="EA9E5BF8">
      <w:start w:val="1"/>
      <w:numFmt w:val="decimal"/>
      <w:lvlText w:val="%3."/>
      <w:lvlJc w:val="left"/>
      <w:pPr>
        <w:tabs>
          <w:tab w:val="num" w:pos="1980"/>
        </w:tabs>
        <w:ind w:left="1980" w:hanging="36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4" w15:restartNumberingAfterBreak="0">
    <w:nsid w:val="735C6412"/>
    <w:multiLevelType w:val="multilevel"/>
    <w:tmpl w:val="25CEB4CC"/>
    <w:lvl w:ilvl="0">
      <w:start w:val="4"/>
      <w:numFmt w:val="decimal"/>
      <w:lvlText w:val="%1."/>
      <w:lvlJc w:val="left"/>
      <w:pPr>
        <w:ind w:left="360" w:hanging="360"/>
      </w:pPr>
    </w:lvl>
    <w:lvl w:ilvl="1">
      <w:start w:val="2"/>
      <w:numFmt w:val="decimal"/>
      <w:lvlText w:val="%1.%2."/>
      <w:lvlJc w:val="left"/>
      <w:pPr>
        <w:ind w:left="360" w:hanging="360"/>
      </w:pPr>
      <w:rPr>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5" w15:restartNumberingAfterBreak="0">
    <w:nsid w:val="7999307C"/>
    <w:multiLevelType w:val="hybridMultilevel"/>
    <w:tmpl w:val="81029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E2A6F3D"/>
    <w:multiLevelType w:val="multilevel"/>
    <w:tmpl w:val="0A9A1F98"/>
    <w:lvl w:ilvl="0">
      <w:start w:val="18"/>
      <w:numFmt w:val="decimal"/>
      <w:lvlText w:val="%1."/>
      <w:lvlJc w:val="left"/>
      <w:pPr>
        <w:ind w:left="480" w:hanging="480"/>
      </w:pPr>
      <w:rPr>
        <w:rFonts w:hint="default"/>
        <w:b/>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3"/>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1"/>
  </w:num>
  <w:num w:numId="4">
    <w:abstractNumId w:val="14"/>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6"/>
  </w:num>
  <w:num w:numId="9">
    <w:abstractNumId w:val="9"/>
  </w:num>
  <w:num w:numId="10">
    <w:abstractNumId w:val="12"/>
  </w:num>
  <w:num w:numId="11">
    <w:abstractNumId w:val="5"/>
  </w:num>
  <w:num w:numId="12">
    <w:abstractNumId w:val="0"/>
  </w:num>
  <w:num w:numId="13">
    <w:abstractNumId w:val="15"/>
  </w:num>
  <w:num w:numId="14">
    <w:abstractNumId w:val="1"/>
  </w:num>
  <w:num w:numId="15">
    <w:abstractNumId w:val="3"/>
  </w:num>
  <w:num w:numId="16">
    <w:abstractNumId w:val="8"/>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CC2"/>
    <w:rsid w:val="000D571D"/>
    <w:rsid w:val="000F2403"/>
    <w:rsid w:val="001A420D"/>
    <w:rsid w:val="001F4682"/>
    <w:rsid w:val="0028563B"/>
    <w:rsid w:val="003A50E9"/>
    <w:rsid w:val="004D2D60"/>
    <w:rsid w:val="004F4CC2"/>
    <w:rsid w:val="005310EE"/>
    <w:rsid w:val="00576576"/>
    <w:rsid w:val="005A6C0A"/>
    <w:rsid w:val="00763D93"/>
    <w:rsid w:val="00772FEF"/>
    <w:rsid w:val="00807598"/>
    <w:rsid w:val="008637B0"/>
    <w:rsid w:val="009F602D"/>
    <w:rsid w:val="00AA3D0A"/>
    <w:rsid w:val="00B00280"/>
    <w:rsid w:val="00B04F50"/>
    <w:rsid w:val="00B23607"/>
    <w:rsid w:val="00B6081D"/>
    <w:rsid w:val="00C179E2"/>
    <w:rsid w:val="00D11899"/>
    <w:rsid w:val="00DD44AE"/>
    <w:rsid w:val="00E651EB"/>
    <w:rsid w:val="00F17384"/>
    <w:rsid w:val="00F27DEB"/>
    <w:rsid w:val="00FB2A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627BD9-92B7-46DE-A658-F2EA45AC6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4CC2"/>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4F4CC2"/>
    <w:rPr>
      <w:strike w:val="0"/>
      <w:dstrike w:val="0"/>
      <w:color w:val="414142"/>
      <w:u w:val="none"/>
      <w:effect w:val="none"/>
    </w:rPr>
  </w:style>
  <w:style w:type="character" w:styleId="Emphasis">
    <w:name w:val="Emphasis"/>
    <w:uiPriority w:val="20"/>
    <w:qFormat/>
    <w:rsid w:val="004F4CC2"/>
    <w:rPr>
      <w:b/>
      <w:bCs/>
      <w:i w:val="0"/>
      <w:iCs w:val="0"/>
    </w:rPr>
  </w:style>
  <w:style w:type="paragraph" w:styleId="NormalWeb">
    <w:name w:val="Normal (Web)"/>
    <w:basedOn w:val="Normal"/>
    <w:uiPriority w:val="99"/>
    <w:semiHidden/>
    <w:unhideWhenUsed/>
    <w:rsid w:val="004F4CC2"/>
    <w:pPr>
      <w:spacing w:before="100" w:beforeAutospacing="1" w:after="100" w:afterAutospacing="1"/>
      <w:jc w:val="both"/>
    </w:pPr>
    <w:rPr>
      <w:lang w:val="en-US"/>
    </w:rPr>
  </w:style>
  <w:style w:type="paragraph" w:styleId="BodyText">
    <w:name w:val="Body Text"/>
    <w:basedOn w:val="Normal"/>
    <w:link w:val="BodyTextChar"/>
    <w:unhideWhenUsed/>
    <w:rsid w:val="004F4CC2"/>
    <w:pPr>
      <w:jc w:val="both"/>
    </w:pPr>
    <w:rPr>
      <w:szCs w:val="20"/>
      <w:lang w:val="lv-LV"/>
    </w:rPr>
  </w:style>
  <w:style w:type="character" w:customStyle="1" w:styleId="BodyTextChar">
    <w:name w:val="Body Text Char"/>
    <w:basedOn w:val="DefaultParagraphFont"/>
    <w:link w:val="BodyText"/>
    <w:rsid w:val="004F4CC2"/>
    <w:rPr>
      <w:rFonts w:ascii="Times New Roman" w:eastAsia="Times New Roman" w:hAnsi="Times New Roman" w:cs="Times New Roman"/>
      <w:sz w:val="24"/>
      <w:szCs w:val="20"/>
      <w:lang w:val="lv-LV"/>
    </w:rPr>
  </w:style>
  <w:style w:type="paragraph" w:styleId="BodyTextIndent">
    <w:name w:val="Body Text Indent"/>
    <w:basedOn w:val="Normal"/>
    <w:link w:val="BodyTextIndentChar"/>
    <w:uiPriority w:val="99"/>
    <w:semiHidden/>
    <w:unhideWhenUsed/>
    <w:rsid w:val="004F4CC2"/>
    <w:pPr>
      <w:ind w:firstLine="540"/>
    </w:pPr>
    <w:rPr>
      <w:lang w:val="lv-LV"/>
    </w:rPr>
  </w:style>
  <w:style w:type="character" w:customStyle="1" w:styleId="BodyTextIndentChar">
    <w:name w:val="Body Text Indent Char"/>
    <w:basedOn w:val="DefaultParagraphFont"/>
    <w:link w:val="BodyTextIndent"/>
    <w:uiPriority w:val="99"/>
    <w:semiHidden/>
    <w:rsid w:val="004F4CC2"/>
    <w:rPr>
      <w:rFonts w:ascii="Times New Roman" w:eastAsia="Times New Roman" w:hAnsi="Times New Roman" w:cs="Times New Roman"/>
      <w:sz w:val="24"/>
      <w:szCs w:val="24"/>
      <w:lang w:val="lv-LV"/>
    </w:rPr>
  </w:style>
  <w:style w:type="paragraph" w:styleId="BodyText3">
    <w:name w:val="Body Text 3"/>
    <w:basedOn w:val="Normal"/>
    <w:link w:val="BodyText3Char"/>
    <w:uiPriority w:val="99"/>
    <w:semiHidden/>
    <w:unhideWhenUsed/>
    <w:rsid w:val="004F4CC2"/>
    <w:pPr>
      <w:spacing w:after="120"/>
    </w:pPr>
    <w:rPr>
      <w:sz w:val="16"/>
      <w:szCs w:val="16"/>
    </w:rPr>
  </w:style>
  <w:style w:type="character" w:customStyle="1" w:styleId="BodyText3Char">
    <w:name w:val="Body Text 3 Char"/>
    <w:basedOn w:val="DefaultParagraphFont"/>
    <w:link w:val="BodyText3"/>
    <w:uiPriority w:val="99"/>
    <w:semiHidden/>
    <w:rsid w:val="004F4CC2"/>
    <w:rPr>
      <w:rFonts w:ascii="Times New Roman" w:eastAsia="Times New Roman" w:hAnsi="Times New Roman" w:cs="Times New Roman"/>
      <w:sz w:val="16"/>
      <w:szCs w:val="16"/>
      <w:lang w:val="en-GB"/>
    </w:rPr>
  </w:style>
  <w:style w:type="paragraph" w:customStyle="1" w:styleId="tv213limenis2">
    <w:name w:val="tv213 limenis2"/>
    <w:basedOn w:val="Normal"/>
    <w:uiPriority w:val="99"/>
    <w:rsid w:val="004F4CC2"/>
    <w:pPr>
      <w:spacing w:before="100" w:beforeAutospacing="1" w:after="100" w:afterAutospacing="1"/>
    </w:pPr>
  </w:style>
  <w:style w:type="paragraph" w:customStyle="1" w:styleId="tv2132">
    <w:name w:val="tv2132"/>
    <w:basedOn w:val="Normal"/>
    <w:rsid w:val="004F4CC2"/>
    <w:pPr>
      <w:spacing w:line="360" w:lineRule="auto"/>
      <w:ind w:firstLine="300"/>
    </w:pPr>
    <w:rPr>
      <w:color w:val="414142"/>
      <w:sz w:val="20"/>
      <w:szCs w:val="20"/>
      <w:lang w:val="lv-LV" w:eastAsia="lv-LV"/>
    </w:rPr>
  </w:style>
  <w:style w:type="character" w:customStyle="1" w:styleId="st1">
    <w:name w:val="st1"/>
    <w:rsid w:val="004F4CC2"/>
  </w:style>
  <w:style w:type="character" w:styleId="Strong">
    <w:name w:val="Strong"/>
    <w:basedOn w:val="DefaultParagraphFont"/>
    <w:uiPriority w:val="22"/>
    <w:qFormat/>
    <w:rsid w:val="004F4CC2"/>
    <w:rPr>
      <w:b/>
      <w:bCs/>
    </w:rPr>
  </w:style>
  <w:style w:type="paragraph" w:styleId="ListParagraph">
    <w:name w:val="List Paragraph"/>
    <w:basedOn w:val="Normal"/>
    <w:uiPriority w:val="34"/>
    <w:qFormat/>
    <w:rsid w:val="000D571D"/>
    <w:pPr>
      <w:ind w:left="720"/>
      <w:contextualSpacing/>
    </w:pPr>
  </w:style>
  <w:style w:type="paragraph" w:customStyle="1" w:styleId="DefaultText">
    <w:name w:val="Default Text"/>
    <w:rsid w:val="00B04F50"/>
    <w:pPr>
      <w:spacing w:after="0" w:line="240" w:lineRule="auto"/>
    </w:pPr>
    <w:rPr>
      <w:rFonts w:ascii="Times New Roman" w:eastAsia="Times New Roman" w:hAnsi="Times New Roman" w:cs="Times New Roman"/>
      <w:color w:val="000000"/>
      <w:sz w:val="24"/>
      <w:szCs w:val="20"/>
      <w:lang w:val="en-GB"/>
    </w:rPr>
  </w:style>
  <w:style w:type="paragraph" w:styleId="NoSpacing">
    <w:name w:val="No Spacing"/>
    <w:link w:val="NoSpacingChar"/>
    <w:qFormat/>
    <w:rsid w:val="00B04F50"/>
    <w:pPr>
      <w:suppressAutoHyphens/>
      <w:spacing w:after="0" w:line="100" w:lineRule="atLeast"/>
    </w:pPr>
    <w:rPr>
      <w:rFonts w:ascii="Times New Roman" w:eastAsia="Times New Roman" w:hAnsi="Times New Roman" w:cs="Times New Roman"/>
      <w:sz w:val="24"/>
      <w:szCs w:val="24"/>
      <w:lang w:val="lv-LV"/>
    </w:rPr>
  </w:style>
  <w:style w:type="paragraph" w:styleId="BodyText2">
    <w:name w:val="Body Text 2"/>
    <w:basedOn w:val="Normal"/>
    <w:link w:val="BodyText2Char"/>
    <w:uiPriority w:val="99"/>
    <w:semiHidden/>
    <w:unhideWhenUsed/>
    <w:rsid w:val="001F4682"/>
    <w:pPr>
      <w:spacing w:after="120" w:line="480" w:lineRule="auto"/>
    </w:pPr>
  </w:style>
  <w:style w:type="character" w:customStyle="1" w:styleId="BodyText2Char">
    <w:name w:val="Body Text 2 Char"/>
    <w:basedOn w:val="DefaultParagraphFont"/>
    <w:link w:val="BodyText2"/>
    <w:uiPriority w:val="99"/>
    <w:semiHidden/>
    <w:rsid w:val="001F4682"/>
    <w:rPr>
      <w:rFonts w:ascii="Times New Roman" w:eastAsia="Times New Roman" w:hAnsi="Times New Roman" w:cs="Times New Roman"/>
      <w:sz w:val="24"/>
      <w:szCs w:val="24"/>
      <w:lang w:val="en-GB"/>
    </w:rPr>
  </w:style>
  <w:style w:type="paragraph" w:customStyle="1" w:styleId="Style">
    <w:name w:val="Style"/>
    <w:rsid w:val="001F4682"/>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character" w:customStyle="1" w:styleId="NoSpacingChar">
    <w:name w:val="No Spacing Char"/>
    <w:link w:val="NoSpacing"/>
    <w:locked/>
    <w:rsid w:val="005310EE"/>
    <w:rPr>
      <w:rFonts w:ascii="Times New Roman" w:eastAsia="Times New Roman" w:hAnsi="Times New Roman" w:cs="Times New Roman"/>
      <w:sz w:val="24"/>
      <w:szCs w:val="24"/>
      <w:lang w:val="lv-LV"/>
    </w:rPr>
  </w:style>
  <w:style w:type="paragraph" w:customStyle="1" w:styleId="Default">
    <w:name w:val="Default"/>
    <w:rsid w:val="005310EE"/>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Header">
    <w:name w:val="header"/>
    <w:basedOn w:val="Normal"/>
    <w:link w:val="HeaderChar"/>
    <w:uiPriority w:val="99"/>
    <w:unhideWhenUsed/>
    <w:rsid w:val="005310EE"/>
    <w:pPr>
      <w:tabs>
        <w:tab w:val="center" w:pos="4680"/>
        <w:tab w:val="right" w:pos="9360"/>
      </w:tabs>
    </w:pPr>
  </w:style>
  <w:style w:type="character" w:customStyle="1" w:styleId="HeaderChar">
    <w:name w:val="Header Char"/>
    <w:basedOn w:val="DefaultParagraphFont"/>
    <w:link w:val="Header"/>
    <w:uiPriority w:val="99"/>
    <w:rsid w:val="005310EE"/>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5310EE"/>
    <w:pPr>
      <w:tabs>
        <w:tab w:val="center" w:pos="4680"/>
        <w:tab w:val="right" w:pos="9360"/>
      </w:tabs>
    </w:pPr>
  </w:style>
  <w:style w:type="character" w:customStyle="1" w:styleId="FooterChar">
    <w:name w:val="Footer Char"/>
    <w:basedOn w:val="DefaultParagraphFont"/>
    <w:link w:val="Footer"/>
    <w:uiPriority w:val="99"/>
    <w:rsid w:val="005310EE"/>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794620">
      <w:bodyDiv w:val="1"/>
      <w:marLeft w:val="0"/>
      <w:marRight w:val="0"/>
      <w:marTop w:val="0"/>
      <w:marBottom w:val="0"/>
      <w:divBdr>
        <w:top w:val="none" w:sz="0" w:space="0" w:color="auto"/>
        <w:left w:val="none" w:sz="0" w:space="0" w:color="auto"/>
        <w:bottom w:val="none" w:sz="0" w:space="0" w:color="auto"/>
        <w:right w:val="none" w:sz="0" w:space="0" w:color="auto"/>
      </w:divBdr>
      <w:divsChild>
        <w:div w:id="210000029">
          <w:marLeft w:val="0"/>
          <w:marRight w:val="0"/>
          <w:marTop w:val="0"/>
          <w:marBottom w:val="0"/>
          <w:divBdr>
            <w:top w:val="none" w:sz="0" w:space="0" w:color="auto"/>
            <w:left w:val="none" w:sz="0" w:space="0" w:color="auto"/>
            <w:bottom w:val="none" w:sz="0" w:space="0" w:color="auto"/>
            <w:right w:val="none" w:sz="0" w:space="0" w:color="auto"/>
          </w:divBdr>
          <w:divsChild>
            <w:div w:id="1291547476">
              <w:marLeft w:val="0"/>
              <w:marRight w:val="0"/>
              <w:marTop w:val="0"/>
              <w:marBottom w:val="0"/>
              <w:divBdr>
                <w:top w:val="none" w:sz="0" w:space="0" w:color="auto"/>
                <w:left w:val="none" w:sz="0" w:space="0" w:color="auto"/>
                <w:bottom w:val="none" w:sz="0" w:space="0" w:color="auto"/>
                <w:right w:val="none" w:sz="0" w:space="0" w:color="auto"/>
              </w:divBdr>
              <w:divsChild>
                <w:div w:id="1116409225">
                  <w:marLeft w:val="0"/>
                  <w:marRight w:val="0"/>
                  <w:marTop w:val="0"/>
                  <w:marBottom w:val="0"/>
                  <w:divBdr>
                    <w:top w:val="none" w:sz="0" w:space="0" w:color="auto"/>
                    <w:left w:val="none" w:sz="0" w:space="0" w:color="auto"/>
                    <w:bottom w:val="none" w:sz="0" w:space="0" w:color="auto"/>
                    <w:right w:val="none" w:sz="0" w:space="0" w:color="auto"/>
                  </w:divBdr>
                  <w:divsChild>
                    <w:div w:id="2016609836">
                      <w:marLeft w:val="0"/>
                      <w:marRight w:val="0"/>
                      <w:marTop w:val="0"/>
                      <w:marBottom w:val="0"/>
                      <w:divBdr>
                        <w:top w:val="none" w:sz="0" w:space="0" w:color="auto"/>
                        <w:left w:val="none" w:sz="0" w:space="0" w:color="auto"/>
                        <w:bottom w:val="none" w:sz="0" w:space="0" w:color="auto"/>
                        <w:right w:val="none" w:sz="0" w:space="0" w:color="auto"/>
                      </w:divBdr>
                      <w:divsChild>
                        <w:div w:id="576089756">
                          <w:marLeft w:val="0"/>
                          <w:marRight w:val="0"/>
                          <w:marTop w:val="0"/>
                          <w:marBottom w:val="0"/>
                          <w:divBdr>
                            <w:top w:val="none" w:sz="0" w:space="0" w:color="auto"/>
                            <w:left w:val="none" w:sz="0" w:space="0" w:color="auto"/>
                            <w:bottom w:val="none" w:sz="0" w:space="0" w:color="auto"/>
                            <w:right w:val="none" w:sz="0" w:space="0" w:color="auto"/>
                          </w:divBdr>
                          <w:divsChild>
                            <w:div w:id="1861623672">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4578638">
      <w:bodyDiv w:val="1"/>
      <w:marLeft w:val="0"/>
      <w:marRight w:val="0"/>
      <w:marTop w:val="0"/>
      <w:marBottom w:val="0"/>
      <w:divBdr>
        <w:top w:val="none" w:sz="0" w:space="0" w:color="auto"/>
        <w:left w:val="none" w:sz="0" w:space="0" w:color="auto"/>
        <w:bottom w:val="none" w:sz="0" w:space="0" w:color="auto"/>
        <w:right w:val="none" w:sz="0" w:space="0" w:color="auto"/>
      </w:divBdr>
      <w:divsChild>
        <w:div w:id="739059275">
          <w:marLeft w:val="0"/>
          <w:marRight w:val="0"/>
          <w:marTop w:val="0"/>
          <w:marBottom w:val="0"/>
          <w:divBdr>
            <w:top w:val="none" w:sz="0" w:space="0" w:color="auto"/>
            <w:left w:val="none" w:sz="0" w:space="0" w:color="auto"/>
            <w:bottom w:val="none" w:sz="0" w:space="0" w:color="auto"/>
            <w:right w:val="none" w:sz="0" w:space="0" w:color="auto"/>
          </w:divBdr>
          <w:divsChild>
            <w:div w:id="884953852">
              <w:marLeft w:val="0"/>
              <w:marRight w:val="0"/>
              <w:marTop w:val="0"/>
              <w:marBottom w:val="0"/>
              <w:divBdr>
                <w:top w:val="none" w:sz="0" w:space="0" w:color="auto"/>
                <w:left w:val="none" w:sz="0" w:space="0" w:color="auto"/>
                <w:bottom w:val="none" w:sz="0" w:space="0" w:color="auto"/>
                <w:right w:val="none" w:sz="0" w:space="0" w:color="auto"/>
              </w:divBdr>
              <w:divsChild>
                <w:div w:id="340201815">
                  <w:marLeft w:val="0"/>
                  <w:marRight w:val="0"/>
                  <w:marTop w:val="0"/>
                  <w:marBottom w:val="0"/>
                  <w:divBdr>
                    <w:top w:val="none" w:sz="0" w:space="0" w:color="auto"/>
                    <w:left w:val="none" w:sz="0" w:space="0" w:color="auto"/>
                    <w:bottom w:val="none" w:sz="0" w:space="0" w:color="auto"/>
                    <w:right w:val="none" w:sz="0" w:space="0" w:color="auto"/>
                  </w:divBdr>
                  <w:divsChild>
                    <w:div w:id="1365517929">
                      <w:marLeft w:val="0"/>
                      <w:marRight w:val="0"/>
                      <w:marTop w:val="0"/>
                      <w:marBottom w:val="0"/>
                      <w:divBdr>
                        <w:top w:val="none" w:sz="0" w:space="0" w:color="auto"/>
                        <w:left w:val="none" w:sz="0" w:space="0" w:color="auto"/>
                        <w:bottom w:val="none" w:sz="0" w:space="0" w:color="auto"/>
                        <w:right w:val="none" w:sz="0" w:space="0" w:color="auto"/>
                      </w:divBdr>
                      <w:divsChild>
                        <w:div w:id="1408108364">
                          <w:marLeft w:val="0"/>
                          <w:marRight w:val="0"/>
                          <w:marTop w:val="0"/>
                          <w:marBottom w:val="0"/>
                          <w:divBdr>
                            <w:top w:val="none" w:sz="0" w:space="0" w:color="auto"/>
                            <w:left w:val="none" w:sz="0" w:space="0" w:color="auto"/>
                            <w:bottom w:val="none" w:sz="0" w:space="0" w:color="auto"/>
                            <w:right w:val="none" w:sz="0" w:space="0" w:color="auto"/>
                          </w:divBdr>
                          <w:divsChild>
                            <w:div w:id="1460762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5962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89086-iepirkuma-proceduru-un-metu-konkursu-norises-kartiba" TargetMode="External"/><Relationship Id="rId3" Type="http://schemas.openxmlformats.org/officeDocument/2006/relationships/settings" Target="settings.xml"/><Relationship Id="rId7" Type="http://schemas.openxmlformats.org/officeDocument/2006/relationships/hyperlink" Target="https://likumi.lv/ta/id/289086-iepirkuma-proceduru-un-metu-konkursu-norises-kartib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likumi.lv/doc.php?id=2877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141</TotalTime>
  <Pages>5</Pages>
  <Words>1226</Words>
  <Characters>6992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Anatolijs Krivins</dc:creator>
  <cp:keywords/>
  <dc:description/>
  <cp:lastModifiedBy>Anatolijs Krivins</cp:lastModifiedBy>
  <cp:revision>18</cp:revision>
  <dcterms:created xsi:type="dcterms:W3CDTF">2017-07-05T08:38:00Z</dcterms:created>
  <dcterms:modified xsi:type="dcterms:W3CDTF">2017-07-05T11:16:00Z</dcterms:modified>
</cp:coreProperties>
</file>