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52" w:rsidRPr="00B64B52" w:rsidRDefault="00B64B52" w:rsidP="00B64B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sz w:val="24"/>
          <w:szCs w:val="24"/>
          <w:lang w:val="lv-LV"/>
        </w:rPr>
        <w:t>Daugavpils pilsētas domes iepirkumu komisija</w:t>
      </w:r>
    </w:p>
    <w:p w:rsidR="00B64B52" w:rsidRPr="00B64B52" w:rsidRDefault="00B64B52" w:rsidP="00B64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64B52">
        <w:rPr>
          <w:rFonts w:ascii="Times New Roman" w:hAnsi="Times New Roman"/>
          <w:b/>
          <w:bCs/>
          <w:sz w:val="24"/>
          <w:szCs w:val="24"/>
          <w:lang w:val="lv-LV"/>
        </w:rPr>
        <w:t>“Daugavpils teritorijas plānojuma izstrāde”</w:t>
      </w:r>
    </w:p>
    <w:p w:rsidR="00B64B52" w:rsidRPr="00B64B52" w:rsidRDefault="00B64B52" w:rsidP="00B64B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sz w:val="24"/>
          <w:szCs w:val="24"/>
          <w:lang w:val="lv-LV"/>
        </w:rPr>
        <w:t>identifikācijas numurs DPD 2016/222</w:t>
      </w:r>
    </w:p>
    <w:p w:rsidR="00B64B52" w:rsidRPr="00B64B52" w:rsidRDefault="00B64B52" w:rsidP="00B64B52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</w:p>
    <w:p w:rsidR="00B64B52" w:rsidRPr="00B64B52" w:rsidRDefault="00B64B52" w:rsidP="00B64B52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  <w:r w:rsidRPr="00B64B52">
        <w:rPr>
          <w:color w:val="auto"/>
          <w:sz w:val="24"/>
          <w:szCs w:val="24"/>
          <w:lang w:val="lv-LV"/>
        </w:rPr>
        <w:t>Informācija par pieņemto lēmumu attiecībā uz iepirkuma līguma slēgšanu</w:t>
      </w:r>
    </w:p>
    <w:p w:rsidR="00B64B52" w:rsidRPr="00B64B52" w:rsidRDefault="00B64B52" w:rsidP="00B64B52">
      <w:pPr>
        <w:pStyle w:val="tv2132"/>
        <w:spacing w:line="240" w:lineRule="auto"/>
        <w:ind w:firstLine="0"/>
        <w:jc w:val="both"/>
        <w:rPr>
          <w:b/>
          <w:bCs/>
          <w:color w:val="auto"/>
          <w:sz w:val="24"/>
          <w:szCs w:val="24"/>
          <w:lang w:val="lv-LV"/>
        </w:rPr>
      </w:pPr>
      <w:r w:rsidRPr="00B64B52">
        <w:rPr>
          <w:b/>
          <w:color w:val="auto"/>
          <w:sz w:val="24"/>
          <w:szCs w:val="24"/>
          <w:lang w:val="lv-LV"/>
        </w:rPr>
        <w:t>Iepirkuma procedūrā DPD 2016/222</w:t>
      </w:r>
    </w:p>
    <w:p w:rsidR="00B64B52" w:rsidRPr="00B64B52" w:rsidRDefault="00B64B52" w:rsidP="00B64B52">
      <w:pPr>
        <w:pStyle w:val="tv2132"/>
        <w:spacing w:line="240" w:lineRule="auto"/>
        <w:ind w:firstLine="0"/>
        <w:jc w:val="both"/>
        <w:rPr>
          <w:bCs/>
          <w:color w:val="auto"/>
          <w:sz w:val="24"/>
          <w:szCs w:val="24"/>
          <w:lang w:val="lv-LV"/>
        </w:rPr>
      </w:pPr>
      <w:r w:rsidRPr="00B64B52">
        <w:rPr>
          <w:bCs/>
          <w:color w:val="auto"/>
          <w:sz w:val="24"/>
          <w:szCs w:val="24"/>
          <w:lang w:val="lv-LV"/>
        </w:rPr>
        <w:t>(atbilstoši Publisko iepirkumu likuma 32.panta 2.daļai)</w:t>
      </w:r>
    </w:p>
    <w:p w:rsidR="00B64B52" w:rsidRPr="00B64B52" w:rsidRDefault="00B64B52" w:rsidP="00B64B52">
      <w:pPr>
        <w:pStyle w:val="tv2132"/>
        <w:spacing w:line="240" w:lineRule="auto"/>
        <w:ind w:firstLine="720"/>
        <w:jc w:val="both"/>
        <w:rPr>
          <w:bCs/>
          <w:color w:val="auto"/>
          <w:sz w:val="24"/>
          <w:szCs w:val="24"/>
          <w:lang w:val="lv-LV"/>
        </w:rPr>
      </w:pPr>
      <w:r w:rsidRPr="00B64B52">
        <w:rPr>
          <w:color w:val="auto"/>
          <w:sz w:val="24"/>
          <w:szCs w:val="24"/>
          <w:lang w:val="lv-LV"/>
        </w:rPr>
        <w:t xml:space="preserve">Iepirkuma procedūrai DPD 2016/222 </w:t>
      </w:r>
      <w:r w:rsidRPr="00B64B52">
        <w:rPr>
          <w:bCs/>
          <w:color w:val="auto"/>
          <w:sz w:val="24"/>
          <w:szCs w:val="24"/>
          <w:lang w:val="lv-LV" w:eastAsia="ar-SA"/>
        </w:rPr>
        <w:t>“Daugavpils teritorijas plānojuma izstrāde</w:t>
      </w:r>
      <w:r w:rsidRPr="00B64B52">
        <w:rPr>
          <w:bCs/>
          <w:i/>
          <w:color w:val="auto"/>
          <w:sz w:val="24"/>
          <w:szCs w:val="24"/>
          <w:lang w:val="lv-LV"/>
        </w:rPr>
        <w:t>”</w:t>
      </w:r>
      <w:r w:rsidRPr="00B64B52">
        <w:rPr>
          <w:bCs/>
          <w:color w:val="auto"/>
          <w:sz w:val="24"/>
          <w:szCs w:val="24"/>
          <w:lang w:val="lv-LV"/>
        </w:rPr>
        <w:t xml:space="preserve"> tika iesniegti šādi piedāvājumi: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2409"/>
      </w:tblGrid>
      <w:tr w:rsidR="00B64B52" w:rsidRPr="00B64B52" w:rsidTr="005117B3">
        <w:tc>
          <w:tcPr>
            <w:tcW w:w="992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B64B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B64B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Pretendenta nosaukums, reģ.nr., adrese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Piedāvājuma iesniegšanas datums un laiks</w:t>
            </w:r>
          </w:p>
        </w:tc>
      </w:tr>
      <w:tr w:rsidR="00B64B52" w:rsidRPr="00B64B52" w:rsidTr="005117B3">
        <w:tc>
          <w:tcPr>
            <w:tcW w:w="992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SIA ”Reģionālie projekti”, reģ.Nr.40003404474, Rūpniecības iela 32B-2, Rīga, LV- 1045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27.01.2017.,</w:t>
            </w:r>
          </w:p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plkst.09:05</w:t>
            </w:r>
          </w:p>
        </w:tc>
      </w:tr>
      <w:tr w:rsidR="00B64B52" w:rsidRPr="00B64B52" w:rsidTr="005117B3">
        <w:tc>
          <w:tcPr>
            <w:tcW w:w="992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SIA”Grupa93”, reģ.Nr.50103129191, </w:t>
            </w:r>
            <w:proofErr w:type="spellStart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Kr.Barona</w:t>
            </w:r>
            <w:proofErr w:type="spellEnd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3-4, Rīga, LV- 1050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27.01.2017.,</w:t>
            </w:r>
          </w:p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plkst.12:00</w:t>
            </w:r>
          </w:p>
        </w:tc>
      </w:tr>
      <w:tr w:rsidR="00B64B52" w:rsidRPr="00B64B52" w:rsidTr="005117B3">
        <w:tc>
          <w:tcPr>
            <w:tcW w:w="992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SIA”METRUM”, </w:t>
            </w:r>
            <w:proofErr w:type="spellStart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reģ.Nr</w:t>
            </w:r>
            <w:proofErr w:type="spellEnd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. 40003388748, Ģertrūdes iela 47-3, Rīga, LV- 1011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27.01.2017.,</w:t>
            </w:r>
          </w:p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plkst. 12:46</w:t>
            </w:r>
          </w:p>
        </w:tc>
      </w:tr>
    </w:tbl>
    <w:p w:rsidR="00B64B52" w:rsidRPr="00B64B52" w:rsidRDefault="00B64B52" w:rsidP="00B64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sz w:val="24"/>
          <w:szCs w:val="24"/>
          <w:lang w:val="lv-LV"/>
        </w:rPr>
        <w:t>Pretendentu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2409"/>
      </w:tblGrid>
      <w:tr w:rsidR="00B64B52" w:rsidRPr="00B64B52" w:rsidTr="005117B3">
        <w:trPr>
          <w:trHeight w:val="493"/>
        </w:trPr>
        <w:tc>
          <w:tcPr>
            <w:tcW w:w="992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proofErr w:type="spellStart"/>
            <w:r w:rsidRPr="00B64B52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>Nr.p.k</w:t>
            </w:r>
            <w:proofErr w:type="spellEnd"/>
            <w:r w:rsidRPr="00B64B52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 xml:space="preserve">Pretendenta nosaukums, </w:t>
            </w:r>
            <w:proofErr w:type="spellStart"/>
            <w:r w:rsidRPr="00B64B52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>reģ</w:t>
            </w:r>
            <w:proofErr w:type="spellEnd"/>
            <w:r w:rsidRPr="00B64B52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>. Nr., adrese</w:t>
            </w:r>
          </w:p>
        </w:tc>
        <w:tc>
          <w:tcPr>
            <w:tcW w:w="2409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b/>
                <w:iCs/>
                <w:sz w:val="24"/>
                <w:szCs w:val="24"/>
                <w:lang w:val="lv-LV"/>
              </w:rPr>
              <w:t>Piedāvātā līgumcena EUR bez PVN</w:t>
            </w:r>
          </w:p>
        </w:tc>
      </w:tr>
      <w:tr w:rsidR="00B64B52" w:rsidRPr="00B64B52" w:rsidTr="005117B3">
        <w:tc>
          <w:tcPr>
            <w:tcW w:w="992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SIA ”Reģionālie projekti”, reģ.Nr.40003404474, Rūpniecības iela 32B-2, Rīga, LV- 1045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</w:p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57 400.00</w:t>
            </w:r>
          </w:p>
        </w:tc>
      </w:tr>
      <w:tr w:rsidR="00B64B52" w:rsidRPr="00B64B52" w:rsidTr="005117B3">
        <w:tc>
          <w:tcPr>
            <w:tcW w:w="992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SIA”Grupa93”, reģ.Nr.50103129191, </w:t>
            </w:r>
            <w:proofErr w:type="spellStart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Kr.Barona</w:t>
            </w:r>
            <w:proofErr w:type="spellEnd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iela 3-4, Rīga, LV- 1050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85 000.00</w:t>
            </w:r>
          </w:p>
        </w:tc>
      </w:tr>
      <w:tr w:rsidR="00B64B52" w:rsidRPr="00B64B52" w:rsidTr="005117B3">
        <w:tc>
          <w:tcPr>
            <w:tcW w:w="992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SIA”METRUM”, </w:t>
            </w:r>
            <w:proofErr w:type="spellStart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reģ.Nr</w:t>
            </w:r>
            <w:proofErr w:type="spellEnd"/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. 40003388748, Ģertrūdes iela 47-3, Rīga, LV- 1011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89 000.00</w:t>
            </w:r>
          </w:p>
        </w:tc>
      </w:tr>
    </w:tbl>
    <w:p w:rsidR="00B64B52" w:rsidRPr="00B64B52" w:rsidRDefault="00B64B52" w:rsidP="00B64B52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64B52">
        <w:rPr>
          <w:rFonts w:ascii="Times New Roman" w:hAnsi="Times New Roman"/>
          <w:b/>
          <w:sz w:val="24"/>
          <w:szCs w:val="24"/>
          <w:lang w:val="lv-LV"/>
        </w:rPr>
        <w:t>Lēmums</w:t>
      </w:r>
    </w:p>
    <w:p w:rsidR="00B64B52" w:rsidRPr="00B64B52" w:rsidRDefault="00B64B52" w:rsidP="00B64B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bCs/>
          <w:sz w:val="24"/>
          <w:szCs w:val="24"/>
          <w:lang w:val="lv-LV"/>
        </w:rPr>
        <w:t>Atbilstoši Konkursa nolikuma 4.2.punktam, i</w:t>
      </w:r>
      <w:r w:rsidRPr="00B64B52">
        <w:rPr>
          <w:rFonts w:ascii="Times New Roman" w:hAnsi="Times New Roman"/>
          <w:sz w:val="24"/>
          <w:szCs w:val="24"/>
          <w:lang w:val="lv-LV"/>
        </w:rPr>
        <w:t xml:space="preserve">zraudzītais piedāvājuma izvēles kritērijs – viszemākā cena. Komisija secina, ka viszemākā cena ir </w:t>
      </w:r>
      <w:r w:rsidRPr="00B64B52">
        <w:rPr>
          <w:rFonts w:ascii="Times New Roman" w:hAnsi="Times New Roman"/>
          <w:b/>
          <w:sz w:val="24"/>
          <w:szCs w:val="24"/>
          <w:lang w:val="lv-LV"/>
        </w:rPr>
        <w:t>SIA “Reģionālie projekti”</w:t>
      </w:r>
      <w:r w:rsidRPr="00B64B52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B64B52" w:rsidRPr="00B64B52" w:rsidTr="005117B3">
        <w:tc>
          <w:tcPr>
            <w:tcW w:w="5245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3827" w:type="dxa"/>
            <w:shd w:val="clear" w:color="auto" w:fill="auto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Piedāvātā cena EUR bez PVN </w:t>
            </w:r>
          </w:p>
        </w:tc>
      </w:tr>
      <w:tr w:rsidR="00B64B52" w:rsidRPr="00B64B52" w:rsidTr="005117B3">
        <w:trPr>
          <w:trHeight w:val="438"/>
        </w:trPr>
        <w:tc>
          <w:tcPr>
            <w:tcW w:w="5245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SIA ”Reģionālie projekti”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57 400.00</w:t>
            </w:r>
          </w:p>
        </w:tc>
      </w:tr>
      <w:tr w:rsidR="00B64B52" w:rsidRPr="00B64B52" w:rsidTr="005117B3">
        <w:trPr>
          <w:trHeight w:val="438"/>
        </w:trPr>
        <w:tc>
          <w:tcPr>
            <w:tcW w:w="5245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SIA”Grupa93”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85 000.00</w:t>
            </w:r>
          </w:p>
        </w:tc>
      </w:tr>
      <w:tr w:rsidR="00B64B52" w:rsidRPr="00B64B52" w:rsidTr="005117B3">
        <w:trPr>
          <w:trHeight w:val="438"/>
        </w:trPr>
        <w:tc>
          <w:tcPr>
            <w:tcW w:w="5245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B52">
              <w:rPr>
                <w:rFonts w:ascii="Times New Roman" w:hAnsi="Times New Roman"/>
                <w:sz w:val="24"/>
                <w:szCs w:val="24"/>
                <w:lang w:val="lv-LV"/>
              </w:rPr>
              <w:t>SIA”METRUM”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B52" w:rsidRPr="00B64B52" w:rsidRDefault="00B64B52" w:rsidP="00B64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</w:pPr>
            <w:r w:rsidRPr="00B64B52">
              <w:rPr>
                <w:rFonts w:ascii="Times New Roman" w:hAnsi="Times New Roman"/>
                <w:bCs/>
                <w:sz w:val="24"/>
                <w:szCs w:val="24"/>
                <w:lang w:val="lv-LV" w:eastAsia="ar-SA"/>
              </w:rPr>
              <w:t>89 000.00</w:t>
            </w:r>
          </w:p>
        </w:tc>
      </w:tr>
    </w:tbl>
    <w:p w:rsidR="00B64B52" w:rsidRPr="00B64B52" w:rsidRDefault="00B64B52" w:rsidP="00B64B5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64B52">
        <w:rPr>
          <w:rFonts w:ascii="Times New Roman" w:hAnsi="Times New Roman"/>
          <w:b/>
          <w:sz w:val="24"/>
          <w:szCs w:val="24"/>
          <w:lang w:val="lv-LV"/>
        </w:rPr>
        <w:t>Iepirkumu komisija nolēma:</w:t>
      </w:r>
    </w:p>
    <w:p w:rsidR="00B64B52" w:rsidRPr="00B64B52" w:rsidRDefault="00B64B52" w:rsidP="00B6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sz w:val="24"/>
          <w:szCs w:val="24"/>
          <w:lang w:val="lv-LV"/>
        </w:rPr>
        <w:t>Piešķirt tiesības slēgt iepirkuma līgumu iepirkuma procedūrā “Daugavpils teritorijas plānojuma izstrāde</w:t>
      </w:r>
      <w:r w:rsidRPr="00B64B52">
        <w:rPr>
          <w:rFonts w:ascii="Times New Roman" w:hAnsi="Times New Roman"/>
          <w:bCs/>
          <w:sz w:val="24"/>
          <w:szCs w:val="24"/>
          <w:lang w:val="lv-LV"/>
        </w:rPr>
        <w:t>”)</w:t>
      </w:r>
      <w:r w:rsidRPr="00B64B52">
        <w:rPr>
          <w:rFonts w:ascii="Times New Roman" w:hAnsi="Times New Roman"/>
          <w:sz w:val="24"/>
          <w:szCs w:val="24"/>
          <w:lang w:val="lv-LV"/>
        </w:rPr>
        <w:t xml:space="preserve">, identifikācijas numurs </w:t>
      </w:r>
      <w:r w:rsidRPr="00B64B52">
        <w:rPr>
          <w:rFonts w:ascii="Times New Roman" w:hAnsi="Times New Roman"/>
          <w:b/>
          <w:bCs/>
          <w:sz w:val="24"/>
          <w:szCs w:val="24"/>
          <w:lang w:val="lv-LV"/>
        </w:rPr>
        <w:t xml:space="preserve">2016/222, SIA “Reģionālie projekti” </w:t>
      </w:r>
      <w:r w:rsidRPr="00B64B52">
        <w:rPr>
          <w:rFonts w:ascii="Times New Roman" w:hAnsi="Times New Roman"/>
          <w:sz w:val="24"/>
          <w:szCs w:val="24"/>
          <w:lang w:val="lv-LV"/>
        </w:rPr>
        <w:t xml:space="preserve">(reģ.Nr.40003404474, juridiskā adrese: Rūpniecības iela 32B-2, Rīga, LV-1045) par piedāvāto cenu </w:t>
      </w:r>
      <w:r w:rsidRPr="00B64B52">
        <w:rPr>
          <w:rFonts w:ascii="Times New Roman" w:hAnsi="Times New Roman"/>
          <w:b/>
          <w:bCs/>
          <w:sz w:val="24"/>
          <w:szCs w:val="24"/>
          <w:lang w:val="lv-LV"/>
        </w:rPr>
        <w:t xml:space="preserve">EUR 57400,00 </w:t>
      </w:r>
      <w:r w:rsidRPr="00B64B52">
        <w:rPr>
          <w:rFonts w:ascii="Times New Roman" w:hAnsi="Times New Roman"/>
          <w:sz w:val="24"/>
          <w:szCs w:val="24"/>
          <w:lang w:val="lv-LV"/>
        </w:rPr>
        <w:t xml:space="preserve">(piecdesmit septiņi tūkstoši četri simti </w:t>
      </w:r>
      <w:proofErr w:type="spellStart"/>
      <w:r w:rsidRPr="00B64B52">
        <w:rPr>
          <w:rFonts w:ascii="Times New Roman" w:hAnsi="Times New Roman"/>
          <w:sz w:val="24"/>
          <w:szCs w:val="24"/>
          <w:lang w:val="lv-LV"/>
        </w:rPr>
        <w:t>euro</w:t>
      </w:r>
      <w:proofErr w:type="spellEnd"/>
      <w:r w:rsidRPr="00B64B52">
        <w:rPr>
          <w:rFonts w:ascii="Times New Roman" w:hAnsi="Times New Roman"/>
          <w:sz w:val="24"/>
          <w:szCs w:val="24"/>
          <w:lang w:val="lv-LV"/>
        </w:rPr>
        <w:t xml:space="preserve"> un nulle centi) </w:t>
      </w:r>
      <w:r w:rsidRPr="00B64B52">
        <w:rPr>
          <w:rFonts w:ascii="Times New Roman" w:hAnsi="Times New Roman"/>
          <w:b/>
          <w:bCs/>
          <w:sz w:val="24"/>
          <w:szCs w:val="24"/>
          <w:lang w:val="lv-LV"/>
        </w:rPr>
        <w:t>bez PVN.</w:t>
      </w:r>
    </w:p>
    <w:p w:rsidR="00B64B52" w:rsidRPr="00B64B52" w:rsidRDefault="00B64B52" w:rsidP="00B6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sz w:val="24"/>
          <w:szCs w:val="24"/>
          <w:lang w:val="lv-LV"/>
        </w:rPr>
        <w:t>Informēt visus pretendentus par pieņemto lēmumu.</w:t>
      </w:r>
    </w:p>
    <w:p w:rsidR="00B64B52" w:rsidRPr="00B64B52" w:rsidRDefault="00B64B52" w:rsidP="00B6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4B52">
        <w:rPr>
          <w:rFonts w:ascii="Times New Roman" w:hAnsi="Times New Roman"/>
          <w:sz w:val="24"/>
          <w:szCs w:val="24"/>
          <w:lang w:val="lv-LV"/>
        </w:rPr>
        <w:t>Nosūtīt attiecīgu paziņojumu Iepirkumu uzraudzības birojam.</w:t>
      </w:r>
    </w:p>
    <w:p w:rsidR="00B64B52" w:rsidRDefault="00B64B52" w:rsidP="00B64B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B6371" w:rsidRPr="00B64B52" w:rsidRDefault="00B64B52" w:rsidP="00B64B52">
      <w:pPr>
        <w:spacing w:after="0" w:line="240" w:lineRule="auto"/>
        <w:jc w:val="right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Iepirkumu komisija</w:t>
      </w:r>
      <w:bookmarkStart w:id="0" w:name="_GoBack"/>
      <w:bookmarkEnd w:id="0"/>
    </w:p>
    <w:sectPr w:rsidR="00CB6371" w:rsidRPr="00B64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2"/>
    <w:rsid w:val="00B64B52"/>
    <w:rsid w:val="00C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68CE79-9D04-430C-BFB5-0AD9C18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B64B5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B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4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</cp:revision>
  <dcterms:created xsi:type="dcterms:W3CDTF">2017-02-16T14:15:00Z</dcterms:created>
  <dcterms:modified xsi:type="dcterms:W3CDTF">2017-02-16T14:16:00Z</dcterms:modified>
</cp:coreProperties>
</file>