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8A" w:rsidRPr="00E3028A" w:rsidRDefault="00E3028A" w:rsidP="00E3028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3028A">
        <w:rPr>
          <w:rFonts w:ascii="Times New Roman" w:hAnsi="Times New Roman" w:cs="Times New Roman"/>
          <w:sz w:val="24"/>
          <w:szCs w:val="24"/>
          <w:lang w:val="lv-LV"/>
        </w:rPr>
        <w:t>Daugavpils pilsētas domes iepirkumu komisija</w:t>
      </w:r>
    </w:p>
    <w:p w:rsidR="00E3028A" w:rsidRPr="00E3028A" w:rsidRDefault="004F6FF8" w:rsidP="00E3028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bookmarkStart w:id="0" w:name="_GoBack"/>
      <w:bookmarkEnd w:id="0"/>
      <w:r w:rsidR="00E3028A" w:rsidRPr="00E3028A">
        <w:rPr>
          <w:rFonts w:ascii="Times New Roman" w:hAnsi="Times New Roman" w:cs="Times New Roman"/>
          <w:b/>
          <w:bCs/>
          <w:sz w:val="24"/>
          <w:szCs w:val="24"/>
          <w:lang w:val="lv-LV"/>
        </w:rPr>
        <w:t>Būvprojektu izstrāde un autoruzraudzība Daugavpils pilsētas Ziemeļu rūpnieciskās zonas publiskās infrastruktūras attīstībai”</w:t>
      </w:r>
    </w:p>
    <w:p w:rsidR="00E3028A" w:rsidRPr="00E3028A" w:rsidRDefault="00E3028A" w:rsidP="00E3028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3028A">
        <w:rPr>
          <w:rFonts w:ascii="Times New Roman" w:hAnsi="Times New Roman" w:cs="Times New Roman"/>
          <w:sz w:val="24"/>
          <w:szCs w:val="24"/>
          <w:lang w:val="lv-LV"/>
        </w:rPr>
        <w:t>identifikācijas numurs DPD 2015/137</w:t>
      </w:r>
    </w:p>
    <w:p w:rsidR="00C84911" w:rsidRPr="00E3028A" w:rsidRDefault="00B43261" w:rsidP="009A4BF1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3028A">
        <w:rPr>
          <w:rFonts w:ascii="Times New Roman" w:hAnsi="Times New Roman" w:cs="Times New Roman"/>
          <w:sz w:val="24"/>
          <w:szCs w:val="24"/>
          <w:lang w:val="lv-LV"/>
        </w:rPr>
        <w:t>Jautājumi/atbildes Nr.2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4"/>
        <w:gridCol w:w="2535"/>
        <w:gridCol w:w="6207"/>
      </w:tblGrid>
      <w:tr w:rsidR="009A4BF1" w:rsidTr="00081841">
        <w:tc>
          <w:tcPr>
            <w:tcW w:w="834" w:type="dxa"/>
          </w:tcPr>
          <w:p w:rsidR="009A4BF1" w:rsidRPr="00681054" w:rsidRDefault="009A4BF1" w:rsidP="009A4B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681054">
              <w:rPr>
                <w:rFonts w:ascii="Times New Roman" w:hAnsi="Times New Roman" w:cs="Times New Roman"/>
                <w:lang w:val="lv-LV"/>
              </w:rPr>
              <w:t>Nr.p.k</w:t>
            </w:r>
            <w:proofErr w:type="spellEnd"/>
            <w:r w:rsidRPr="0068105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535" w:type="dxa"/>
          </w:tcPr>
          <w:p w:rsidR="009A4BF1" w:rsidRPr="00681054" w:rsidRDefault="009A4BF1" w:rsidP="009A4B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81054">
              <w:rPr>
                <w:rFonts w:ascii="Times New Roman" w:hAnsi="Times New Roman" w:cs="Times New Roman"/>
                <w:lang w:val="lv-LV"/>
              </w:rPr>
              <w:t>Jautājums</w:t>
            </w:r>
          </w:p>
        </w:tc>
        <w:tc>
          <w:tcPr>
            <w:tcW w:w="6207" w:type="dxa"/>
          </w:tcPr>
          <w:p w:rsidR="009A4BF1" w:rsidRPr="00681054" w:rsidRDefault="009A4BF1" w:rsidP="009A4B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81054">
              <w:rPr>
                <w:rFonts w:ascii="Times New Roman" w:hAnsi="Times New Roman" w:cs="Times New Roman"/>
                <w:lang w:val="lv-LV"/>
              </w:rPr>
              <w:t>Atbilde</w:t>
            </w:r>
          </w:p>
        </w:tc>
      </w:tr>
      <w:tr w:rsidR="009A4BF1" w:rsidRPr="00E3028A" w:rsidTr="00081841">
        <w:tc>
          <w:tcPr>
            <w:tcW w:w="834" w:type="dxa"/>
          </w:tcPr>
          <w:p w:rsidR="009A4BF1" w:rsidRPr="00681054" w:rsidRDefault="00B43261" w:rsidP="009A4B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</w:t>
            </w:r>
            <w:r w:rsidR="009A4BF1" w:rsidRPr="00681054">
              <w:rPr>
                <w:rFonts w:ascii="Times New Roman" w:hAnsi="Times New Roman" w:cs="Times New Roman"/>
                <w:lang w:val="lv-LV"/>
              </w:rPr>
              <w:t>.1.</w:t>
            </w:r>
          </w:p>
        </w:tc>
        <w:tc>
          <w:tcPr>
            <w:tcW w:w="2535" w:type="dxa"/>
          </w:tcPr>
          <w:p w:rsidR="009A4BF1" w:rsidRPr="00681054" w:rsidRDefault="00767A38" w:rsidP="00767A38">
            <w:pPr>
              <w:rPr>
                <w:lang w:val="lv-LV"/>
              </w:rPr>
            </w:pPr>
            <w:r w:rsidRPr="00B43261">
              <w:rPr>
                <w:rFonts w:ascii="Times New Roman" w:hAnsi="Times New Roman" w:cs="Times New Roman"/>
                <w:lang w:val="lv-LV"/>
              </w:rPr>
              <w:t>sadaļā „Tehniskā specifikācija”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B43261">
              <w:rPr>
                <w:rFonts w:ascii="Times New Roman" w:hAnsi="Times New Roman" w:cs="Times New Roman"/>
                <w:lang w:val="lv-LV"/>
              </w:rPr>
              <w:t>„C” daļai</w:t>
            </w:r>
            <w:r>
              <w:rPr>
                <w:rFonts w:ascii="Times New Roman" w:hAnsi="Times New Roman" w:cs="Times New Roman"/>
                <w:lang w:val="lv-LV"/>
              </w:rPr>
              <w:t xml:space="preserve"> 11</w:t>
            </w:r>
            <w:r w:rsidRPr="00B43261">
              <w:rPr>
                <w:rFonts w:ascii="Times New Roman" w:hAnsi="Times New Roman" w:cs="Times New Roman"/>
                <w:lang w:val="lv-LV"/>
              </w:rPr>
              <w:t>.</w:t>
            </w:r>
            <w:r>
              <w:rPr>
                <w:rFonts w:ascii="Times New Roman" w:hAnsi="Times New Roman" w:cs="Times New Roman"/>
                <w:lang w:val="lv-LV"/>
              </w:rPr>
              <w:t>10</w:t>
            </w:r>
            <w:r w:rsidRPr="00B43261">
              <w:rPr>
                <w:rFonts w:ascii="Times New Roman" w:hAnsi="Times New Roman" w:cs="Times New Roman"/>
                <w:lang w:val="lv-LV"/>
              </w:rPr>
              <w:t>. punktā norādīts</w:t>
            </w:r>
            <w:r>
              <w:rPr>
                <w:rFonts w:ascii="Times New Roman" w:hAnsi="Times New Roman" w:cs="Times New Roman"/>
                <w:lang w:val="lv-LV"/>
              </w:rPr>
              <w:t xml:space="preserve">, ka jāiesniedz tehnoloģisko iekārtu projekts. Lūdzam precizēt, kādām tehnoloģiskām iekārtām jāsagatavo projekts. </w:t>
            </w:r>
          </w:p>
        </w:tc>
        <w:tc>
          <w:tcPr>
            <w:tcW w:w="6207" w:type="dxa"/>
          </w:tcPr>
          <w:p w:rsidR="009905D0" w:rsidRDefault="009905D0" w:rsidP="0017219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Projektējamā ēkā plānots uzstādīt tehnoloģiskās iekārtas, </w:t>
            </w:r>
          </w:p>
          <w:p w:rsidR="009A4BF1" w:rsidRDefault="009905D0" w:rsidP="0017219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bet tehnoloģisko iekārtu uzstādīšanu veiks komersants, kurš uzvarēs izsolē. Ar kādu ražošanu nodarbosies </w:t>
            </w:r>
            <w:r w:rsidR="009869B8">
              <w:rPr>
                <w:rFonts w:ascii="Times New Roman" w:hAnsi="Times New Roman" w:cs="Times New Roman"/>
                <w:lang w:val="lv-LV"/>
              </w:rPr>
              <w:t xml:space="preserve">iespējamais </w:t>
            </w:r>
            <w:r>
              <w:rPr>
                <w:rFonts w:ascii="Times New Roman" w:hAnsi="Times New Roman" w:cs="Times New Roman"/>
                <w:lang w:val="lv-LV"/>
              </w:rPr>
              <w:t>komersants</w:t>
            </w:r>
            <w:r w:rsidR="009869B8">
              <w:rPr>
                <w:rFonts w:ascii="Times New Roman" w:hAnsi="Times New Roman" w:cs="Times New Roman"/>
                <w:lang w:val="lv-LV"/>
              </w:rPr>
              <w:t>, šobrīd</w:t>
            </w:r>
            <w:r>
              <w:rPr>
                <w:rFonts w:ascii="Times New Roman" w:hAnsi="Times New Roman" w:cs="Times New Roman"/>
                <w:lang w:val="lv-LV"/>
              </w:rPr>
              <w:t xml:space="preserve"> nav zināms.</w:t>
            </w:r>
            <w:r w:rsidR="00172191">
              <w:rPr>
                <w:rFonts w:ascii="Times New Roman" w:hAnsi="Times New Roman" w:cs="Times New Roman"/>
                <w:lang w:val="lv-LV"/>
              </w:rPr>
              <w:t xml:space="preserve"> Ņemot vērā minēto, pašlaik šis jautājums nav aktuāls. </w:t>
            </w:r>
          </w:p>
          <w:p w:rsidR="009905D0" w:rsidRPr="00681054" w:rsidRDefault="009905D0" w:rsidP="0017219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43261" w:rsidRPr="00E3028A" w:rsidTr="00081841">
        <w:tc>
          <w:tcPr>
            <w:tcW w:w="834" w:type="dxa"/>
          </w:tcPr>
          <w:p w:rsidR="00B43261" w:rsidRDefault="00B43261" w:rsidP="009A4B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2.2</w:t>
            </w:r>
            <w:r w:rsidRPr="0068105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535" w:type="dxa"/>
          </w:tcPr>
          <w:p w:rsidR="00B43261" w:rsidRPr="00681054" w:rsidRDefault="00767A38" w:rsidP="009A4BF1">
            <w:pPr>
              <w:rPr>
                <w:lang w:val="lv-LV"/>
              </w:rPr>
            </w:pPr>
            <w:r w:rsidRPr="00B43261">
              <w:rPr>
                <w:rFonts w:ascii="Times New Roman" w:hAnsi="Times New Roman" w:cs="Times New Roman"/>
                <w:lang w:val="lv-LV"/>
              </w:rPr>
              <w:t>sadaļā „Tehniskā specifikācija”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B43261">
              <w:rPr>
                <w:rFonts w:ascii="Times New Roman" w:hAnsi="Times New Roman" w:cs="Times New Roman"/>
                <w:lang w:val="lv-LV"/>
              </w:rPr>
              <w:t>„C” daļai</w:t>
            </w:r>
            <w:r>
              <w:rPr>
                <w:rFonts w:ascii="Times New Roman" w:hAnsi="Times New Roman" w:cs="Times New Roman"/>
                <w:lang w:val="lv-LV"/>
              </w:rPr>
              <w:t xml:space="preserve"> 11.11</w:t>
            </w:r>
            <w:r w:rsidRPr="00B43261">
              <w:rPr>
                <w:rFonts w:ascii="Times New Roman" w:hAnsi="Times New Roman" w:cs="Times New Roman"/>
                <w:lang w:val="lv-LV"/>
              </w:rPr>
              <w:t>. punktā norādīts</w:t>
            </w:r>
            <w:r>
              <w:rPr>
                <w:rFonts w:ascii="Times New Roman" w:hAnsi="Times New Roman" w:cs="Times New Roman"/>
                <w:lang w:val="lv-LV"/>
              </w:rPr>
              <w:t>, ka jāizstrādā nestandarta iekārtu darba zīmējumi. Lūdzam precizēt, kādas nestandarta iekārtas ir paredzētas.</w:t>
            </w:r>
          </w:p>
        </w:tc>
        <w:tc>
          <w:tcPr>
            <w:tcW w:w="6207" w:type="dxa"/>
          </w:tcPr>
          <w:p w:rsidR="00172191" w:rsidRDefault="009869B8" w:rsidP="0017219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Pastāv varbūtība, ka komersantam, kurš uzvarēs izsolē, būs nepieciešamas nestandarta iekārtas. Ar kādu ražošanu nodarbosies iespējamais komersants, šobrīd nav zināms.</w:t>
            </w:r>
            <w:r w:rsidR="00172191">
              <w:rPr>
                <w:rFonts w:ascii="Times New Roman" w:hAnsi="Times New Roman" w:cs="Times New Roman"/>
                <w:lang w:val="lv-LV"/>
              </w:rPr>
              <w:t xml:space="preserve"> Ņemot vērā minēto, pašlaik šis jautājums nav aktuāls. </w:t>
            </w:r>
          </w:p>
          <w:p w:rsidR="00B43261" w:rsidRPr="00681054" w:rsidRDefault="00B43261" w:rsidP="00172191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43261" w:rsidRPr="00E3028A" w:rsidTr="00081841">
        <w:tc>
          <w:tcPr>
            <w:tcW w:w="834" w:type="dxa"/>
          </w:tcPr>
          <w:p w:rsidR="00B43261" w:rsidRDefault="00B43261" w:rsidP="009A4B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2.3</w:t>
            </w:r>
            <w:r w:rsidRPr="0068105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535" w:type="dxa"/>
          </w:tcPr>
          <w:p w:rsidR="00B43261" w:rsidRPr="00B43261" w:rsidRDefault="00B43261" w:rsidP="009A4BF1">
            <w:pPr>
              <w:rPr>
                <w:rFonts w:ascii="Times New Roman" w:hAnsi="Times New Roman" w:cs="Times New Roman"/>
                <w:lang w:val="lv-LV"/>
              </w:rPr>
            </w:pPr>
            <w:r w:rsidRPr="00B43261">
              <w:rPr>
                <w:rFonts w:ascii="Times New Roman" w:hAnsi="Times New Roman" w:cs="Times New Roman"/>
                <w:lang w:val="lv-LV"/>
              </w:rPr>
              <w:t>sadaļā „Tehniskā specifikācija”</w:t>
            </w:r>
            <w:r w:rsidR="00767A38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767A38" w:rsidRPr="00B43261">
              <w:rPr>
                <w:rFonts w:ascii="Times New Roman" w:hAnsi="Times New Roman" w:cs="Times New Roman"/>
                <w:lang w:val="lv-LV"/>
              </w:rPr>
              <w:t>„C” daļai</w:t>
            </w:r>
            <w:r w:rsidRPr="00B43261">
              <w:rPr>
                <w:rFonts w:ascii="Times New Roman" w:hAnsi="Times New Roman" w:cs="Times New Roman"/>
                <w:lang w:val="lv-LV"/>
              </w:rPr>
              <w:t xml:space="preserve"> 12.5. punktā norādīts, ka projektētājam jāsagatavo </w:t>
            </w:r>
            <w:r w:rsidRPr="00B43261">
              <w:rPr>
                <w:rFonts w:ascii="Times New Roman" w:hAnsi="Times New Roman" w:cs="Times New Roman"/>
                <w:b/>
                <w:lang w:val="lv-LV"/>
              </w:rPr>
              <w:t>būves</w:t>
            </w:r>
            <w:r w:rsidRPr="00B43261">
              <w:rPr>
                <w:rFonts w:ascii="Times New Roman" w:hAnsi="Times New Roman" w:cs="Times New Roman"/>
                <w:lang w:val="lv-LV"/>
              </w:rPr>
              <w:t xml:space="preserve"> tehniskās apsekošanas </w:t>
            </w:r>
            <w:r w:rsidRPr="00441AF2">
              <w:rPr>
                <w:rFonts w:ascii="Times New Roman" w:hAnsi="Times New Roman" w:cs="Times New Roman"/>
                <w:b/>
                <w:lang w:val="lv-LV"/>
              </w:rPr>
              <w:t>atzinums</w:t>
            </w:r>
            <w:r w:rsidRPr="00B43261">
              <w:rPr>
                <w:rFonts w:ascii="Times New Roman" w:hAnsi="Times New Roman" w:cs="Times New Roman"/>
                <w:lang w:val="lv-LV"/>
              </w:rPr>
              <w:t>. Lūdzam precizēt tehnisko specifikāciju, jo projektējamai jaunbūvei nav iespējams veikt būves tehnisko apsekojumu</w:t>
            </w:r>
            <w:r w:rsidR="00502BC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6207" w:type="dxa"/>
          </w:tcPr>
          <w:p w:rsidR="00441AF2" w:rsidRDefault="00441AF2" w:rsidP="00172191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Tehniskā specifikācijā „C” daļai ir rakstīts:</w:t>
            </w:r>
          </w:p>
          <w:p w:rsidR="00441AF2" w:rsidRDefault="00502BC9" w:rsidP="00172191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1F7E3511" wp14:editId="47C67E67">
                  <wp:extent cx="3800475" cy="37824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37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261" w:rsidRDefault="009869B8" w:rsidP="0017219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Būvniecības likums</w:t>
            </w:r>
            <w:r w:rsidR="00172191">
              <w:rPr>
                <w:rFonts w:ascii="Times New Roman" w:hAnsi="Times New Roman" w:cs="Times New Roman"/>
                <w:bCs/>
                <w:lang w:val="lv-LV"/>
              </w:rPr>
              <w:t xml:space="preserve"> satur šādu būves definīciju</w:t>
            </w:r>
            <w:r w:rsidR="00B43261" w:rsidRPr="00B43261">
              <w:rPr>
                <w:rFonts w:ascii="Times New Roman" w:hAnsi="Times New Roman" w:cs="Times New Roman"/>
                <w:bCs/>
                <w:lang w:val="lv-LV"/>
              </w:rPr>
              <w:t>:</w:t>
            </w:r>
            <w:r w:rsidR="00172191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B43261" w:rsidRPr="00B43261">
              <w:rPr>
                <w:rFonts w:ascii="Times New Roman" w:hAnsi="Times New Roman" w:cs="Times New Roman"/>
                <w:bCs/>
                <w:lang w:val="lv-LV"/>
              </w:rPr>
              <w:t>„</w:t>
            </w:r>
            <w:r w:rsidR="00B43261" w:rsidRPr="00B43261">
              <w:rPr>
                <w:rFonts w:ascii="Times New Roman" w:hAnsi="Times New Roman" w:cs="Times New Roman"/>
                <w:b/>
                <w:bCs/>
                <w:lang w:val="lv-LV"/>
              </w:rPr>
              <w:t>būve</w:t>
            </w:r>
            <w:r w:rsidR="00B43261" w:rsidRPr="00B43261">
              <w:rPr>
                <w:rFonts w:ascii="Times New Roman" w:hAnsi="Times New Roman" w:cs="Times New Roman"/>
                <w:lang w:val="lv-LV"/>
              </w:rPr>
              <w:t xml:space="preserve"> — ķermeniska lieta, kas tapusi cilvēka darbības rezultātā un ir saistīta ar pamatni (zemi vai gultni)</w:t>
            </w:r>
            <w:r w:rsidR="00172191">
              <w:rPr>
                <w:rFonts w:ascii="Times New Roman" w:hAnsi="Times New Roman" w:cs="Times New Roman"/>
                <w:lang w:val="lv-LV"/>
              </w:rPr>
              <w:t>.</w:t>
            </w:r>
            <w:r w:rsidR="00B43261" w:rsidRPr="00B43261">
              <w:rPr>
                <w:rFonts w:ascii="Times New Roman" w:hAnsi="Times New Roman" w:cs="Times New Roman"/>
                <w:lang w:val="lv-LV"/>
              </w:rPr>
              <w:t>”</w:t>
            </w:r>
          </w:p>
          <w:p w:rsidR="00B43261" w:rsidRDefault="00B43261" w:rsidP="0017219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Tehniskā specifikācija ir </w:t>
            </w:r>
            <w:r w:rsidR="009869B8">
              <w:rPr>
                <w:rFonts w:ascii="Times New Roman" w:hAnsi="Times New Roman" w:cs="Times New Roman"/>
                <w:lang w:val="lv-LV"/>
              </w:rPr>
              <w:t xml:space="preserve">sagatavota </w:t>
            </w:r>
            <w:r>
              <w:rPr>
                <w:rFonts w:ascii="Times New Roman" w:hAnsi="Times New Roman" w:cs="Times New Roman"/>
                <w:lang w:val="lv-LV"/>
              </w:rPr>
              <w:t xml:space="preserve">ne tikai projektējamai jaunbūvei, bet arī </w:t>
            </w:r>
            <w:r w:rsidR="00441AF2">
              <w:rPr>
                <w:rFonts w:ascii="Times New Roman" w:hAnsi="Times New Roman" w:cs="Times New Roman"/>
                <w:lang w:val="lv-LV"/>
              </w:rPr>
              <w:t xml:space="preserve">projektējamai infrastruktūrai (inženiertīkli, ceļi </w:t>
            </w:r>
            <w:proofErr w:type="spellStart"/>
            <w:r w:rsidR="00441AF2">
              <w:rPr>
                <w:rFonts w:ascii="Times New Roman" w:hAnsi="Times New Roman" w:cs="Times New Roman"/>
                <w:lang w:val="lv-LV"/>
              </w:rPr>
              <w:t>utt</w:t>
            </w:r>
            <w:proofErr w:type="spellEnd"/>
            <w:r w:rsidR="00441AF2">
              <w:rPr>
                <w:rFonts w:ascii="Times New Roman" w:hAnsi="Times New Roman" w:cs="Times New Roman"/>
                <w:lang w:val="lv-LV"/>
              </w:rPr>
              <w:t>.).</w:t>
            </w:r>
          </w:p>
          <w:p w:rsidR="00441AF2" w:rsidRPr="00B43261" w:rsidRDefault="00441AF2" w:rsidP="00172191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Projektētājam jāsagatavo būves tehniskās apsekošanas </w:t>
            </w:r>
            <w:r w:rsidR="00737BCE" w:rsidRPr="00B20310">
              <w:rPr>
                <w:rFonts w:ascii="Times New Roman" w:hAnsi="Times New Roman" w:cs="Times New Roman"/>
                <w:b/>
                <w:lang w:val="lv-LV"/>
              </w:rPr>
              <w:t>dati</w:t>
            </w:r>
            <w:r w:rsidR="009869B8">
              <w:rPr>
                <w:rFonts w:ascii="Times New Roman" w:hAnsi="Times New Roman" w:cs="Times New Roman"/>
                <w:lang w:val="lv-LV"/>
              </w:rPr>
              <w:t>. Tas nozīmē</w:t>
            </w:r>
            <w:r>
              <w:rPr>
                <w:rFonts w:ascii="Times New Roman" w:hAnsi="Times New Roman" w:cs="Times New Roman"/>
                <w:lang w:val="lv-LV"/>
              </w:rPr>
              <w:t xml:space="preserve"> aps</w:t>
            </w:r>
            <w:r w:rsidR="00737BCE">
              <w:rPr>
                <w:rFonts w:ascii="Times New Roman" w:hAnsi="Times New Roman" w:cs="Times New Roman"/>
                <w:lang w:val="lv-LV"/>
              </w:rPr>
              <w:t>ekot</w:t>
            </w:r>
            <w:r w:rsidR="00081841">
              <w:rPr>
                <w:rFonts w:ascii="Times New Roman" w:hAnsi="Times New Roman" w:cs="Times New Roman"/>
                <w:lang w:val="lv-LV"/>
              </w:rPr>
              <w:t xml:space="preserve"> TP-367, citu tīklu pieslēguma punktus</w:t>
            </w:r>
            <w:r w:rsidR="00737BCE">
              <w:rPr>
                <w:rFonts w:ascii="Times New Roman" w:hAnsi="Times New Roman" w:cs="Times New Roman"/>
                <w:lang w:val="lv-LV"/>
              </w:rPr>
              <w:t xml:space="preserve">, teritoriju, kur </w:t>
            </w:r>
            <w:r w:rsidR="00502BC9">
              <w:rPr>
                <w:rFonts w:ascii="Times New Roman" w:hAnsi="Times New Roman" w:cs="Times New Roman"/>
                <w:lang w:val="lv-LV"/>
              </w:rPr>
              <w:t xml:space="preserve">plānots veikt būvdarbus un aprakstīt konstatēto </w:t>
            </w:r>
            <w:r w:rsidR="00081841">
              <w:rPr>
                <w:rFonts w:ascii="Times New Roman" w:hAnsi="Times New Roman" w:cs="Times New Roman"/>
                <w:lang w:val="lv-LV"/>
              </w:rPr>
              <w:t xml:space="preserve">būvprojektā ar </w:t>
            </w:r>
            <w:proofErr w:type="spellStart"/>
            <w:r w:rsidR="00081841">
              <w:rPr>
                <w:rFonts w:ascii="Times New Roman" w:hAnsi="Times New Roman" w:cs="Times New Roman"/>
                <w:lang w:val="lv-LV"/>
              </w:rPr>
              <w:t>fotofiksācijām</w:t>
            </w:r>
            <w:proofErr w:type="spellEnd"/>
            <w:r w:rsidR="00081841">
              <w:rPr>
                <w:rFonts w:ascii="Times New Roman" w:hAnsi="Times New Roman" w:cs="Times New Roman"/>
                <w:lang w:val="lv-LV"/>
              </w:rPr>
              <w:t>.</w:t>
            </w:r>
          </w:p>
        </w:tc>
      </w:tr>
    </w:tbl>
    <w:p w:rsidR="009A4BF1" w:rsidRPr="009A4BF1" w:rsidRDefault="009A4BF1" w:rsidP="000075F8">
      <w:pPr>
        <w:jc w:val="center"/>
        <w:rPr>
          <w:rFonts w:ascii="Times New Roman" w:hAnsi="Times New Roman" w:cs="Times New Roman"/>
          <w:lang w:val="lv-LV"/>
        </w:rPr>
      </w:pPr>
    </w:p>
    <w:sectPr w:rsidR="009A4BF1" w:rsidRPr="009A4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726"/>
    <w:multiLevelType w:val="multilevel"/>
    <w:tmpl w:val="80B6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06295"/>
    <w:multiLevelType w:val="multilevel"/>
    <w:tmpl w:val="8E10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15"/>
    <w:rsid w:val="000075F8"/>
    <w:rsid w:val="00081841"/>
    <w:rsid w:val="000D0A12"/>
    <w:rsid w:val="0011325E"/>
    <w:rsid w:val="001558E4"/>
    <w:rsid w:val="00172191"/>
    <w:rsid w:val="001D3CB6"/>
    <w:rsid w:val="002A3533"/>
    <w:rsid w:val="002F16C9"/>
    <w:rsid w:val="00374ED6"/>
    <w:rsid w:val="0041042D"/>
    <w:rsid w:val="00431861"/>
    <w:rsid w:val="00441AF2"/>
    <w:rsid w:val="004C0385"/>
    <w:rsid w:val="004F6FF8"/>
    <w:rsid w:val="00502BC9"/>
    <w:rsid w:val="00524D4A"/>
    <w:rsid w:val="00584CEC"/>
    <w:rsid w:val="00586783"/>
    <w:rsid w:val="005D5AA6"/>
    <w:rsid w:val="00681054"/>
    <w:rsid w:val="00737BCE"/>
    <w:rsid w:val="00767A38"/>
    <w:rsid w:val="008B67E2"/>
    <w:rsid w:val="0090248F"/>
    <w:rsid w:val="00911904"/>
    <w:rsid w:val="009869B8"/>
    <w:rsid w:val="009905D0"/>
    <w:rsid w:val="009A4BF1"/>
    <w:rsid w:val="009B3C85"/>
    <w:rsid w:val="009E1015"/>
    <w:rsid w:val="00A375BA"/>
    <w:rsid w:val="00AC60C1"/>
    <w:rsid w:val="00AD51D4"/>
    <w:rsid w:val="00B20310"/>
    <w:rsid w:val="00B43261"/>
    <w:rsid w:val="00BB764B"/>
    <w:rsid w:val="00BF759F"/>
    <w:rsid w:val="00C536CE"/>
    <w:rsid w:val="00C84911"/>
    <w:rsid w:val="00E3028A"/>
    <w:rsid w:val="00EA05D1"/>
    <w:rsid w:val="00FA68D0"/>
    <w:rsid w:val="00FC7DA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68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1054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375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68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1054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375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Anatolijs Krivins</cp:lastModifiedBy>
  <cp:revision>15</cp:revision>
  <cp:lastPrinted>2015-12-04T11:26:00Z</cp:lastPrinted>
  <dcterms:created xsi:type="dcterms:W3CDTF">2015-12-04T11:26:00Z</dcterms:created>
  <dcterms:modified xsi:type="dcterms:W3CDTF">2015-12-04T13:08:00Z</dcterms:modified>
</cp:coreProperties>
</file>