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D4" w:rsidRDefault="007245D4" w:rsidP="007245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Saskaņā ar likuma „Par nekustama īpašuma nodokli” 9.</w:t>
      </w: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>panta trešo daļu darām zināmu, ka Daugavpils pilsētas domes Īpašuma pārvaldīšanas departaments ir izdevis:</w:t>
      </w:r>
    </w:p>
    <w:p w:rsidR="007245D4" w:rsidRDefault="007245D4" w:rsidP="007245D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5670"/>
      </w:tblGrid>
      <w:tr w:rsidR="007245D4" w:rsidRPr="00ED7C0B" w:rsidTr="00DF41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Lēmums  par nekustamā īpašuma nodokļa nokavēto maksājumu piedziņu bezstrīda kārtībā </w:t>
            </w:r>
          </w:p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Nr.5.1.-3/PPBK-</w:t>
            </w:r>
            <w:r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245D4" w:rsidRPr="00ED7C0B" w:rsidTr="00DF41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45D4" w:rsidTr="00DF41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Boriss (Boris) </w:t>
            </w:r>
            <w:proofErr w:type="spellStart"/>
            <w:r>
              <w:rPr>
                <w:rFonts w:ascii="Times New Roman" w:hAnsi="Times New Roman" w:cs="Times New Roman"/>
              </w:rPr>
              <w:t>Spokoinijs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Spokoynyy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</w:p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dzimšanas datums 31</w:t>
            </w:r>
            <w:r>
              <w:rPr>
                <w:rFonts w:ascii="Times New Roman" w:hAnsi="Times New Roman" w:cs="Times New Roman"/>
              </w:rPr>
              <w:t>.07.1958.</w:t>
            </w:r>
          </w:p>
        </w:tc>
      </w:tr>
      <w:tr w:rsidR="007245D4" w:rsidTr="00DF41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Nekustamā īpašuma nodokļa parāda summa (EUR)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19,92</w:t>
            </w:r>
            <w:r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7245D4" w:rsidTr="00DF41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5D4" w:rsidTr="00DF41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D4" w:rsidRDefault="007245D4" w:rsidP="00DF41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gadi </w:t>
            </w:r>
          </w:p>
        </w:tc>
      </w:tr>
    </w:tbl>
    <w:p w:rsidR="007245D4" w:rsidRDefault="007245D4" w:rsidP="007245D4">
      <w:pPr>
        <w:pStyle w:val="NoSpacing"/>
        <w:rPr>
          <w:rFonts w:ascii="Times New Roman" w:hAnsi="Times New Roman" w:cs="Times New Roman"/>
        </w:rPr>
      </w:pPr>
    </w:p>
    <w:p w:rsidR="007245D4" w:rsidRDefault="007245D4" w:rsidP="007245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minēto lēmumu Boriss (Boris) </w:t>
      </w:r>
      <w:proofErr w:type="spellStart"/>
      <w:r>
        <w:rPr>
          <w:rFonts w:ascii="Times New Roman" w:hAnsi="Times New Roman" w:cs="Times New Roman"/>
        </w:rPr>
        <w:t>Spokoinijs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Spokoynyy</w:t>
      </w:r>
      <w:proofErr w:type="spellEnd"/>
      <w:r>
        <w:rPr>
          <w:rFonts w:ascii="Times New Roman" w:hAnsi="Times New Roman" w:cs="Times New Roman"/>
        </w:rPr>
        <w:t xml:space="preserve">) var iepazīties Daugavpils pilsētas domes Īpašuma pārvaldīšanas departamentā, Krišjāņa Valdemāra ielā 1, Daugavpilī, 15.kabinetā. </w:t>
      </w:r>
    </w:p>
    <w:p w:rsidR="007245D4" w:rsidRDefault="007245D4" w:rsidP="007245D4">
      <w:pPr>
        <w:pStyle w:val="NoSpacing"/>
        <w:jc w:val="both"/>
        <w:rPr>
          <w:rFonts w:ascii="Times New Roman" w:hAnsi="Times New Roman" w:cs="Times New Roman"/>
        </w:rPr>
      </w:pPr>
    </w:p>
    <w:p w:rsidR="007245D4" w:rsidRDefault="007245D4" w:rsidP="007245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Kontaktpersona: </w:t>
      </w:r>
      <w:proofErr w:type="spellStart"/>
      <w:r>
        <w:rPr>
          <w:rFonts w:ascii="Times New Roman" w:hAnsi="Times New Roman" w:cs="Times New Roman"/>
        </w:rPr>
        <w:t>I.Kursīte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kontakttālrunis</w:t>
      </w:r>
      <w:proofErr w:type="spellEnd"/>
      <w:r>
        <w:rPr>
          <w:rFonts w:ascii="Times New Roman" w:hAnsi="Times New Roman" w:cs="Times New Roman"/>
        </w:rPr>
        <w:t xml:space="preserve"> 65404339, </w:t>
      </w:r>
    </w:p>
    <w:p w:rsidR="007245D4" w:rsidRDefault="007245D4" w:rsidP="007245D4">
      <w:pPr>
        <w:pStyle w:val="NoSpacing"/>
        <w:jc w:val="both"/>
      </w:pPr>
    </w:p>
    <w:bookmarkStart w:id="0" w:name="_GoBack"/>
    <w:bookmarkEnd w:id="0"/>
    <w:p w:rsidR="007245D4" w:rsidRDefault="007245D4" w:rsidP="007245D4">
      <w:pPr>
        <w:pStyle w:val="NoSpacing"/>
        <w:jc w:val="both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"mailto:inara.kursite@daugavpils.lv" </w:instrText>
      </w:r>
      <w:r>
        <w:fldChar w:fldCharType="separate"/>
      </w:r>
      <w:r w:rsidRPr="00311158">
        <w:rPr>
          <w:rStyle w:val="Hyperlink"/>
          <w:rFonts w:ascii="Times New Roman" w:hAnsi="Times New Roman" w:cs="Times New Roman"/>
        </w:rPr>
        <w:t>inara.kursite@daugavpils.lv</w:t>
      </w:r>
      <w:r>
        <w:rPr>
          <w:rStyle w:val="Hyperlink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AF1BD6" w:rsidRDefault="00AF1BD6"/>
    <w:sectPr w:rsidR="00AF1B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4"/>
    <w:rsid w:val="007245D4"/>
    <w:rsid w:val="00A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D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5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45D4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7245D4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D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5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45D4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7245D4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Inara Kursite</cp:lastModifiedBy>
  <cp:revision>1</cp:revision>
  <dcterms:created xsi:type="dcterms:W3CDTF">2018-06-21T11:58:00Z</dcterms:created>
  <dcterms:modified xsi:type="dcterms:W3CDTF">2018-06-21T12:00:00Z</dcterms:modified>
</cp:coreProperties>
</file>