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76" w:rsidRPr="00F80CA6" w:rsidRDefault="00714576" w:rsidP="00714576">
      <w:pPr>
        <w:spacing w:after="0"/>
        <w:jc w:val="right"/>
        <w:rPr>
          <w:rFonts w:ascii="Times New Roman" w:eastAsia="Calibri" w:hAnsi="Times New Roman" w:cs="Times New Roman"/>
          <w:color w:val="000000" w:themeColor="text1"/>
          <w:sz w:val="24"/>
          <w:szCs w:val="24"/>
        </w:rPr>
      </w:pPr>
      <w:bookmarkStart w:id="0" w:name="_GoBack"/>
      <w:bookmarkEnd w:id="0"/>
      <w:r w:rsidRPr="00F80CA6">
        <w:rPr>
          <w:rFonts w:ascii="Times New Roman" w:eastAsia="Calibri" w:hAnsi="Times New Roman" w:cs="Times New Roman"/>
          <w:color w:val="000000" w:themeColor="text1"/>
        </w:rPr>
        <w:t xml:space="preserve">                           </w:t>
      </w:r>
      <w:r w:rsidRPr="00F80CA6">
        <w:rPr>
          <w:rFonts w:ascii="Times New Roman" w:eastAsia="Calibri" w:hAnsi="Times New Roman" w:cs="Times New Roman"/>
          <w:color w:val="000000" w:themeColor="text1"/>
          <w:sz w:val="24"/>
          <w:szCs w:val="24"/>
        </w:rPr>
        <w:t>1.pielikums</w:t>
      </w:r>
    </w:p>
    <w:p w:rsidR="00714576" w:rsidRPr="00F80CA6" w:rsidRDefault="00714576" w:rsidP="00714576">
      <w:pPr>
        <w:spacing w:after="0"/>
        <w:jc w:val="right"/>
        <w:rPr>
          <w:rFonts w:ascii="Times New Roman" w:eastAsia="Calibri" w:hAnsi="Times New Roman" w:cs="Times New Roman"/>
          <w:color w:val="000000" w:themeColor="text1"/>
          <w:sz w:val="24"/>
          <w:szCs w:val="24"/>
        </w:rPr>
      </w:pPr>
      <w:r w:rsidRPr="00F80CA6">
        <w:rPr>
          <w:rFonts w:ascii="Times New Roman" w:eastAsia="Calibri" w:hAnsi="Times New Roman" w:cs="Times New Roman"/>
          <w:color w:val="000000" w:themeColor="text1"/>
          <w:sz w:val="24"/>
          <w:szCs w:val="24"/>
        </w:rPr>
        <w:t>Projektu iesniegumu atlases nolikumam</w:t>
      </w:r>
    </w:p>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jc w:val="center"/>
        <w:rPr>
          <w:rFonts w:ascii="Times New Roman" w:eastAsia="Calibri" w:hAnsi="Times New Roman" w:cs="Times New Roman"/>
          <w:color w:val="000000" w:themeColor="text1"/>
        </w:rPr>
      </w:pPr>
      <w:r w:rsidRPr="00F80CA6">
        <w:rPr>
          <w:rFonts w:ascii="Cambria,Bold" w:eastAsia="Calibri" w:hAnsi="Cambria,Bold" w:cs="Times New Roman"/>
          <w:b/>
          <w:noProof/>
          <w:color w:val="000000" w:themeColor="text1"/>
          <w:sz w:val="28"/>
          <w:lang w:eastAsia="lv-LV"/>
        </w:rPr>
        <w:drawing>
          <wp:inline distT="0" distB="0" distL="0" distR="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714576" w:rsidRPr="00F80CA6" w:rsidRDefault="00714576" w:rsidP="00714576">
      <w:pPr>
        <w:rPr>
          <w:rFonts w:ascii="Times New Roman" w:eastAsia="Calibri" w:hAnsi="Times New Roman" w:cs="Times New Roman"/>
          <w:color w:val="000000" w:themeColor="text1"/>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bookmarkStart w:id="1" w:name="_Toc465844380"/>
            <w:r w:rsidRPr="00F80CA6">
              <w:rPr>
                <w:rFonts w:ascii="Times New Roman" w:eastAsia="Times New Roman" w:hAnsi="Times New Roman" w:cs="Times New Roman"/>
                <w:b/>
                <w:color w:val="000000" w:themeColor="text1"/>
                <w:sz w:val="24"/>
                <w:szCs w:val="24"/>
              </w:rPr>
              <w:t>Eiropas Reģionālās attīstības fonda projekta iesniegums</w:t>
            </w:r>
            <w:bookmarkEnd w:id="1"/>
          </w:p>
        </w:tc>
      </w:tr>
    </w:tbl>
    <w:p w:rsidR="00714576" w:rsidRPr="00F80CA6" w:rsidRDefault="00714576" w:rsidP="00714576">
      <w:pPr>
        <w:rPr>
          <w:rFonts w:ascii="Times New Roman" w:eastAsia="Calibri" w:hAnsi="Times New Roman" w:cs="Times New Roman"/>
          <w:color w:val="000000" w:themeColor="text1"/>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F80CA6" w:rsidRPr="00F80CA6" w:rsidTr="003E0AEE">
        <w:trPr>
          <w:trHeight w:val="613"/>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nosaukums:</w:t>
            </w: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rPr>
          <w:trHeight w:val="550"/>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Specifiskā atbalsta mērķa/ pasākuma atlases kārtas numurs un nosaukums: </w:t>
            </w: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b/>
                <w:bCs/>
                <w:color w:val="000000" w:themeColor="text1"/>
              </w:rPr>
              <w:t>5.5.1.</w:t>
            </w:r>
            <w:r w:rsidRPr="00F80CA6">
              <w:rPr>
                <w:rFonts w:ascii="Times New Roman" w:eastAsia="Calibri" w:hAnsi="Times New Roman" w:cs="Times New Roman"/>
                <w:bCs/>
                <w:color w:val="000000" w:themeColor="text1"/>
              </w:rPr>
              <w:t xml:space="preserve"> specifiskā atbalsta mērķis </w:t>
            </w:r>
            <w:r w:rsidRPr="00F80CA6">
              <w:rPr>
                <w:rFonts w:ascii="Times New Roman" w:eastAsia="Calibri" w:hAnsi="Times New Roman" w:cs="Times New Roman"/>
                <w:b/>
                <w:bCs/>
                <w:color w:val="000000" w:themeColor="text1"/>
              </w:rPr>
              <w:t>“Saglabāt, aizsargāt un attīstīt nozīmīgu kultūras un dabas mantojumu, kā arī attīstīt ar to saistītos pakalpojumus”</w:t>
            </w:r>
          </w:p>
        </w:tc>
      </w:tr>
      <w:tr w:rsidR="00F80CA6" w:rsidRPr="00F80CA6" w:rsidTr="003E0AEE">
        <w:trPr>
          <w:trHeight w:val="417"/>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Projekta iesniedzējs: </w:t>
            </w: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rPr>
          <w:trHeight w:val="551"/>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Nodokļu maksātāja reģistrācijas kods: </w:t>
            </w:r>
          </w:p>
        </w:tc>
        <w:tc>
          <w:tcPr>
            <w:tcW w:w="5663" w:type="dxa"/>
            <w:gridSpan w:val="5"/>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highlight w:val="yellow"/>
              </w:rPr>
            </w:pPr>
          </w:p>
        </w:tc>
      </w:tr>
      <w:tr w:rsidR="00F80CA6" w:rsidRPr="00F80CA6" w:rsidTr="003E0AEE">
        <w:trPr>
          <w:trHeight w:val="417"/>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Projekta iesniedzēja veids: </w:t>
            </w:r>
          </w:p>
        </w:tc>
        <w:tc>
          <w:tcPr>
            <w:tcW w:w="5663" w:type="dxa"/>
            <w:gridSpan w:val="5"/>
            <w:shd w:val="clear" w:color="auto" w:fill="auto"/>
          </w:tcPr>
          <w:p w:rsidR="00714576" w:rsidRPr="00F80CA6" w:rsidRDefault="00714576" w:rsidP="00714576">
            <w:pPr>
              <w:tabs>
                <w:tab w:val="left" w:pos="900"/>
              </w:tabs>
              <w:spacing w:after="0" w:line="240" w:lineRule="auto"/>
              <w:contextualSpacing/>
              <w:rPr>
                <w:rFonts w:ascii="Times New Roman" w:eastAsia="Calibri" w:hAnsi="Times New Roman" w:cs="Times New Roman"/>
                <w:color w:val="000000" w:themeColor="text1"/>
                <w:highlight w:val="yellow"/>
              </w:rPr>
            </w:pPr>
          </w:p>
        </w:tc>
      </w:tr>
      <w:tr w:rsidR="00F80CA6" w:rsidRPr="00F80CA6" w:rsidTr="003E0AEE">
        <w:trPr>
          <w:trHeight w:val="564"/>
        </w:trPr>
        <w:tc>
          <w:tcPr>
            <w:tcW w:w="3823" w:type="dxa"/>
            <w:shd w:val="clear" w:color="auto" w:fill="D9D9D9"/>
          </w:tcPr>
          <w:p w:rsidR="00714576" w:rsidRPr="00F80CA6" w:rsidRDefault="00714576" w:rsidP="00714576">
            <w:pPr>
              <w:tabs>
                <w:tab w:val="left" w:pos="900"/>
              </w:tabs>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Projekta iesniedzēja tips </w:t>
            </w:r>
            <w:r w:rsidRPr="00F80CA6">
              <w:rPr>
                <w:rFonts w:ascii="Times New Roman" w:eastAsia="Calibri" w:hAnsi="Times New Roman" w:cs="Times New Roman"/>
                <w:i/>
                <w:color w:val="000000" w:themeColor="text1"/>
              </w:rPr>
              <w:t>(saskaņā ar regulas 651/2014 1.pielikumu</w:t>
            </w:r>
            <w:r w:rsidRPr="00F80CA6">
              <w:rPr>
                <w:rFonts w:ascii="Times New Roman" w:eastAsia="Calibri" w:hAnsi="Times New Roman" w:cs="Times New Roman"/>
                <w:color w:val="000000" w:themeColor="text1"/>
              </w:rPr>
              <w:t>):</w:t>
            </w:r>
          </w:p>
        </w:tc>
        <w:tc>
          <w:tcPr>
            <w:tcW w:w="5663" w:type="dxa"/>
            <w:gridSpan w:val="5"/>
            <w:shd w:val="clear" w:color="auto" w:fill="auto"/>
          </w:tcPr>
          <w:p w:rsidR="00714576" w:rsidRPr="00F80CA6" w:rsidRDefault="00714576" w:rsidP="00714576">
            <w:pPr>
              <w:tabs>
                <w:tab w:val="left" w:pos="900"/>
              </w:tabs>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b/>
                <w:color w:val="000000" w:themeColor="text1"/>
              </w:rPr>
              <w:t>N/A</w:t>
            </w:r>
            <w:r w:rsidRPr="00F80CA6">
              <w:rPr>
                <w:rFonts w:ascii="Times New Roman" w:eastAsia="Calibri" w:hAnsi="Times New Roman" w:cs="Times New Roman"/>
                <w:i/>
                <w:color w:val="000000" w:themeColor="text1"/>
              </w:rPr>
              <w:t xml:space="preserve"> </w:t>
            </w:r>
          </w:p>
          <w:p w:rsidR="00714576" w:rsidRPr="00F80CA6" w:rsidRDefault="00714576" w:rsidP="00714576">
            <w:pPr>
              <w:tabs>
                <w:tab w:val="left" w:pos="900"/>
              </w:tabs>
              <w:spacing w:after="0" w:line="240" w:lineRule="auto"/>
              <w:rPr>
                <w:rFonts w:ascii="Times New Roman" w:eastAsia="Calibri" w:hAnsi="Times New Roman" w:cs="Times New Roman"/>
                <w:color w:val="000000" w:themeColor="text1"/>
                <w:highlight w:val="yellow"/>
              </w:rPr>
            </w:pPr>
          </w:p>
        </w:tc>
      </w:tr>
      <w:tr w:rsidR="00F80CA6" w:rsidRPr="00F80CA6" w:rsidTr="003E0AEE">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Valsts budžeta finansēta institūcija</w:t>
            </w:r>
          </w:p>
        </w:tc>
        <w:tc>
          <w:tcPr>
            <w:tcW w:w="5663" w:type="dxa"/>
            <w:gridSpan w:val="5"/>
            <w:shd w:val="clear" w:color="auto" w:fill="auto"/>
          </w:tcPr>
          <w:p w:rsidR="00714576" w:rsidRPr="00F80CA6" w:rsidRDefault="00714576" w:rsidP="00714576">
            <w:pPr>
              <w:tabs>
                <w:tab w:val="left" w:pos="900"/>
              </w:tabs>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color w:val="000000" w:themeColor="text1"/>
              </w:rPr>
              <w:t>Nē</w:t>
            </w:r>
          </w:p>
          <w:p w:rsidR="00714576" w:rsidRPr="00F80CA6" w:rsidRDefault="00714576" w:rsidP="00714576">
            <w:pPr>
              <w:spacing w:after="0" w:line="240" w:lineRule="auto"/>
              <w:rPr>
                <w:rFonts w:ascii="Times New Roman" w:eastAsia="Calibri" w:hAnsi="Times New Roman" w:cs="Times New Roman"/>
                <w:color w:val="000000" w:themeColor="text1"/>
                <w:highlight w:val="yellow"/>
              </w:rPr>
            </w:pPr>
          </w:p>
        </w:tc>
      </w:tr>
      <w:tr w:rsidR="00F80CA6" w:rsidRPr="00F80CA6" w:rsidTr="003E0AEE">
        <w:tc>
          <w:tcPr>
            <w:tcW w:w="3823" w:type="dxa"/>
            <w:vMerge w:val="restart"/>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iesniedzēja klasifikācija atbilstoši Vispārējās ekonomiskās darbības klasifikācijai NACE:</w:t>
            </w:r>
          </w:p>
        </w:tc>
        <w:tc>
          <w:tcPr>
            <w:tcW w:w="184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NACE kods</w:t>
            </w:r>
          </w:p>
        </w:tc>
        <w:tc>
          <w:tcPr>
            <w:tcW w:w="3821" w:type="dxa"/>
            <w:gridSpan w:val="4"/>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Ekonomiskās darbības nosaukums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842" w:type="dxa"/>
            <w:shd w:val="clear" w:color="auto" w:fill="auto"/>
          </w:tcPr>
          <w:p w:rsidR="00714576" w:rsidRPr="00F80CA6" w:rsidRDefault="00714576" w:rsidP="00714576">
            <w:pPr>
              <w:tabs>
                <w:tab w:val="left" w:pos="900"/>
              </w:tabs>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i/>
                <w:iCs/>
                <w:color w:val="000000" w:themeColor="text1"/>
              </w:rPr>
              <w:t xml:space="preserve">  </w:t>
            </w:r>
          </w:p>
        </w:tc>
        <w:tc>
          <w:tcPr>
            <w:tcW w:w="3821" w:type="dxa"/>
            <w:gridSpan w:val="4"/>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rPr>
          <w:trHeight w:val="516"/>
        </w:trPr>
        <w:tc>
          <w:tcPr>
            <w:tcW w:w="3823" w:type="dxa"/>
            <w:vMerge w:val="restart"/>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Juridiskā adrese:</w:t>
            </w:r>
          </w:p>
        </w:tc>
        <w:tc>
          <w:tcPr>
            <w:tcW w:w="5663" w:type="dxa"/>
            <w:gridSpan w:val="5"/>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Iela, mājas nosaukums, Nr./dzīvokļa Nr.</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842" w:type="dxa"/>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Republikas pilsēta</w:t>
            </w:r>
          </w:p>
        </w:tc>
        <w:tc>
          <w:tcPr>
            <w:tcW w:w="1476" w:type="dxa"/>
            <w:gridSpan w:val="2"/>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Novads</w:t>
            </w:r>
          </w:p>
        </w:tc>
        <w:tc>
          <w:tcPr>
            <w:tcW w:w="2345" w:type="dxa"/>
            <w:gridSpan w:val="2"/>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Novada pilsēta vai pagasts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Pasta indekss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E-pasts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Tīmekļa vietne</w:t>
            </w:r>
          </w:p>
        </w:tc>
      </w:tr>
      <w:tr w:rsidR="00F80CA6" w:rsidRPr="00F80CA6" w:rsidTr="003E0AEE">
        <w:trPr>
          <w:trHeight w:val="531"/>
        </w:trPr>
        <w:tc>
          <w:tcPr>
            <w:tcW w:w="3823" w:type="dxa"/>
            <w:vMerge w:val="restart"/>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Kontaktinformācija: </w:t>
            </w:r>
          </w:p>
        </w:tc>
        <w:tc>
          <w:tcPr>
            <w:tcW w:w="5663" w:type="dxa"/>
            <w:gridSpan w:val="5"/>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Ieņemamais amats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Tālrunis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E-pasts</w:t>
            </w:r>
          </w:p>
        </w:tc>
      </w:tr>
      <w:tr w:rsidR="00F80CA6" w:rsidRPr="00F80CA6" w:rsidTr="003E0AEE">
        <w:trPr>
          <w:trHeight w:val="517"/>
        </w:trPr>
        <w:tc>
          <w:tcPr>
            <w:tcW w:w="3823" w:type="dxa"/>
            <w:vMerge w:val="restart"/>
            <w:shd w:val="clear" w:color="auto" w:fill="D9D9D9"/>
            <w:vAlign w:val="center"/>
          </w:tcPr>
          <w:p w:rsidR="00714576" w:rsidRPr="00F80CA6" w:rsidRDefault="00714576" w:rsidP="00714576">
            <w:pPr>
              <w:tabs>
                <w:tab w:val="left" w:pos="900"/>
              </w:tabs>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Korespondences adrese </w:t>
            </w:r>
          </w:p>
          <w:p w:rsidR="00714576" w:rsidRPr="00F80CA6" w:rsidRDefault="00714576" w:rsidP="00714576">
            <w:pPr>
              <w:spacing w:after="0" w:line="240" w:lineRule="auto"/>
              <w:rPr>
                <w:rFonts w:ascii="Times New Roman" w:eastAsia="Calibri" w:hAnsi="Times New Roman" w:cs="Times New Roman"/>
                <w:color w:val="000000" w:themeColor="text1"/>
                <w:sz w:val="18"/>
                <w:szCs w:val="18"/>
              </w:rPr>
            </w:pPr>
            <w:r w:rsidRPr="00F80CA6">
              <w:rPr>
                <w:rFonts w:ascii="Times New Roman" w:eastAsia="Calibri" w:hAnsi="Times New Roman" w:cs="Times New Roman"/>
                <w:i/>
                <w:iCs/>
                <w:color w:val="000000" w:themeColor="text1"/>
              </w:rPr>
              <w:t>(aizpilda, ja atšķiras no juridiskās adreses)</w:t>
            </w:r>
          </w:p>
        </w:tc>
        <w:tc>
          <w:tcPr>
            <w:tcW w:w="5663" w:type="dxa"/>
            <w:gridSpan w:val="5"/>
            <w:tcBorders>
              <w:bottom w:val="single" w:sz="4" w:space="0" w:color="auto"/>
            </w:tcBorders>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Iela, mājas nosaukums, Nr./dzīvokļa Nr.</w:t>
            </w:r>
          </w:p>
        </w:tc>
      </w:tr>
      <w:tr w:rsidR="00F80CA6" w:rsidRPr="00F80CA6" w:rsidTr="003E0AEE">
        <w:tc>
          <w:tcPr>
            <w:tcW w:w="3823" w:type="dxa"/>
            <w:vMerge/>
            <w:tcBorders>
              <w:right w:val="single" w:sz="4" w:space="0" w:color="auto"/>
            </w:tcBorders>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iCs/>
                <w:color w:val="000000" w:themeColor="text1"/>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iCs/>
                <w:color w:val="000000" w:themeColor="text1"/>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iCs/>
                <w:color w:val="000000" w:themeColor="text1"/>
              </w:rPr>
              <w:t>Novada pilsēta vai pagasts</w:t>
            </w:r>
          </w:p>
        </w:tc>
      </w:tr>
      <w:tr w:rsidR="00F80CA6" w:rsidRPr="00F80CA6" w:rsidTr="003E0AEE">
        <w:tc>
          <w:tcPr>
            <w:tcW w:w="3823" w:type="dxa"/>
            <w:vMerge/>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663" w:type="dxa"/>
            <w:gridSpan w:val="5"/>
            <w:tcBorders>
              <w:top w:val="single" w:sz="4" w:space="0" w:color="auto"/>
            </w:tcBorders>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Pasta indekss</w:t>
            </w:r>
          </w:p>
        </w:tc>
      </w:tr>
      <w:tr w:rsidR="00F80CA6" w:rsidRPr="00F80CA6" w:rsidTr="003E0AEE">
        <w:trPr>
          <w:trHeight w:val="485"/>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identifikācijas Nr.:</w:t>
            </w:r>
            <w:r w:rsidR="00F80CA6" w:rsidRPr="00F80CA6">
              <w:rPr>
                <w:rFonts w:ascii="Times New Roman" w:eastAsia="Calibri" w:hAnsi="Times New Roman" w:cs="Times New Roman"/>
                <w:color w:val="000000" w:themeColor="text1"/>
              </w:rPr>
              <w:t>*</w:t>
            </w:r>
            <w:r w:rsidRPr="00F80CA6">
              <w:rPr>
                <w:rFonts w:ascii="Times New Roman" w:eastAsia="Calibri" w:hAnsi="Times New Roman" w:cs="Times New Roman"/>
                <w:color w:val="000000" w:themeColor="text1"/>
              </w:rPr>
              <w:t xml:space="preserve"> </w:t>
            </w:r>
          </w:p>
        </w:tc>
        <w:tc>
          <w:tcPr>
            <w:tcW w:w="5663" w:type="dxa"/>
            <w:gridSpan w:val="5"/>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rPr>
          <w:trHeight w:val="549"/>
        </w:trPr>
        <w:tc>
          <w:tcPr>
            <w:tcW w:w="3823" w:type="dxa"/>
            <w:shd w:val="clear" w:color="auto" w:fill="D9D9D9"/>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iesniegšanas datums:</w:t>
            </w:r>
            <w:r w:rsidR="00F80CA6" w:rsidRPr="00F80CA6">
              <w:rPr>
                <w:rFonts w:ascii="Times New Roman" w:eastAsia="Calibri" w:hAnsi="Times New Roman" w:cs="Times New Roman"/>
                <w:color w:val="000000" w:themeColor="text1"/>
              </w:rPr>
              <w:t>*</w:t>
            </w:r>
          </w:p>
        </w:tc>
        <w:tc>
          <w:tcPr>
            <w:tcW w:w="5663" w:type="dxa"/>
            <w:gridSpan w:val="5"/>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F80CA6" w:rsidP="00714576">
      <w:pPr>
        <w:tabs>
          <w:tab w:val="left" w:pos="900"/>
        </w:tabs>
        <w:rPr>
          <w:rFonts w:ascii="Times New Roman" w:eastAsia="Calibri" w:hAnsi="Times New Roman" w:cs="Times New Roman"/>
          <w:i/>
          <w:color w:val="000000" w:themeColor="text1"/>
          <w:sz w:val="20"/>
          <w:szCs w:val="20"/>
        </w:rPr>
      </w:pPr>
      <w:r w:rsidRPr="00F80CA6">
        <w:rPr>
          <w:rFonts w:ascii="Times New Roman" w:eastAsia="Calibri" w:hAnsi="Times New Roman" w:cs="Times New Roman"/>
          <w:i/>
          <w:color w:val="000000" w:themeColor="text1"/>
          <w:sz w:val="20"/>
          <w:szCs w:val="20"/>
        </w:rPr>
        <w:t>*Aizpilda Daugavpils pilsētas domes vecākais referents</w:t>
      </w:r>
      <w:r w:rsidR="00714576" w:rsidRPr="00F80CA6">
        <w:rPr>
          <w:rFonts w:ascii="Times New Roman" w:eastAsia="Calibri" w:hAnsi="Times New Roman" w:cs="Times New Roman"/>
          <w:i/>
          <w:color w:val="000000" w:themeColor="text1"/>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bookmarkStart w:id="2" w:name="_Toc465844381"/>
            <w:r w:rsidRPr="00F80CA6">
              <w:rPr>
                <w:rFonts w:ascii="Times New Roman" w:eastAsia="Times New Roman" w:hAnsi="Times New Roman" w:cs="Times New Roman"/>
                <w:b/>
                <w:color w:val="000000" w:themeColor="text1"/>
                <w:sz w:val="24"/>
                <w:szCs w:val="24"/>
              </w:rPr>
              <w:lastRenderedPageBreak/>
              <w:t>1.SADAĻA – PROJEKTA APRAKSTS</w:t>
            </w:r>
            <w:bookmarkEnd w:id="2"/>
          </w:p>
        </w:tc>
      </w:tr>
    </w:tbl>
    <w:p w:rsidR="00714576" w:rsidRPr="00F80CA6" w:rsidRDefault="00714576" w:rsidP="00714576">
      <w:pPr>
        <w:rPr>
          <w:rFonts w:ascii="Times New Roman" w:eastAsia="Calibri" w:hAnsi="Times New Roman" w:cs="Times New Roman"/>
          <w:color w:val="000000" w:themeColor="text1"/>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tcPr>
          <w:p w:rsidR="00714576" w:rsidRPr="00F80CA6" w:rsidRDefault="00714576" w:rsidP="00714576">
            <w:pPr>
              <w:numPr>
                <w:ilvl w:val="1"/>
                <w:numId w:val="1"/>
              </w:numPr>
              <w:spacing w:after="0" w:line="240" w:lineRule="auto"/>
              <w:contextualSpacing/>
              <w:rPr>
                <w:rFonts w:ascii="Times New Roman" w:eastAsia="Calibri" w:hAnsi="Times New Roman" w:cs="Times New Roman"/>
                <w:b/>
                <w:color w:val="000000" w:themeColor="text1"/>
              </w:rPr>
            </w:pPr>
            <w:bookmarkStart w:id="3" w:name="_Toc465844382"/>
            <w:r w:rsidRPr="00F80CA6">
              <w:rPr>
                <w:rFonts w:ascii="Times New Roman" w:eastAsia="Calibri" w:hAnsi="Times New Roman" w:cs="Times New Roman"/>
                <w:b/>
                <w:color w:val="000000" w:themeColor="text1"/>
                <w:sz w:val="24"/>
                <w:szCs w:val="24"/>
              </w:rPr>
              <w:t>Projekta kopsavilkums: projekta mērķis, galvenās darbības, ilgums, kopējās izmaksas un plānotie rezultāti</w:t>
            </w:r>
            <w:bookmarkEnd w:id="3"/>
            <w:r w:rsidRPr="00F80CA6">
              <w:rPr>
                <w:rFonts w:ascii="Times New Roman" w:eastAsia="Calibri" w:hAnsi="Times New Roman" w:cs="Times New Roman"/>
                <w:b/>
                <w:color w:val="000000" w:themeColor="text1"/>
              </w:rPr>
              <w:t xml:space="preserve"> (&lt; 2000 zīmes &gt;)</w:t>
            </w:r>
          </w:p>
          <w:p w:rsidR="00714576" w:rsidRPr="00F80CA6" w:rsidRDefault="00714576" w:rsidP="00714576">
            <w:pPr>
              <w:spacing w:after="0" w:line="240" w:lineRule="auto"/>
              <w:ind w:left="360"/>
              <w:contextualSpacing/>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(informācija pēc projekta apstiprināšanas tiks publicēta):</w:t>
            </w:r>
          </w:p>
        </w:tc>
      </w:tr>
      <w:tr w:rsidR="00714576" w:rsidRPr="00F80CA6" w:rsidTr="003E0AEE">
        <w:trPr>
          <w:trHeight w:val="1606"/>
        </w:trPr>
        <w:tc>
          <w:tcPr>
            <w:tcW w:w="948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tcPr>
          <w:p w:rsidR="00714576" w:rsidRPr="00F80CA6" w:rsidRDefault="00714576" w:rsidP="00714576">
            <w:pPr>
              <w:numPr>
                <w:ilvl w:val="1"/>
                <w:numId w:val="1"/>
              </w:numPr>
              <w:spacing w:after="0" w:line="240" w:lineRule="auto"/>
              <w:contextualSpacing/>
              <w:rPr>
                <w:rFonts w:ascii="Times New Roman" w:eastAsia="Calibri" w:hAnsi="Times New Roman" w:cs="Times New Roman"/>
                <w:b/>
                <w:color w:val="000000" w:themeColor="text1"/>
              </w:rPr>
            </w:pPr>
            <w:bookmarkStart w:id="4" w:name="_Toc465844383"/>
            <w:r w:rsidRPr="00F80CA6">
              <w:rPr>
                <w:rFonts w:ascii="Times New Roman" w:eastAsia="Calibri" w:hAnsi="Times New Roman" w:cs="Times New Roman"/>
                <w:b/>
                <w:color w:val="000000" w:themeColor="text1"/>
                <w:sz w:val="26"/>
                <w:szCs w:val="26"/>
              </w:rPr>
              <w:t>Projekta mērķis un tā pamatojums</w:t>
            </w:r>
            <w:bookmarkEnd w:id="4"/>
            <w:r w:rsidRPr="00F80CA6">
              <w:rPr>
                <w:rFonts w:ascii="Times New Roman" w:eastAsia="Calibri" w:hAnsi="Times New Roman" w:cs="Times New Roman"/>
                <w:b/>
                <w:color w:val="000000" w:themeColor="text1"/>
              </w:rPr>
              <w:t xml:space="preserve"> (&lt; 2000 zīmes &gt;):</w:t>
            </w:r>
          </w:p>
        </w:tc>
      </w:tr>
      <w:tr w:rsidR="00714576" w:rsidRPr="00F80CA6" w:rsidTr="003E0AEE">
        <w:trPr>
          <w:trHeight w:val="1057"/>
        </w:trPr>
        <w:tc>
          <w:tcPr>
            <w:tcW w:w="9486" w:type="dxa"/>
            <w:shd w:val="clear" w:color="auto" w:fill="auto"/>
          </w:tcPr>
          <w:p w:rsidR="00714576" w:rsidRPr="00F80CA6" w:rsidRDefault="00714576" w:rsidP="00714576">
            <w:pPr>
              <w:autoSpaceDE w:val="0"/>
              <w:autoSpaceDN w:val="0"/>
              <w:adjustRightInd w:val="0"/>
              <w:spacing w:after="0" w:line="240" w:lineRule="auto"/>
              <w:jc w:val="both"/>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tcPr>
          <w:p w:rsidR="00714576" w:rsidRPr="00F80CA6" w:rsidRDefault="00714576" w:rsidP="00714576">
            <w:pPr>
              <w:keepNext/>
              <w:keepLines/>
              <w:numPr>
                <w:ilvl w:val="1"/>
                <w:numId w:val="1"/>
              </w:numPr>
              <w:spacing w:before="40" w:after="0" w:line="240" w:lineRule="auto"/>
              <w:outlineLvl w:val="1"/>
              <w:rPr>
                <w:rFonts w:ascii="Times New Roman" w:eastAsia="Times New Roman" w:hAnsi="Times New Roman" w:cs="Times New Roman"/>
                <w:b/>
                <w:color w:val="000000" w:themeColor="text1"/>
              </w:rPr>
            </w:pPr>
            <w:bookmarkStart w:id="5" w:name="_Toc465844384"/>
            <w:r w:rsidRPr="00F80CA6">
              <w:rPr>
                <w:rFonts w:ascii="Times New Roman" w:eastAsia="Times New Roman" w:hAnsi="Times New Roman" w:cs="Times New Roman"/>
                <w:b/>
                <w:color w:val="000000" w:themeColor="text1"/>
              </w:rPr>
              <w:t>Problēmas un risinājuma apraksts, t.sk. mērķa grupu problēmu un risinājuma apraksts</w:t>
            </w:r>
            <w:bookmarkEnd w:id="5"/>
            <w:r w:rsidRPr="00F80CA6">
              <w:rPr>
                <w:rFonts w:ascii="Times New Roman" w:eastAsia="Times New Roman" w:hAnsi="Times New Roman" w:cs="Times New Roman"/>
                <w:b/>
                <w:color w:val="000000" w:themeColor="text1"/>
              </w:rPr>
              <w:t xml:space="preserve"> </w:t>
            </w:r>
          </w:p>
          <w:p w:rsidR="00714576" w:rsidRPr="00F80CA6" w:rsidRDefault="00714576" w:rsidP="00714576">
            <w:pPr>
              <w:spacing w:after="0" w:line="240" w:lineRule="auto"/>
              <w:ind w:left="360"/>
              <w:contextualSpacing/>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(&lt; 4000 zīmes &gt;)</w:t>
            </w:r>
          </w:p>
        </w:tc>
      </w:tr>
      <w:tr w:rsidR="00714576" w:rsidRPr="00F80CA6" w:rsidTr="003E0AEE">
        <w:trPr>
          <w:trHeight w:val="966"/>
        </w:trPr>
        <w:tc>
          <w:tcPr>
            <w:tcW w:w="948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tcPr>
          <w:p w:rsidR="00714576" w:rsidRPr="00F80CA6" w:rsidRDefault="00714576" w:rsidP="00714576">
            <w:pPr>
              <w:numPr>
                <w:ilvl w:val="1"/>
                <w:numId w:val="1"/>
              </w:numPr>
              <w:spacing w:after="0" w:line="240" w:lineRule="auto"/>
              <w:contextualSpacing/>
              <w:rPr>
                <w:rFonts w:ascii="Times New Roman" w:eastAsia="Calibri" w:hAnsi="Times New Roman" w:cs="Times New Roman"/>
                <w:b/>
                <w:color w:val="000000" w:themeColor="text1"/>
              </w:rPr>
            </w:pPr>
            <w:bookmarkStart w:id="6" w:name="_Toc465844385"/>
            <w:r w:rsidRPr="00F80CA6">
              <w:rPr>
                <w:rFonts w:ascii="Times New Roman" w:eastAsia="Calibri" w:hAnsi="Times New Roman" w:cs="Times New Roman"/>
                <w:b/>
                <w:color w:val="000000" w:themeColor="text1"/>
                <w:sz w:val="26"/>
                <w:szCs w:val="26"/>
              </w:rPr>
              <w:t>Projekta mērķa grupas apraksts</w:t>
            </w:r>
            <w:bookmarkEnd w:id="6"/>
            <w:r w:rsidRPr="00F80CA6">
              <w:rPr>
                <w:rFonts w:ascii="Times New Roman" w:eastAsia="Calibri" w:hAnsi="Times New Roman" w:cs="Times New Roman"/>
                <w:b/>
                <w:color w:val="000000" w:themeColor="text1"/>
              </w:rPr>
              <w:t xml:space="preserve"> (&lt;</w:t>
            </w:r>
            <w:r w:rsidRPr="00F80CA6">
              <w:rPr>
                <w:rFonts w:ascii="Times New Roman" w:eastAsia="Calibri" w:hAnsi="Times New Roman" w:cs="Times New Roman"/>
                <w:b/>
                <w:bCs/>
                <w:color w:val="000000" w:themeColor="text1"/>
              </w:rPr>
              <w:t xml:space="preserve">4000 </w:t>
            </w:r>
            <w:r w:rsidRPr="00F80CA6">
              <w:rPr>
                <w:rFonts w:ascii="Times New Roman" w:eastAsia="Calibri" w:hAnsi="Times New Roman" w:cs="Times New Roman"/>
                <w:b/>
                <w:color w:val="000000" w:themeColor="text1"/>
              </w:rPr>
              <w:t>zīmes &gt;)</w:t>
            </w:r>
          </w:p>
        </w:tc>
      </w:tr>
      <w:tr w:rsidR="00F80CA6" w:rsidRPr="00F80CA6" w:rsidTr="003E0AEE">
        <w:trPr>
          <w:trHeight w:val="1407"/>
        </w:trPr>
        <w:tc>
          <w:tcPr>
            <w:tcW w:w="9486" w:type="dxa"/>
            <w:shd w:val="clear" w:color="auto" w:fill="auto"/>
          </w:tcPr>
          <w:p w:rsidR="00714576" w:rsidRPr="00F80CA6" w:rsidRDefault="00714576" w:rsidP="0071457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tc>
      </w:tr>
    </w:tbl>
    <w:p w:rsidR="00714576" w:rsidRPr="00F80CA6" w:rsidRDefault="00714576" w:rsidP="00714576">
      <w:pPr>
        <w:rPr>
          <w:rFonts w:ascii="Times New Roman" w:eastAsia="Calibri" w:hAnsi="Times New Roman" w:cs="Times New Roman"/>
          <w:color w:val="000000" w:themeColor="text1"/>
        </w:rPr>
        <w:sectPr w:rsidR="00714576" w:rsidRPr="00F80CA6" w:rsidSect="006214DB">
          <w:headerReference w:type="default" r:id="rId8"/>
          <w:headerReference w:type="first" r:id="rId9"/>
          <w:pgSz w:w="11906" w:h="16838" w:code="9"/>
          <w:pgMar w:top="851" w:right="1276" w:bottom="1276" w:left="1134" w:header="709" w:footer="709" w:gutter="0"/>
          <w:cols w:space="708"/>
          <w:titlePg/>
          <w:docGrid w:linePitch="360"/>
        </w:sectPr>
      </w:pPr>
    </w:p>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51"/>
        <w:gridCol w:w="5354"/>
        <w:gridCol w:w="2551"/>
        <w:gridCol w:w="1558"/>
        <w:gridCol w:w="1276"/>
      </w:tblGrid>
      <w:tr w:rsidR="00F80CA6" w:rsidRPr="00F80CA6" w:rsidTr="003E0AEE">
        <w:tc>
          <w:tcPr>
            <w:tcW w:w="14709" w:type="dxa"/>
            <w:gridSpan w:val="6"/>
            <w:shd w:val="clear" w:color="auto" w:fill="auto"/>
            <w:vAlign w:val="center"/>
          </w:tcPr>
          <w:p w:rsidR="00714576" w:rsidRPr="00F80CA6" w:rsidRDefault="00714576" w:rsidP="00714576">
            <w:pPr>
              <w:numPr>
                <w:ilvl w:val="1"/>
                <w:numId w:val="1"/>
              </w:numPr>
              <w:spacing w:after="0" w:line="240" w:lineRule="auto"/>
              <w:rPr>
                <w:rFonts w:ascii="Times New Roman" w:eastAsia="Calibri" w:hAnsi="Times New Roman" w:cs="Times New Roman"/>
                <w:b/>
                <w:color w:val="000000" w:themeColor="text1"/>
                <w:sz w:val="18"/>
                <w:szCs w:val="18"/>
              </w:rPr>
            </w:pPr>
            <w:bookmarkStart w:id="7" w:name="_Toc465844386"/>
            <w:r w:rsidRPr="00F80CA6">
              <w:rPr>
                <w:rFonts w:ascii="Times New Roman" w:eastAsia="Calibri" w:hAnsi="Times New Roman" w:cs="Times New Roman"/>
                <w:b/>
                <w:color w:val="000000" w:themeColor="text1"/>
                <w:sz w:val="26"/>
                <w:szCs w:val="26"/>
              </w:rPr>
              <w:t>Projekta darbības un sasniedzamie rezultāti</w:t>
            </w:r>
            <w:bookmarkEnd w:id="7"/>
            <w:r w:rsidRPr="00F80CA6">
              <w:rPr>
                <w:rFonts w:ascii="Times New Roman" w:eastAsia="Calibri" w:hAnsi="Times New Roman" w:cs="Times New Roman"/>
                <w:b/>
                <w:color w:val="000000" w:themeColor="text1"/>
              </w:rPr>
              <w:t>:</w:t>
            </w:r>
          </w:p>
        </w:tc>
      </w:tr>
      <w:tr w:rsidR="00F80CA6" w:rsidRPr="00F80CA6" w:rsidTr="003E0AEE">
        <w:tc>
          <w:tcPr>
            <w:tcW w:w="711"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16"/>
                <w:szCs w:val="16"/>
              </w:rPr>
            </w:pPr>
            <w:r w:rsidRPr="00F80CA6">
              <w:rPr>
                <w:rFonts w:ascii="Times New Roman" w:eastAsia="Calibri" w:hAnsi="Times New Roman" w:cs="Times New Roman"/>
                <w:b/>
                <w:color w:val="000000" w:themeColor="text1"/>
                <w:sz w:val="16"/>
                <w:szCs w:val="16"/>
              </w:rPr>
              <w:t>N.p.k.</w:t>
            </w:r>
          </w:p>
        </w:tc>
        <w:tc>
          <w:tcPr>
            <w:tcW w:w="3253"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Projekta darbība*</w:t>
            </w:r>
          </w:p>
        </w:tc>
        <w:tc>
          <w:tcPr>
            <w:tcW w:w="5358"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 xml:space="preserve">Projekta darbības apraksts </w:t>
            </w:r>
          </w:p>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(&lt;</w:t>
            </w:r>
            <w:r w:rsidRPr="00F80CA6">
              <w:rPr>
                <w:rFonts w:ascii="Times New Roman" w:eastAsia="Calibri" w:hAnsi="Times New Roman" w:cs="Times New Roman"/>
                <w:b/>
                <w:bCs/>
                <w:color w:val="000000" w:themeColor="text1"/>
              </w:rPr>
              <w:t>2000 zīmes katrai darbībai</w:t>
            </w:r>
            <w:r w:rsidRPr="00F80CA6">
              <w:rPr>
                <w:rFonts w:ascii="Times New Roman" w:eastAsia="Calibri" w:hAnsi="Times New Roman" w:cs="Times New Roman"/>
                <w:b/>
                <w:color w:val="000000" w:themeColor="text1"/>
                <w:sz w:val="20"/>
                <w:szCs w:val="20"/>
              </w:rPr>
              <w:t xml:space="preserve"> &gt;)</w:t>
            </w:r>
          </w:p>
        </w:tc>
        <w:tc>
          <w:tcPr>
            <w:tcW w:w="2552"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 xml:space="preserve">Rezultāts </w:t>
            </w:r>
          </w:p>
        </w:tc>
        <w:tc>
          <w:tcPr>
            <w:tcW w:w="2835" w:type="dxa"/>
            <w:gridSpan w:val="2"/>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18"/>
                <w:szCs w:val="18"/>
              </w:rPr>
            </w:pPr>
            <w:r w:rsidRPr="00F80CA6">
              <w:rPr>
                <w:rFonts w:ascii="Times New Roman" w:eastAsia="Calibri" w:hAnsi="Times New Roman" w:cs="Times New Roman"/>
                <w:b/>
                <w:color w:val="000000" w:themeColor="text1"/>
                <w:sz w:val="18"/>
                <w:szCs w:val="18"/>
              </w:rPr>
              <w:t>Rezultāts skaitliskā izteiksmē</w:t>
            </w:r>
          </w:p>
        </w:tc>
      </w:tr>
      <w:tr w:rsidR="00F80CA6" w:rsidRPr="00F80CA6" w:rsidTr="003E0AEE">
        <w:tc>
          <w:tcPr>
            <w:tcW w:w="711"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p>
        </w:tc>
        <w:tc>
          <w:tcPr>
            <w:tcW w:w="3253"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p>
        </w:tc>
        <w:tc>
          <w:tcPr>
            <w:tcW w:w="5358"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p>
        </w:tc>
        <w:tc>
          <w:tcPr>
            <w:tcW w:w="2552"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p>
        </w:tc>
        <w:tc>
          <w:tcPr>
            <w:tcW w:w="1559"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18"/>
                <w:szCs w:val="18"/>
              </w:rPr>
            </w:pPr>
            <w:r w:rsidRPr="00F80CA6">
              <w:rPr>
                <w:rFonts w:ascii="Times New Roman" w:eastAsia="Calibri" w:hAnsi="Times New Roman" w:cs="Times New Roman"/>
                <w:b/>
                <w:color w:val="000000" w:themeColor="text1"/>
                <w:sz w:val="18"/>
                <w:szCs w:val="18"/>
              </w:rPr>
              <w:t>Skaits</w:t>
            </w:r>
          </w:p>
        </w:tc>
        <w:tc>
          <w:tcPr>
            <w:tcW w:w="1276"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18"/>
                <w:szCs w:val="18"/>
              </w:rPr>
            </w:pPr>
            <w:r w:rsidRPr="00F80CA6">
              <w:rPr>
                <w:rFonts w:ascii="Times New Roman" w:eastAsia="Calibri" w:hAnsi="Times New Roman" w:cs="Times New Roman"/>
                <w:b/>
                <w:color w:val="000000" w:themeColor="text1"/>
                <w:sz w:val="18"/>
                <w:szCs w:val="18"/>
              </w:rPr>
              <w:t>Mērvienība</w:t>
            </w:r>
          </w:p>
        </w:tc>
      </w:tr>
      <w:tr w:rsidR="00F80CA6" w:rsidRPr="00F80CA6" w:rsidTr="003E0AEE">
        <w:tc>
          <w:tcPr>
            <w:tcW w:w="71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highlight w:val="yellow"/>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i/>
                <w:color w:val="000000" w:themeColor="text1"/>
                <w:highlight w:val="yellow"/>
              </w:rPr>
            </w:pPr>
          </w:p>
        </w:tc>
      </w:tr>
      <w:tr w:rsidR="00F80CA6" w:rsidRPr="00F80CA6" w:rsidTr="003E0AEE">
        <w:tc>
          <w:tcPr>
            <w:tcW w:w="711" w:type="dxa"/>
            <w:shd w:val="clear" w:color="auto" w:fill="auto"/>
          </w:tcPr>
          <w:p w:rsidR="00714576" w:rsidRPr="00F80CA6" w:rsidRDefault="00714576" w:rsidP="00714576">
            <w:pPr>
              <w:spacing w:after="0" w:line="240" w:lineRule="auto"/>
              <w:jc w:val="right"/>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jc w:val="right"/>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jc w:val="right"/>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3253"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325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1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325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535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55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5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spacing w:after="0"/>
        <w:rPr>
          <w:rFonts w:ascii="Times New Roman" w:eastAsia="Calibri" w:hAnsi="Times New Roman" w:cs="Times New Roman"/>
          <w:color w:val="000000" w:themeColor="text1"/>
          <w:sz w:val="16"/>
          <w:szCs w:val="16"/>
        </w:rPr>
      </w:pPr>
      <w:r w:rsidRPr="00F80CA6">
        <w:rPr>
          <w:rFonts w:ascii="Times New Roman" w:eastAsia="Calibri" w:hAnsi="Times New Roman" w:cs="Times New Roman"/>
          <w:color w:val="000000" w:themeColor="text1"/>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rsidR="00714576" w:rsidRPr="00F80CA6" w:rsidRDefault="00714576" w:rsidP="00714576">
      <w:pPr>
        <w:spacing w:after="0"/>
        <w:rPr>
          <w:rFonts w:ascii="Times New Roman" w:eastAsia="Calibri" w:hAnsi="Times New Roman" w:cs="Times New Roman"/>
          <w:color w:val="000000" w:themeColor="text1"/>
          <w:sz w:val="6"/>
          <w:szCs w:val="6"/>
        </w:rPr>
      </w:pPr>
    </w:p>
    <w:p w:rsidR="00714576" w:rsidRPr="00F80CA6" w:rsidRDefault="00714576" w:rsidP="00714576">
      <w:pPr>
        <w:spacing w:after="0"/>
        <w:rPr>
          <w:rFonts w:ascii="Times New Roman" w:eastAsia="Calibri" w:hAnsi="Times New Roman" w:cs="Times New Roman"/>
          <w:color w:val="000000" w:themeColor="text1"/>
          <w:sz w:val="16"/>
          <w:szCs w:val="16"/>
        </w:rPr>
      </w:pPr>
    </w:p>
    <w:p w:rsidR="00714576" w:rsidRPr="00F80CA6" w:rsidRDefault="00714576" w:rsidP="00714576">
      <w:pPr>
        <w:spacing w:after="0" w:line="240" w:lineRule="auto"/>
        <w:ind w:left="720"/>
        <w:contextualSpacing/>
        <w:jc w:val="both"/>
        <w:rPr>
          <w:rFonts w:ascii="Times New Roman" w:eastAsia="Calibri" w:hAnsi="Times New Roman" w:cs="Times New Roman"/>
          <w:i/>
          <w:iCs/>
          <w:color w:val="000000" w:themeColor="text1"/>
        </w:rPr>
      </w:pPr>
    </w:p>
    <w:p w:rsidR="00714576" w:rsidRPr="00F80CA6" w:rsidRDefault="00714576" w:rsidP="00714576">
      <w:pPr>
        <w:spacing w:after="0" w:line="240" w:lineRule="auto"/>
        <w:ind w:left="360"/>
        <w:jc w:val="both"/>
        <w:rPr>
          <w:rFonts w:ascii="Times New Roman" w:eastAsia="Calibri" w:hAnsi="Times New Roman" w:cs="Times New Roman"/>
          <w:i/>
          <w:iCs/>
          <w:color w:val="000000" w:themeColor="text1"/>
          <w:highlight w:val="yellow"/>
        </w:rPr>
        <w:sectPr w:rsidR="00714576" w:rsidRPr="00F80CA6" w:rsidSect="00D227CA">
          <w:pgSz w:w="16838" w:h="11906" w:orient="landscape" w:code="9"/>
          <w:pgMar w:top="1134" w:right="851" w:bottom="1276" w:left="1276" w:header="709" w:footer="709" w:gutter="0"/>
          <w:cols w:space="708"/>
          <w:titlePg/>
          <w:docGrid w:linePitch="360"/>
        </w:sectPr>
      </w:pPr>
    </w:p>
    <w:p w:rsidR="00714576" w:rsidRPr="00F80CA6" w:rsidRDefault="00714576" w:rsidP="00714576">
      <w:pPr>
        <w:spacing w:after="0"/>
        <w:rPr>
          <w:rFonts w:ascii="Times New Roman" w:eastAsia="Calibri" w:hAnsi="Times New Roman" w:cs="Times New Roman"/>
          <w:color w:val="000000" w:themeColor="text1"/>
          <w:sz w:val="16"/>
          <w:szCs w:val="16"/>
        </w:rPr>
      </w:pPr>
    </w:p>
    <w:p w:rsidR="00714576" w:rsidRPr="00F80CA6" w:rsidRDefault="00714576" w:rsidP="00714576">
      <w:pPr>
        <w:spacing w:after="0"/>
        <w:rPr>
          <w:rFonts w:ascii="Times New Roman" w:eastAsia="Calibri" w:hAnsi="Times New Roman" w:cs="Times New Roman"/>
          <w:color w:val="000000" w:themeColor="text1"/>
          <w:sz w:val="16"/>
          <w:szCs w:val="16"/>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80CA6" w:rsidRPr="00F80CA6" w:rsidTr="003E0AEE">
        <w:trPr>
          <w:trHeight w:val="748"/>
        </w:trPr>
        <w:tc>
          <w:tcPr>
            <w:tcW w:w="9214" w:type="dxa"/>
            <w:shd w:val="clear" w:color="auto" w:fill="auto"/>
            <w:vAlign w:val="center"/>
          </w:tcPr>
          <w:p w:rsidR="00714576" w:rsidRPr="00F80CA6" w:rsidRDefault="00714576" w:rsidP="00714576">
            <w:pPr>
              <w:numPr>
                <w:ilvl w:val="1"/>
                <w:numId w:val="1"/>
              </w:numPr>
              <w:spacing w:after="0" w:line="240" w:lineRule="auto"/>
              <w:contextualSpacing/>
              <w:rPr>
                <w:rFonts w:ascii="Times New Roman" w:eastAsia="Calibri" w:hAnsi="Times New Roman" w:cs="Times New Roman"/>
                <w:b/>
                <w:color w:val="000000" w:themeColor="text1"/>
              </w:rPr>
            </w:pPr>
            <w:bookmarkStart w:id="8" w:name="_Toc465844387"/>
            <w:r w:rsidRPr="00F80CA6">
              <w:rPr>
                <w:rFonts w:ascii="Times New Roman" w:eastAsia="Calibri" w:hAnsi="Times New Roman" w:cs="Times New Roman"/>
                <w:b/>
                <w:color w:val="000000" w:themeColor="text1"/>
                <w:sz w:val="26"/>
                <w:szCs w:val="26"/>
              </w:rPr>
              <w:t>Projektā sasniedzamie uzraudzības rādītāji atbilstoši normatīvajos aktos par attiecīgā Eiropas Savienības fonda specifiskā atbalsta mērķa vai pasākuma  īstenošanu norādītajiem</w:t>
            </w:r>
            <w:bookmarkEnd w:id="8"/>
            <w:r w:rsidRPr="00F80CA6">
              <w:rPr>
                <w:rFonts w:ascii="Times New Roman" w:eastAsia="Calibri" w:hAnsi="Times New Roman" w:cs="Times New Roman"/>
                <w:b/>
                <w:color w:val="000000" w:themeColor="text1"/>
              </w:rPr>
              <w:t>:</w:t>
            </w:r>
          </w:p>
        </w:tc>
      </w:tr>
    </w:tbl>
    <w:p w:rsidR="00714576" w:rsidRPr="00F80CA6" w:rsidRDefault="00714576" w:rsidP="00714576">
      <w:pPr>
        <w:spacing w:after="0"/>
        <w:ind w:right="-477"/>
        <w:jc w:val="both"/>
        <w:rPr>
          <w:rFonts w:ascii="Times New Roman" w:eastAsia="Calibri" w:hAnsi="Times New Roman" w:cs="Times New Roman"/>
          <w:i/>
          <w:color w:val="000000" w:themeColor="text1"/>
        </w:rPr>
      </w:pPr>
    </w:p>
    <w:p w:rsidR="00714576" w:rsidRPr="00F80CA6" w:rsidRDefault="00714576" w:rsidP="00714576">
      <w:pPr>
        <w:spacing w:after="0"/>
        <w:ind w:left="-567" w:right="-477"/>
        <w:jc w:val="both"/>
        <w:rPr>
          <w:rFonts w:ascii="Times New Roman" w:eastAsia="Calibri" w:hAnsi="Times New Roman" w:cs="Times New Roman"/>
          <w:i/>
          <w:color w:val="000000" w:themeColor="text1"/>
        </w:rPr>
      </w:pPr>
    </w:p>
    <w:tbl>
      <w:tblPr>
        <w:tblW w:w="5503" w:type="pct"/>
        <w:tblInd w:w="-679" w:type="dxa"/>
        <w:tblBorders>
          <w:top w:val="outset" w:sz="2" w:space="0" w:color="414142"/>
          <w:left w:val="outset" w:sz="2" w:space="0" w:color="414142"/>
          <w:bottom w:val="outset" w:sz="6" w:space="0" w:color="414142"/>
          <w:right w:val="outset" w:sz="2"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5"/>
        <w:gridCol w:w="1874"/>
        <w:gridCol w:w="703"/>
        <w:gridCol w:w="838"/>
        <w:gridCol w:w="707"/>
        <w:gridCol w:w="1125"/>
        <w:gridCol w:w="1121"/>
        <w:gridCol w:w="1300"/>
        <w:gridCol w:w="948"/>
      </w:tblGrid>
      <w:tr w:rsidR="00F80CA6" w:rsidRPr="00F80CA6" w:rsidTr="003E0AEE">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1.6.1. Iznākuma rādītāji</w:t>
            </w:r>
          </w:p>
        </w:tc>
      </w:tr>
      <w:tr w:rsidR="00F80CA6" w:rsidRPr="00F80CA6" w:rsidTr="00F80CA6">
        <w:tc>
          <w:tcPr>
            <w:tcW w:w="2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Nr.</w:t>
            </w:r>
          </w:p>
        </w:tc>
        <w:tc>
          <w:tcPr>
            <w:tcW w:w="102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Rādītāja nosaukums</w:t>
            </w:r>
          </w:p>
        </w:tc>
        <w:tc>
          <w:tcPr>
            <w:tcW w:w="8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Sākotnējā vērtība</w:t>
            </w:r>
          </w:p>
        </w:tc>
        <w:tc>
          <w:tcPr>
            <w:tcW w:w="161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Plānotā vērtība</w:t>
            </w:r>
          </w:p>
        </w:tc>
        <w:tc>
          <w:tcPr>
            <w:tcW w:w="712" w:type="pct"/>
            <w:vMerge w:val="restart"/>
            <w:tcBorders>
              <w:top w:val="outset" w:sz="6" w:space="0" w:color="414142"/>
              <w:left w:val="outset" w:sz="6" w:space="0" w:color="414142"/>
              <w:bottom w:val="outset" w:sz="6" w:space="0" w:color="414142"/>
              <w:right w:val="single"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Mērvienība</w:t>
            </w:r>
          </w:p>
        </w:tc>
        <w:tc>
          <w:tcPr>
            <w:tcW w:w="519" w:type="pct"/>
            <w:vMerge w:val="restart"/>
            <w:tcBorders>
              <w:top w:val="outset" w:sz="6" w:space="0" w:color="414142"/>
              <w:left w:val="outset" w:sz="6" w:space="0" w:color="414142"/>
              <w:bottom w:val="outset" w:sz="6" w:space="0" w:color="414142"/>
              <w:right w:val="single"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Piezīmes</w:t>
            </w:r>
          </w:p>
        </w:tc>
      </w:tr>
      <w:tr w:rsidR="00F80CA6" w:rsidRPr="00F80CA6" w:rsidTr="00F80CA6">
        <w:tc>
          <w:tcPr>
            <w:tcW w:w="2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b/>
                <w:bCs/>
                <w:color w:val="000000" w:themeColor="text1"/>
                <w:sz w:val="20"/>
                <w:szCs w:val="20"/>
                <w:lang w:eastAsia="lv-LV"/>
              </w:rPr>
            </w:pPr>
          </w:p>
        </w:tc>
        <w:tc>
          <w:tcPr>
            <w:tcW w:w="10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b/>
                <w:bCs/>
                <w:color w:val="000000" w:themeColor="text1"/>
                <w:sz w:val="20"/>
                <w:szCs w:val="20"/>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gads</w:t>
            </w:r>
          </w:p>
        </w:tc>
        <w:tc>
          <w:tcPr>
            <w:tcW w:w="4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vērtība</w:t>
            </w: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gads</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starpvērtība</w:t>
            </w:r>
          </w:p>
        </w:tc>
        <w:tc>
          <w:tcPr>
            <w:tcW w:w="6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F80CA6">
              <w:rPr>
                <w:rFonts w:ascii="Times New Roman" w:eastAsia="Times New Roman" w:hAnsi="Times New Roman" w:cs="Times New Roman"/>
                <w:b/>
                <w:bCs/>
                <w:color w:val="000000" w:themeColor="text1"/>
                <w:lang w:eastAsia="lv-LV"/>
              </w:rPr>
              <w:t>gala vērtība</w:t>
            </w:r>
          </w:p>
        </w:tc>
        <w:tc>
          <w:tcPr>
            <w:tcW w:w="712" w:type="pct"/>
            <w:vMerge/>
            <w:tcBorders>
              <w:top w:val="outset" w:sz="6" w:space="0" w:color="414142"/>
              <w:left w:val="outset" w:sz="6" w:space="0" w:color="414142"/>
              <w:bottom w:val="outset" w:sz="6" w:space="0" w:color="414142"/>
              <w:right w:val="single"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b/>
                <w:bCs/>
                <w:color w:val="000000" w:themeColor="text1"/>
                <w:sz w:val="20"/>
                <w:szCs w:val="20"/>
                <w:lang w:eastAsia="lv-LV"/>
              </w:rPr>
            </w:pPr>
          </w:p>
        </w:tc>
        <w:tc>
          <w:tcPr>
            <w:tcW w:w="519" w:type="pct"/>
            <w:vMerge/>
            <w:tcBorders>
              <w:top w:val="outset" w:sz="6" w:space="0" w:color="414142"/>
              <w:left w:val="outset" w:sz="6" w:space="0" w:color="414142"/>
              <w:bottom w:val="outset" w:sz="6" w:space="0" w:color="414142"/>
              <w:right w:val="single"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b/>
                <w:bCs/>
                <w:color w:val="000000" w:themeColor="text1"/>
                <w:sz w:val="20"/>
                <w:szCs w:val="20"/>
                <w:lang w:eastAsia="lv-LV"/>
              </w:rPr>
            </w:pPr>
          </w:p>
        </w:tc>
      </w:tr>
      <w:tr w:rsidR="00F80CA6" w:rsidRPr="00F80CA6" w:rsidTr="00F80CA6">
        <w:tc>
          <w:tcPr>
            <w:tcW w:w="2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color w:val="000000" w:themeColor="text1"/>
                <w:sz w:val="20"/>
                <w:szCs w:val="20"/>
                <w:lang w:eastAsia="lv-LV"/>
              </w:rPr>
            </w:pPr>
            <w:r w:rsidRPr="00F80CA6">
              <w:rPr>
                <w:rFonts w:ascii="Times New Roman" w:eastAsia="Times New Roman" w:hAnsi="Times New Roman" w:cs="Times New Roman"/>
                <w:color w:val="000000" w:themeColor="text1"/>
                <w:sz w:val="20"/>
                <w:szCs w:val="20"/>
                <w:lang w:eastAsia="lv-LV"/>
              </w:rPr>
              <w:t>1.</w:t>
            </w:r>
          </w:p>
        </w:tc>
        <w:tc>
          <w:tcPr>
            <w:tcW w:w="10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Times New Roman" w:eastAsia="Calibri" w:hAnsi="Times New Roman" w:cs="Times New Roman"/>
                <w:color w:val="000000" w:themeColor="text1"/>
              </w:rPr>
              <w:t>Atbalstīto kultūras un dabas mantojuma objektu un tūrisma objektu apmeklējumu skaita paredzamais pieaugums, salīdzinot ar 2015. gadu</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4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6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r w:rsidRPr="00F80CA6">
              <w:rPr>
                <w:rFonts w:ascii="Times New Roman" w:eastAsia="Calibri" w:hAnsi="Times New Roman" w:cs="Times New Roman"/>
                <w:i/>
                <w:color w:val="000000" w:themeColor="text1"/>
              </w:rPr>
              <w:t>apmeklējumi gadā</w:t>
            </w:r>
          </w:p>
        </w:tc>
        <w:tc>
          <w:tcPr>
            <w:tcW w:w="519" w:type="pct"/>
            <w:tcBorders>
              <w:top w:val="single" w:sz="6" w:space="0" w:color="414142"/>
              <w:left w:val="outset" w:sz="6" w:space="0" w:color="414142"/>
              <w:bottom w:val="single" w:sz="6" w:space="0" w:color="414142"/>
              <w:right w:val="outset" w:sz="6" w:space="0" w:color="414142"/>
            </w:tcBorders>
            <w:shd w:val="clear" w:color="auto" w:fill="FFFFFF"/>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r>
      <w:tr w:rsidR="00F80CA6" w:rsidRPr="00F80CA6" w:rsidTr="00F80CA6">
        <w:tc>
          <w:tcPr>
            <w:tcW w:w="2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color w:val="000000" w:themeColor="text1"/>
                <w:sz w:val="20"/>
                <w:szCs w:val="20"/>
                <w:lang w:eastAsia="lv-LV"/>
              </w:rPr>
            </w:pPr>
            <w:r w:rsidRPr="00F80CA6">
              <w:rPr>
                <w:rFonts w:ascii="Times New Roman" w:eastAsia="Times New Roman" w:hAnsi="Times New Roman" w:cs="Times New Roman"/>
                <w:color w:val="000000" w:themeColor="text1"/>
                <w:sz w:val="20"/>
                <w:szCs w:val="20"/>
                <w:lang w:eastAsia="lv-LV"/>
              </w:rPr>
              <w:t>2.</w:t>
            </w:r>
          </w:p>
        </w:tc>
        <w:tc>
          <w:tcPr>
            <w:tcW w:w="10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Times New Roman" w:eastAsia="Calibri" w:hAnsi="Times New Roman" w:cs="Times New Roman"/>
                <w:color w:val="000000" w:themeColor="text1"/>
              </w:rPr>
              <w:t>Atbalstīto dabas un kultūras mantojuma objektu skaits</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4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6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r w:rsidRPr="00F80CA6">
              <w:rPr>
                <w:rFonts w:ascii="Times New Roman" w:eastAsia="Calibri" w:hAnsi="Times New Roman" w:cs="Times New Roman"/>
                <w:i/>
                <w:color w:val="000000" w:themeColor="text1"/>
              </w:rPr>
              <w:t>dabas un kultūras mantojuma  objekti</w:t>
            </w:r>
          </w:p>
        </w:tc>
        <w:tc>
          <w:tcPr>
            <w:tcW w:w="519" w:type="pct"/>
            <w:tcBorders>
              <w:top w:val="single" w:sz="6" w:space="0" w:color="414142"/>
              <w:left w:val="outset" w:sz="6" w:space="0" w:color="414142"/>
              <w:bottom w:val="single" w:sz="6" w:space="0" w:color="414142"/>
              <w:right w:val="outset" w:sz="6" w:space="0" w:color="414142"/>
            </w:tcBorders>
            <w:shd w:val="clear" w:color="auto" w:fill="FFFFFF"/>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r>
      <w:tr w:rsidR="00F80CA6" w:rsidRPr="00F80CA6" w:rsidTr="00F80CA6">
        <w:tc>
          <w:tcPr>
            <w:tcW w:w="2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before="100" w:beforeAutospacing="1" w:after="100" w:afterAutospacing="1" w:line="293" w:lineRule="atLeast"/>
              <w:jc w:val="center"/>
              <w:rPr>
                <w:rFonts w:ascii="Times New Roman" w:eastAsia="Times New Roman" w:hAnsi="Times New Roman" w:cs="Times New Roman"/>
                <w:color w:val="000000" w:themeColor="text1"/>
                <w:sz w:val="20"/>
                <w:szCs w:val="20"/>
                <w:lang w:eastAsia="lv-LV"/>
              </w:rPr>
            </w:pPr>
            <w:r w:rsidRPr="00F80CA6">
              <w:rPr>
                <w:rFonts w:ascii="Times New Roman" w:eastAsia="Times New Roman" w:hAnsi="Times New Roman" w:cs="Times New Roman"/>
                <w:color w:val="000000" w:themeColor="text1"/>
                <w:sz w:val="20"/>
                <w:szCs w:val="20"/>
                <w:lang w:eastAsia="lv-LV"/>
              </w:rPr>
              <w:t>3.</w:t>
            </w:r>
          </w:p>
        </w:tc>
        <w:tc>
          <w:tcPr>
            <w:tcW w:w="10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Times New Roman" w:eastAsia="Calibri" w:hAnsi="Times New Roman" w:cs="Times New Roman"/>
                <w:color w:val="000000" w:themeColor="text1"/>
              </w:rPr>
              <w:t>Jaunradīto pakalpojumu skaits atbalstītajos kultūras un dabas mantojuma objektos</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4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6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r w:rsidRPr="00F80CA6">
              <w:rPr>
                <w:rFonts w:ascii="Times New Roman" w:eastAsia="Calibri" w:hAnsi="Times New Roman" w:cs="Times New Roman"/>
                <w:i/>
                <w:color w:val="000000" w:themeColor="text1"/>
              </w:rPr>
              <w:t>pakalpojumi</w:t>
            </w:r>
          </w:p>
        </w:tc>
        <w:tc>
          <w:tcPr>
            <w:tcW w:w="519" w:type="pct"/>
            <w:tcBorders>
              <w:top w:val="single" w:sz="6" w:space="0" w:color="414142"/>
              <w:left w:val="outset" w:sz="6" w:space="0" w:color="414142"/>
              <w:bottom w:val="single" w:sz="6" w:space="0" w:color="414142"/>
              <w:right w:val="outset" w:sz="6" w:space="0" w:color="414142"/>
            </w:tcBorders>
            <w:shd w:val="clear" w:color="auto" w:fill="FFFFFF"/>
            <w:hideMark/>
          </w:tcPr>
          <w:p w:rsidR="00714576" w:rsidRPr="00F80CA6" w:rsidRDefault="00714576" w:rsidP="00714576">
            <w:pPr>
              <w:spacing w:after="0" w:line="240" w:lineRule="auto"/>
              <w:rPr>
                <w:rFonts w:ascii="Arial" w:eastAsia="Times New Roman" w:hAnsi="Arial" w:cs="Arial"/>
                <w:color w:val="000000" w:themeColor="text1"/>
                <w:sz w:val="20"/>
                <w:szCs w:val="20"/>
                <w:lang w:eastAsia="lv-LV"/>
              </w:rPr>
            </w:pPr>
            <w:r w:rsidRPr="00F80CA6">
              <w:rPr>
                <w:rFonts w:ascii="Arial" w:eastAsia="Times New Roman" w:hAnsi="Arial" w:cs="Arial"/>
                <w:color w:val="000000" w:themeColor="text1"/>
                <w:sz w:val="20"/>
                <w:szCs w:val="20"/>
                <w:lang w:eastAsia="lv-LV"/>
              </w:rPr>
              <w:t> </w:t>
            </w:r>
          </w:p>
        </w:tc>
      </w:tr>
    </w:tbl>
    <w:p w:rsidR="00714576" w:rsidRPr="00F80CA6" w:rsidRDefault="00714576" w:rsidP="00714576">
      <w:pPr>
        <w:spacing w:after="0"/>
        <w:ind w:right="-477"/>
        <w:jc w:val="both"/>
        <w:rPr>
          <w:rFonts w:ascii="Times New Roman" w:eastAsia="Calibri" w:hAnsi="Times New Roman" w:cs="Times New Roman"/>
          <w:b/>
          <w:i/>
          <w:color w:val="000000" w:themeColor="text1"/>
        </w:rPr>
      </w:pPr>
    </w:p>
    <w:p w:rsidR="00714576" w:rsidRPr="00F80CA6" w:rsidRDefault="00714576" w:rsidP="00714576">
      <w:pPr>
        <w:spacing w:after="0"/>
        <w:ind w:left="-567" w:right="-477"/>
        <w:jc w:val="both"/>
        <w:rPr>
          <w:rFonts w:ascii="Times New Roman" w:eastAsia="Calibri" w:hAnsi="Times New Roman" w:cs="Times New Roman"/>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921"/>
      </w:tblGrid>
      <w:tr w:rsidR="00F80CA6" w:rsidRPr="00F80CA6" w:rsidTr="003E0AEE">
        <w:tc>
          <w:tcPr>
            <w:tcW w:w="8302" w:type="dxa"/>
            <w:gridSpan w:val="2"/>
            <w:shd w:val="clear" w:color="auto" w:fill="auto"/>
            <w:vAlign w:val="center"/>
          </w:tcPr>
          <w:p w:rsidR="00714576" w:rsidRPr="00F80CA6" w:rsidRDefault="00714576" w:rsidP="00714576">
            <w:pPr>
              <w:numPr>
                <w:ilvl w:val="1"/>
                <w:numId w:val="1"/>
              </w:numPr>
              <w:spacing w:after="0" w:line="240" w:lineRule="auto"/>
              <w:contextualSpacing/>
              <w:jc w:val="center"/>
              <w:rPr>
                <w:rFonts w:ascii="Times New Roman" w:eastAsia="Calibri" w:hAnsi="Times New Roman" w:cs="Times New Roman"/>
                <w:b/>
                <w:color w:val="000000" w:themeColor="text1"/>
              </w:rPr>
            </w:pPr>
            <w:bookmarkStart w:id="9" w:name="_Toc465844389"/>
            <w:r w:rsidRPr="00F80CA6">
              <w:rPr>
                <w:rFonts w:ascii="Times New Roman" w:eastAsia="Calibri" w:hAnsi="Times New Roman" w:cs="Times New Roman"/>
                <w:b/>
                <w:color w:val="000000" w:themeColor="text1"/>
                <w:sz w:val="26"/>
                <w:szCs w:val="26"/>
              </w:rPr>
              <w:t>Projekta īstenošanas vieta</w:t>
            </w:r>
            <w:bookmarkEnd w:id="9"/>
            <w:r w:rsidRPr="00F80CA6">
              <w:rPr>
                <w:rFonts w:ascii="Times New Roman" w:eastAsia="Calibri" w:hAnsi="Times New Roman" w:cs="Times New Roman"/>
                <w:b/>
                <w:color w:val="000000" w:themeColor="text1"/>
              </w:rPr>
              <w:t>:</w:t>
            </w: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 xml:space="preserve">1.7.1. Projekta īstenošanas adrese* </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Statistiskais reģions</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Republikas pilsēta vai novads</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u w:val="single"/>
              </w:rPr>
            </w:pPr>
            <w:r w:rsidRPr="00F80CA6">
              <w:rPr>
                <w:rFonts w:ascii="Times New Roman" w:eastAsia="Calibri" w:hAnsi="Times New Roman" w:cs="Times New Roman"/>
                <w:color w:val="000000" w:themeColor="text1"/>
                <w:u w:val="single"/>
              </w:rPr>
              <w:t>Novada pilsēta vai pagasts</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u w:val="single"/>
              </w:rPr>
            </w:pPr>
            <w:r w:rsidRPr="00F80CA6">
              <w:rPr>
                <w:rFonts w:ascii="Times New Roman" w:eastAsia="Calibri" w:hAnsi="Times New Roman" w:cs="Times New Roman"/>
                <w:color w:val="000000" w:themeColor="text1"/>
                <w:u w:val="single"/>
              </w:rPr>
              <w:t>Iela</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u w:val="single"/>
              </w:rPr>
            </w:pPr>
            <w:r w:rsidRPr="00F80CA6">
              <w:rPr>
                <w:rFonts w:ascii="Times New Roman" w:eastAsia="Calibri" w:hAnsi="Times New Roman" w:cs="Times New Roman"/>
                <w:color w:val="000000" w:themeColor="text1"/>
                <w:u w:val="single"/>
              </w:rPr>
              <w:t>Mājas nosaukums/ Nr. /dzīvokļa nr.</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u w:val="single"/>
              </w:rPr>
            </w:pPr>
            <w:r w:rsidRPr="00F80CA6">
              <w:rPr>
                <w:rFonts w:ascii="Times New Roman" w:eastAsia="Calibri" w:hAnsi="Times New Roman" w:cs="Times New Roman"/>
                <w:color w:val="000000" w:themeColor="text1"/>
                <w:u w:val="single"/>
              </w:rPr>
              <w:t>Pasta indekss</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u w:val="single"/>
              </w:rPr>
            </w:pPr>
            <w:r w:rsidRPr="00F80CA6">
              <w:rPr>
                <w:rFonts w:ascii="Times New Roman" w:eastAsia="Calibri" w:hAnsi="Times New Roman" w:cs="Times New Roman"/>
                <w:color w:val="000000" w:themeColor="text1"/>
                <w:u w:val="single"/>
              </w:rPr>
              <w:t>Kadastra numurs vai apzīmējums</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33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u w:val="single"/>
              </w:rPr>
            </w:pPr>
            <w:r w:rsidRPr="00F80CA6">
              <w:rPr>
                <w:rFonts w:ascii="Times New Roman" w:eastAsia="Calibri" w:hAnsi="Times New Roman" w:cs="Times New Roman"/>
                <w:color w:val="000000" w:themeColor="text1"/>
                <w:u w:val="single"/>
              </w:rPr>
              <w:t>Projekta īstenošanas vietas apraksts</w:t>
            </w:r>
          </w:p>
        </w:tc>
        <w:tc>
          <w:tcPr>
            <w:tcW w:w="492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spacing w:before="120"/>
        <w:ind w:left="142" w:right="-2" w:hanging="142"/>
        <w:jc w:val="both"/>
        <w:rPr>
          <w:rFonts w:ascii="Times New Roman" w:eastAsia="Calibri" w:hAnsi="Times New Roman" w:cs="Times New Roman"/>
          <w:i/>
          <w:color w:val="000000" w:themeColor="text1"/>
          <w:sz w:val="18"/>
          <w:szCs w:val="18"/>
        </w:rPr>
      </w:pPr>
      <w:r w:rsidRPr="00F80CA6">
        <w:rPr>
          <w:rFonts w:ascii="Times New Roman" w:eastAsia="Calibri" w:hAnsi="Times New Roman" w:cs="Times New Roman"/>
          <w:color w:val="000000" w:themeColor="text1"/>
          <w:sz w:val="18"/>
          <w:szCs w:val="18"/>
        </w:rPr>
        <w:t xml:space="preserve">* </w:t>
      </w:r>
      <w:r w:rsidRPr="00F80CA6">
        <w:rPr>
          <w:rFonts w:ascii="Times New Roman" w:eastAsia="Calibri" w:hAnsi="Times New Roman" w:cs="Times New Roman"/>
          <w:i/>
          <w:color w:val="000000" w:themeColor="text1"/>
          <w:sz w:val="18"/>
          <w:szCs w:val="18"/>
        </w:rPr>
        <w:t>Jānorāda faktiskā projekta īstenošanas vietas adrese, ja īstenošanas vietas ir plānotas vairākas, iekļaujot papildus tabulu/as</w:t>
      </w:r>
    </w:p>
    <w:p w:rsidR="00714576" w:rsidRPr="00F80CA6" w:rsidRDefault="00714576" w:rsidP="00714576">
      <w:pPr>
        <w:spacing w:before="120"/>
        <w:ind w:left="142" w:right="-2" w:hanging="142"/>
        <w:jc w:val="both"/>
        <w:rPr>
          <w:rFonts w:ascii="Times New Roman" w:eastAsia="Calibri" w:hAnsi="Times New Roman" w:cs="Times New Roman"/>
          <w:i/>
          <w:color w:val="000000" w:themeColor="text1"/>
          <w:sz w:val="18"/>
          <w:szCs w:val="18"/>
        </w:rPr>
      </w:pPr>
    </w:p>
    <w:p w:rsidR="00714576" w:rsidRPr="00F80CA6" w:rsidRDefault="00714576" w:rsidP="00714576">
      <w:pPr>
        <w:spacing w:before="120"/>
        <w:ind w:left="142" w:right="-2" w:hanging="142"/>
        <w:jc w:val="both"/>
        <w:rPr>
          <w:rFonts w:ascii="Times New Roman" w:eastAsia="Calibri" w:hAnsi="Times New Roman" w:cs="Times New Roman"/>
          <w:i/>
          <w:color w:val="000000" w:themeColor="text1"/>
          <w:sz w:val="18"/>
          <w:szCs w:val="18"/>
        </w:rPr>
      </w:pPr>
    </w:p>
    <w:p w:rsidR="00714576" w:rsidRPr="00F80CA6" w:rsidRDefault="00714576" w:rsidP="00714576">
      <w:pPr>
        <w:spacing w:before="120"/>
        <w:ind w:left="142" w:right="-2" w:hanging="142"/>
        <w:jc w:val="both"/>
        <w:rPr>
          <w:rFonts w:ascii="Times New Roman" w:eastAsia="Calibri" w:hAnsi="Times New Roman" w:cs="Times New Roman"/>
          <w:i/>
          <w:color w:val="000000" w:themeColor="text1"/>
          <w:sz w:val="18"/>
          <w:szCs w:val="18"/>
        </w:rPr>
      </w:pPr>
    </w:p>
    <w:p w:rsidR="00714576" w:rsidRPr="00F80CA6" w:rsidRDefault="00714576" w:rsidP="00714576">
      <w:pPr>
        <w:spacing w:before="120"/>
        <w:ind w:left="142" w:right="-2" w:hanging="142"/>
        <w:jc w:val="both"/>
        <w:rPr>
          <w:rFonts w:ascii="Times New Roman" w:eastAsia="Calibri" w:hAnsi="Times New Roman" w:cs="Times New Roman"/>
          <w:i/>
          <w:color w:val="000000" w:themeColor="text1"/>
          <w:sz w:val="18"/>
          <w:szCs w:val="18"/>
        </w:rPr>
      </w:pPr>
    </w:p>
    <w:p w:rsidR="00714576" w:rsidRPr="00F80CA6" w:rsidRDefault="00714576" w:rsidP="00714576">
      <w:pPr>
        <w:spacing w:before="120"/>
        <w:ind w:left="142" w:right="-2" w:hanging="142"/>
        <w:jc w:val="both"/>
        <w:rPr>
          <w:rFonts w:ascii="Times New Roman" w:eastAsia="Calibri" w:hAnsi="Times New Roman" w:cs="Times New Roman"/>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80"/>
        <w:gridCol w:w="3866"/>
      </w:tblGrid>
      <w:tr w:rsidR="00F80CA6" w:rsidRPr="00F80CA6" w:rsidTr="003E0AEE">
        <w:tc>
          <w:tcPr>
            <w:tcW w:w="9288" w:type="dxa"/>
            <w:gridSpan w:val="3"/>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bookmarkStart w:id="10" w:name="_Toc442195161"/>
            <w:r w:rsidRPr="00F80CA6">
              <w:rPr>
                <w:rFonts w:ascii="Times New Roman" w:eastAsia="Calibri" w:hAnsi="Times New Roman" w:cs="Times New Roman"/>
                <w:b/>
                <w:color w:val="000000" w:themeColor="text1"/>
              </w:rPr>
              <w:lastRenderedPageBreak/>
              <w:t>1.8. Projekta finansiāla ietekme uz vairākām teritorijām</w:t>
            </w:r>
            <w:bookmarkEnd w:id="10"/>
            <w:r w:rsidRPr="00F80CA6">
              <w:rPr>
                <w:rFonts w:ascii="Times New Roman" w:eastAsia="Calibri" w:hAnsi="Times New Roman" w:cs="Times New Roman"/>
                <w:b/>
                <w:color w:val="000000" w:themeColor="text1"/>
              </w:rPr>
              <w:t xml:space="preserve">: </w:t>
            </w:r>
          </w:p>
        </w:tc>
      </w:tr>
      <w:tr w:rsidR="00F80CA6" w:rsidRPr="00F80CA6" w:rsidTr="003E0AEE">
        <w:tc>
          <w:tcPr>
            <w:tcW w:w="561"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Nr.</w:t>
            </w:r>
          </w:p>
        </w:tc>
        <w:tc>
          <w:tcPr>
            <w:tcW w:w="4367"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 xml:space="preserve">Lūdzam norādīt atbilstošās teritorijas nosaukumu* </w:t>
            </w:r>
          </w:p>
        </w:tc>
        <w:tc>
          <w:tcPr>
            <w:tcW w:w="4360"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 xml:space="preserve">Lūdzam norādīt finansiālo ietekmi (%) no kopējā finansējuma </w:t>
            </w:r>
          </w:p>
        </w:tc>
      </w:tr>
      <w:tr w:rsidR="00F80CA6" w:rsidRPr="00F80CA6" w:rsidTr="003E0AEE">
        <w:tc>
          <w:tcPr>
            <w:tcW w:w="56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4367" w:type="dxa"/>
            <w:shd w:val="clear" w:color="auto" w:fill="auto"/>
            <w:vAlign w:val="center"/>
          </w:tcPr>
          <w:p w:rsidR="00714576" w:rsidRPr="00F80CA6" w:rsidRDefault="00714576" w:rsidP="00714576">
            <w:pPr>
              <w:spacing w:after="0" w:line="240" w:lineRule="auto"/>
              <w:jc w:val="both"/>
              <w:rPr>
                <w:rFonts w:ascii="Times New Roman" w:eastAsia="Calibri" w:hAnsi="Times New Roman" w:cs="Times New Roman"/>
                <w:i/>
                <w:color w:val="000000" w:themeColor="text1"/>
                <w:lang w:eastAsia="lv-LV"/>
              </w:rPr>
            </w:pPr>
          </w:p>
        </w:tc>
        <w:tc>
          <w:tcPr>
            <w:tcW w:w="4360" w:type="dxa"/>
            <w:shd w:val="clear" w:color="auto" w:fill="auto"/>
            <w:vAlign w:val="center"/>
          </w:tcPr>
          <w:p w:rsidR="00714576" w:rsidRPr="00F80CA6" w:rsidRDefault="00714576" w:rsidP="00714576">
            <w:pPr>
              <w:spacing w:after="0" w:line="240" w:lineRule="auto"/>
              <w:jc w:val="both"/>
              <w:rPr>
                <w:rFonts w:ascii="Times New Roman" w:eastAsia="Calibri" w:hAnsi="Times New Roman" w:cs="Times New Roman"/>
                <w:b/>
                <w:i/>
                <w:color w:val="000000" w:themeColor="text1"/>
              </w:rPr>
            </w:pPr>
          </w:p>
        </w:tc>
      </w:tr>
      <w:tr w:rsidR="00F80CA6" w:rsidRPr="00F80CA6" w:rsidTr="003E0AEE">
        <w:tc>
          <w:tcPr>
            <w:tcW w:w="56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4367"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4360"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56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4367"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4360"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spacing w:after="0"/>
        <w:jc w:val="both"/>
        <w:rPr>
          <w:rFonts w:ascii="Times New Roman" w:eastAsia="Calibri" w:hAnsi="Times New Roman" w:cs="Times New Roman"/>
          <w:i/>
          <w:color w:val="000000" w:themeColor="text1"/>
          <w:sz w:val="18"/>
          <w:szCs w:val="18"/>
        </w:rPr>
      </w:pPr>
      <w:r w:rsidRPr="00F80CA6">
        <w:rPr>
          <w:rFonts w:ascii="Times New Roman" w:eastAsia="Calibri" w:hAnsi="Times New Roman" w:cs="Times New Roman"/>
          <w:i/>
          <w:color w:val="000000" w:themeColor="text1"/>
          <w:sz w:val="20"/>
          <w:szCs w:val="20"/>
        </w:rPr>
        <w:t xml:space="preserve">* </w:t>
      </w:r>
      <w:r w:rsidRPr="00F80CA6">
        <w:rPr>
          <w:rFonts w:ascii="Times New Roman" w:eastAsia="Calibri" w:hAnsi="Times New Roman" w:cs="Times New Roman"/>
          <w:i/>
          <w:color w:val="000000" w:themeColor="text1"/>
          <w:sz w:val="18"/>
          <w:szCs w:val="18"/>
        </w:rPr>
        <w:t>Jānorāda Republikas pilsēta vai novads (norādot novadu, ir jānorāda arī tā pilsēta/pagasts).</w:t>
      </w:r>
    </w:p>
    <w:p w:rsidR="00714576" w:rsidRPr="00F80CA6" w:rsidRDefault="00714576" w:rsidP="00714576">
      <w:pPr>
        <w:spacing w:after="0"/>
        <w:ind w:left="142"/>
        <w:jc w:val="both"/>
        <w:rPr>
          <w:rFonts w:ascii="Times New Roman" w:eastAsia="Calibri" w:hAnsi="Times New Roman" w:cs="Times New Roman"/>
          <w:i/>
          <w:color w:val="000000" w:themeColor="text1"/>
          <w:sz w:val="18"/>
          <w:szCs w:val="18"/>
        </w:rPr>
      </w:pPr>
      <w:r w:rsidRPr="00F80CA6">
        <w:rPr>
          <w:rFonts w:ascii="Times New Roman" w:eastAsia="Calibri" w:hAnsi="Times New Roman" w:cs="Times New Roman"/>
          <w:i/>
          <w:color w:val="000000" w:themeColor="text1"/>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rsidR="00714576" w:rsidRPr="00F80CA6" w:rsidRDefault="00714576" w:rsidP="00714576">
      <w:pPr>
        <w:spacing w:after="0"/>
        <w:ind w:left="142"/>
        <w:jc w:val="both"/>
        <w:rPr>
          <w:rFonts w:ascii="Times New Roman" w:eastAsia="Calibri" w:hAnsi="Times New Roman" w:cs="Times New Roman"/>
          <w:i/>
          <w:color w:val="000000" w:themeColor="text1"/>
          <w:sz w:val="20"/>
          <w:szCs w:val="20"/>
        </w:rPr>
      </w:pPr>
    </w:p>
    <w:p w:rsidR="00714576" w:rsidRPr="00F80CA6" w:rsidRDefault="00714576" w:rsidP="00714576">
      <w:pPr>
        <w:spacing w:after="0"/>
        <w:ind w:left="142"/>
        <w:jc w:val="both"/>
        <w:rPr>
          <w:rFonts w:ascii="Times New Roman" w:eastAsia="Calibri" w:hAnsi="Times New Roman" w:cs="Times New Roman"/>
          <w:i/>
          <w:color w:val="000000" w:themeColor="text1"/>
          <w:sz w:val="20"/>
          <w:szCs w:val="20"/>
        </w:rPr>
      </w:pPr>
    </w:p>
    <w:p w:rsidR="00714576" w:rsidRPr="00F80CA6" w:rsidRDefault="00714576" w:rsidP="00714576">
      <w:pPr>
        <w:spacing w:after="0" w:line="240" w:lineRule="auto"/>
        <w:ind w:right="-477"/>
        <w:jc w:val="both"/>
        <w:rPr>
          <w:rFonts w:ascii="Times New Roman" w:eastAsia="Calibri" w:hAnsi="Times New Roman" w:cs="Times New Roman"/>
          <w:i/>
          <w:color w:val="000000" w:themeColor="text1"/>
        </w:rPr>
      </w:pPr>
    </w:p>
    <w:p w:rsidR="00714576" w:rsidRPr="00F80CA6" w:rsidRDefault="00714576" w:rsidP="00714576">
      <w:pPr>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br w:type="page"/>
      </w:r>
    </w:p>
    <w:p w:rsidR="00714576" w:rsidRPr="00F80CA6" w:rsidRDefault="00714576" w:rsidP="00714576">
      <w:pPr>
        <w:spacing w:after="0" w:line="240" w:lineRule="auto"/>
        <w:ind w:right="-477"/>
        <w:jc w:val="both"/>
        <w:rPr>
          <w:rFonts w:ascii="Times New Roman" w:eastAsia="Calibri" w:hAnsi="Times New Roman" w:cs="Times New Roman"/>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bookmarkStart w:id="11" w:name="_Toc465844391"/>
            <w:r w:rsidRPr="00F80CA6">
              <w:rPr>
                <w:rFonts w:ascii="Times New Roman" w:eastAsia="Times New Roman" w:hAnsi="Times New Roman" w:cs="Times New Roman"/>
                <w:b/>
                <w:color w:val="000000" w:themeColor="text1"/>
                <w:sz w:val="24"/>
                <w:szCs w:val="24"/>
              </w:rPr>
              <w:t>2.SADAĻA – PROJEKTA ĪSTENOŠANA</w:t>
            </w:r>
            <w:bookmarkEnd w:id="11"/>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6553"/>
      </w:tblGrid>
      <w:tr w:rsidR="00F80CA6" w:rsidRPr="00F80CA6" w:rsidTr="003E0AEE">
        <w:trPr>
          <w:trHeight w:val="567"/>
        </w:trPr>
        <w:tc>
          <w:tcPr>
            <w:tcW w:w="9486" w:type="dxa"/>
            <w:gridSpan w:val="2"/>
            <w:shd w:val="clear" w:color="auto" w:fill="auto"/>
            <w:vAlign w:val="center"/>
          </w:tcPr>
          <w:p w:rsidR="00714576" w:rsidRPr="00F80CA6" w:rsidRDefault="00714576" w:rsidP="00714576">
            <w:pPr>
              <w:keepNext/>
              <w:keepLines/>
              <w:spacing w:before="40" w:after="0" w:line="240" w:lineRule="auto"/>
              <w:outlineLvl w:val="1"/>
              <w:rPr>
                <w:rFonts w:ascii="Times New Roman" w:eastAsia="Times New Roman" w:hAnsi="Times New Roman" w:cs="Times New Roman"/>
                <w:b/>
                <w:color w:val="000000" w:themeColor="text1"/>
              </w:rPr>
            </w:pPr>
            <w:bookmarkStart w:id="12" w:name="_Toc465844392"/>
            <w:r w:rsidRPr="00F80CA6">
              <w:rPr>
                <w:rFonts w:ascii="Times New Roman" w:eastAsia="Times New Roman" w:hAnsi="Times New Roman" w:cs="Times New Roman"/>
                <w:b/>
                <w:color w:val="000000" w:themeColor="text1"/>
              </w:rPr>
              <w:t>2.1. Projekta īstenošanas kapacitāte</w:t>
            </w:r>
            <w:bookmarkEnd w:id="12"/>
          </w:p>
          <w:p w:rsidR="00714576" w:rsidRPr="00F80CA6" w:rsidRDefault="00714576" w:rsidP="00714576">
            <w:pPr>
              <w:tabs>
                <w:tab w:val="left" w:pos="900"/>
              </w:tabs>
              <w:spacing w:after="0" w:line="240" w:lineRule="auto"/>
              <w:rPr>
                <w:rFonts w:ascii="Times New Roman" w:eastAsia="Calibri" w:hAnsi="Times New Roman" w:cs="Times New Roman"/>
                <w:b/>
                <w:color w:val="000000" w:themeColor="text1"/>
              </w:rPr>
            </w:pPr>
          </w:p>
          <w:p w:rsidR="00714576" w:rsidRPr="00F80CA6" w:rsidRDefault="00714576" w:rsidP="00714576">
            <w:pPr>
              <w:spacing w:after="0" w:line="256" w:lineRule="auto"/>
              <w:ind w:right="140"/>
              <w:jc w:val="both"/>
              <w:rPr>
                <w:rFonts w:ascii="Calibri" w:eastAsia="Calibri" w:hAnsi="Calibri" w:cs="Times New Roman"/>
                <w:color w:val="000000" w:themeColor="text1"/>
              </w:rPr>
            </w:pPr>
          </w:p>
        </w:tc>
      </w:tr>
      <w:tr w:rsidR="00F80CA6" w:rsidRPr="00F80CA6" w:rsidTr="003E0AEE">
        <w:tc>
          <w:tcPr>
            <w:tcW w:w="1838" w:type="dxa"/>
            <w:shd w:val="clear" w:color="auto" w:fill="auto"/>
          </w:tcPr>
          <w:p w:rsidR="00714576" w:rsidRPr="00F80CA6" w:rsidRDefault="00714576" w:rsidP="00714576">
            <w:pPr>
              <w:spacing w:after="0" w:line="240" w:lineRule="auto"/>
              <w:rPr>
                <w:rFonts w:ascii="Times New Roman" w:eastAsia="Calibri" w:hAnsi="Times New Roman" w:cs="Times New Roman"/>
                <w:b/>
                <w:color w:val="000000" w:themeColor="text1"/>
              </w:rPr>
            </w:pPr>
            <w:r w:rsidRPr="00F80CA6">
              <w:rPr>
                <w:rFonts w:ascii="Times New Roman" w:eastAsia="Calibri" w:hAnsi="Times New Roman" w:cs="Times New Roman"/>
                <w:color w:val="000000" w:themeColor="text1"/>
              </w:rPr>
              <w:t>Vadības kapacitāte</w:t>
            </w:r>
            <w:r w:rsidRPr="00F80CA6">
              <w:rPr>
                <w:rFonts w:ascii="Times New Roman" w:eastAsia="Calibri" w:hAnsi="Times New Roman" w:cs="Times New Roman"/>
                <w:b/>
                <w:color w:val="000000" w:themeColor="text1"/>
              </w:rPr>
              <w:t xml:space="preserve"> </w:t>
            </w:r>
            <w:r w:rsidRPr="00F80CA6">
              <w:rPr>
                <w:rFonts w:ascii="Times New Roman" w:eastAsia="Calibri" w:hAnsi="Times New Roman" w:cs="Times New Roman"/>
                <w:b/>
                <w:color w:val="000000" w:themeColor="text1"/>
                <w:szCs w:val="24"/>
              </w:rPr>
              <w:t>(&lt;4000 zīmes&gt;)</w:t>
            </w:r>
            <w:r w:rsidRPr="00F80CA6">
              <w:rPr>
                <w:rFonts w:ascii="Times New Roman" w:eastAsia="Calibri" w:hAnsi="Times New Roman" w:cs="Times New Roman"/>
                <w:b/>
                <w:color w:val="000000" w:themeColor="text1"/>
              </w:rPr>
              <w:t xml:space="preserve"> </w:t>
            </w:r>
          </w:p>
        </w:tc>
        <w:tc>
          <w:tcPr>
            <w:tcW w:w="7648" w:type="dxa"/>
            <w:shd w:val="clear" w:color="auto" w:fill="auto"/>
          </w:tcPr>
          <w:p w:rsidR="00714576" w:rsidRPr="00F80CA6" w:rsidRDefault="00714576" w:rsidP="00714576">
            <w:pPr>
              <w:spacing w:after="0" w:line="256" w:lineRule="auto"/>
              <w:jc w:val="both"/>
              <w:rPr>
                <w:rFonts w:ascii="Times New Roman" w:eastAsia="Calibri" w:hAnsi="Times New Roman" w:cs="Times New Roman"/>
                <w:color w:val="000000" w:themeColor="text1"/>
                <w:sz w:val="20"/>
                <w:szCs w:val="20"/>
              </w:rPr>
            </w:pPr>
          </w:p>
        </w:tc>
      </w:tr>
      <w:tr w:rsidR="00F80CA6" w:rsidRPr="00F80CA6" w:rsidTr="003E0AEE">
        <w:tc>
          <w:tcPr>
            <w:tcW w:w="1838" w:type="dxa"/>
            <w:shd w:val="clear" w:color="auto" w:fill="auto"/>
          </w:tcPr>
          <w:p w:rsidR="00714576" w:rsidRPr="00F80CA6" w:rsidRDefault="00714576" w:rsidP="00714576">
            <w:pPr>
              <w:spacing w:after="0" w:line="240" w:lineRule="auto"/>
              <w:rPr>
                <w:rFonts w:ascii="Times New Roman" w:eastAsia="Calibri" w:hAnsi="Times New Roman" w:cs="Times New Roman"/>
                <w:b/>
                <w:color w:val="000000" w:themeColor="text1"/>
              </w:rPr>
            </w:pPr>
            <w:r w:rsidRPr="00F80CA6">
              <w:rPr>
                <w:rFonts w:ascii="Times New Roman" w:eastAsia="Calibri" w:hAnsi="Times New Roman" w:cs="Times New Roman"/>
                <w:color w:val="000000" w:themeColor="text1"/>
              </w:rPr>
              <w:t>Finansiālā kapacitāte</w:t>
            </w:r>
            <w:r w:rsidRPr="00F80CA6">
              <w:rPr>
                <w:rFonts w:ascii="Times New Roman" w:eastAsia="Calibri" w:hAnsi="Times New Roman" w:cs="Times New Roman"/>
                <w:b/>
                <w:color w:val="000000" w:themeColor="text1"/>
              </w:rPr>
              <w:t xml:space="preserve"> </w:t>
            </w:r>
            <w:r w:rsidRPr="00F80CA6">
              <w:rPr>
                <w:rFonts w:ascii="Times New Roman" w:eastAsia="Calibri" w:hAnsi="Times New Roman" w:cs="Times New Roman"/>
                <w:b/>
                <w:color w:val="000000" w:themeColor="text1"/>
                <w:szCs w:val="24"/>
              </w:rPr>
              <w:t>(&lt;4000 zīmes&gt;)</w:t>
            </w:r>
          </w:p>
        </w:tc>
        <w:tc>
          <w:tcPr>
            <w:tcW w:w="764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rPr>
          <w:trHeight w:val="764"/>
        </w:trPr>
        <w:tc>
          <w:tcPr>
            <w:tcW w:w="1838" w:type="dxa"/>
            <w:shd w:val="clear" w:color="auto" w:fill="auto"/>
          </w:tcPr>
          <w:p w:rsidR="00714576" w:rsidRPr="00F80CA6" w:rsidRDefault="00714576" w:rsidP="00714576">
            <w:pPr>
              <w:spacing w:after="0" w:line="240" w:lineRule="auto"/>
              <w:rPr>
                <w:rFonts w:ascii="Times New Roman" w:eastAsia="Calibri" w:hAnsi="Times New Roman" w:cs="Times New Roman"/>
                <w:b/>
                <w:color w:val="000000" w:themeColor="text1"/>
              </w:rPr>
            </w:pPr>
            <w:r w:rsidRPr="00F80CA6">
              <w:rPr>
                <w:rFonts w:ascii="Times New Roman" w:eastAsia="Calibri" w:hAnsi="Times New Roman" w:cs="Times New Roman"/>
                <w:color w:val="000000" w:themeColor="text1"/>
              </w:rPr>
              <w:t>Īstenošanas kapacitāte</w:t>
            </w:r>
            <w:r w:rsidRPr="00F80CA6">
              <w:rPr>
                <w:rFonts w:ascii="Times New Roman" w:eastAsia="Calibri" w:hAnsi="Times New Roman" w:cs="Times New Roman"/>
                <w:b/>
                <w:color w:val="000000" w:themeColor="text1"/>
              </w:rPr>
              <w:t xml:space="preserve"> </w:t>
            </w:r>
            <w:r w:rsidRPr="00F80CA6">
              <w:rPr>
                <w:rFonts w:ascii="Times New Roman" w:eastAsia="Calibri" w:hAnsi="Times New Roman" w:cs="Times New Roman"/>
                <w:b/>
                <w:color w:val="000000" w:themeColor="text1"/>
                <w:szCs w:val="24"/>
              </w:rPr>
              <w:t>(&lt;4000 zīmes&gt;)</w:t>
            </w:r>
          </w:p>
        </w:tc>
        <w:tc>
          <w:tcPr>
            <w:tcW w:w="764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80CA6" w:rsidRPr="00F80CA6" w:rsidTr="003E0AEE">
        <w:trPr>
          <w:trHeight w:val="579"/>
        </w:trPr>
        <w:tc>
          <w:tcPr>
            <w:tcW w:w="9486" w:type="dxa"/>
            <w:shd w:val="clear" w:color="auto" w:fill="auto"/>
            <w:vAlign w:val="center"/>
          </w:tcPr>
          <w:p w:rsidR="00714576" w:rsidRPr="00F80CA6" w:rsidRDefault="00714576" w:rsidP="00714576">
            <w:pPr>
              <w:keepNext/>
              <w:keepLines/>
              <w:spacing w:before="40" w:after="0" w:line="240" w:lineRule="auto"/>
              <w:outlineLvl w:val="1"/>
              <w:rPr>
                <w:rFonts w:ascii="Times New Roman" w:eastAsia="Times New Roman" w:hAnsi="Times New Roman" w:cs="Times New Roman"/>
                <w:b/>
                <w:color w:val="000000" w:themeColor="text1"/>
              </w:rPr>
            </w:pPr>
            <w:bookmarkStart w:id="13" w:name="_Toc465844393"/>
            <w:r w:rsidRPr="00F80CA6">
              <w:rPr>
                <w:rFonts w:ascii="Times New Roman" w:eastAsia="Times New Roman" w:hAnsi="Times New Roman" w:cs="Times New Roman"/>
                <w:b/>
                <w:color w:val="000000" w:themeColor="text1"/>
              </w:rPr>
              <w:t>2.2. Projekta īstenošanas, administrēšanas un uzraudzības apraksts</w:t>
            </w:r>
            <w:bookmarkEnd w:id="13"/>
          </w:p>
        </w:tc>
      </w:tr>
      <w:tr w:rsidR="00714576" w:rsidRPr="00F80CA6" w:rsidTr="003E0AEE">
        <w:trPr>
          <w:trHeight w:val="982"/>
        </w:trPr>
        <w:tc>
          <w:tcPr>
            <w:tcW w:w="9486" w:type="dxa"/>
            <w:shd w:val="clear" w:color="auto" w:fill="auto"/>
          </w:tcPr>
          <w:p w:rsidR="00714576" w:rsidRPr="00F80CA6" w:rsidRDefault="00714576" w:rsidP="00714576">
            <w:pPr>
              <w:tabs>
                <w:tab w:val="left" w:pos="29"/>
              </w:tabs>
              <w:spacing w:after="0" w:line="256" w:lineRule="auto"/>
              <w:jc w:val="both"/>
              <w:rPr>
                <w:rFonts w:ascii="Times New Roman" w:eastAsia="Calibri" w:hAnsi="Times New Roman" w:cs="Times New Roman"/>
                <w:i/>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2913"/>
      </w:tblGrid>
      <w:tr w:rsidR="00F80CA6" w:rsidRPr="00F80CA6" w:rsidTr="003E0AEE">
        <w:trPr>
          <w:trHeight w:val="832"/>
        </w:trPr>
        <w:tc>
          <w:tcPr>
            <w:tcW w:w="609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b/>
                <w:color w:val="000000" w:themeColor="text1"/>
              </w:rPr>
            </w:pPr>
            <w:bookmarkStart w:id="14" w:name="_Toc465844394"/>
            <w:r w:rsidRPr="00F80CA6">
              <w:rPr>
                <w:rFonts w:ascii="Times New Roman" w:eastAsia="Calibri" w:hAnsi="Times New Roman" w:cs="Times New Roman"/>
                <w:b/>
                <w:color w:val="000000" w:themeColor="text1"/>
                <w:sz w:val="26"/>
                <w:szCs w:val="26"/>
              </w:rPr>
              <w:t>2.3. Projekta īstenošanas ilgums</w:t>
            </w:r>
            <w:bookmarkEnd w:id="14"/>
            <w:r w:rsidRPr="00F80CA6">
              <w:rPr>
                <w:rFonts w:ascii="Times New Roman" w:eastAsia="Calibri" w:hAnsi="Times New Roman" w:cs="Times New Roman"/>
                <w:b/>
                <w:color w:val="000000" w:themeColor="text1"/>
              </w:rPr>
              <w:t xml:space="preserve"> (pilnos mēnešos):</w:t>
            </w:r>
          </w:p>
        </w:tc>
        <w:tc>
          <w:tcPr>
            <w:tcW w:w="3395"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p>
        </w:tc>
      </w:tr>
    </w:tbl>
    <w:p w:rsidR="00714576" w:rsidRPr="00F80CA6" w:rsidRDefault="00714576" w:rsidP="00714576">
      <w:pPr>
        <w:ind w:left="142" w:right="-2" w:hanging="142"/>
        <w:jc w:val="both"/>
        <w:rPr>
          <w:rFonts w:ascii="Times New Roman" w:eastAsia="Calibri" w:hAnsi="Times New Roman" w:cs="Times New Roman"/>
          <w:i/>
          <w:color w:val="000000" w:themeColor="text1"/>
          <w:sz w:val="20"/>
          <w:szCs w:val="20"/>
        </w:rPr>
      </w:pPr>
      <w:r w:rsidRPr="00F80CA6">
        <w:rPr>
          <w:rFonts w:ascii="Times New Roman" w:eastAsia="Calibri" w:hAnsi="Times New Roman" w:cs="Times New Roman"/>
          <w:i/>
          <w:color w:val="000000" w:themeColor="text1"/>
          <w:sz w:val="20"/>
          <w:szCs w:val="20"/>
        </w:rPr>
        <w:t>* Projekta īstenošanas ilgumam jāsakrīt ar projekta īstenošanas laika grafikā (1.pielikums) norādīto periodu pēc līguma noslēgšanas</w:t>
      </w:r>
    </w:p>
    <w:p w:rsidR="00714576" w:rsidRPr="00F80CA6" w:rsidRDefault="00714576" w:rsidP="00714576">
      <w:pPr>
        <w:spacing w:line="256" w:lineRule="auto"/>
        <w:ind w:right="-193"/>
        <w:contextualSpacing/>
        <w:jc w:val="both"/>
        <w:rPr>
          <w:rFonts w:ascii="Times New Roman" w:eastAsia="Calibri" w:hAnsi="Times New Roman" w:cs="Times New Roman"/>
          <w:b/>
          <w:i/>
          <w:color w:val="000000" w:themeColor="text1"/>
        </w:rPr>
      </w:pPr>
    </w:p>
    <w:p w:rsidR="00714576" w:rsidRPr="00F80CA6" w:rsidRDefault="00714576" w:rsidP="00714576">
      <w:pPr>
        <w:spacing w:after="0"/>
        <w:ind w:right="-193"/>
        <w:rPr>
          <w:rFonts w:ascii="Times New Roman" w:eastAsia="Calibri" w:hAnsi="Times New Roman" w:cs="Times New Roman"/>
          <w:color w:val="000000" w:themeColor="text1"/>
          <w:sz w:val="20"/>
          <w:szCs w:val="20"/>
        </w:rPr>
        <w:sectPr w:rsidR="00714576" w:rsidRPr="00F80CA6">
          <w:pgSz w:w="11906" w:h="16838"/>
          <w:pgMar w:top="851" w:right="1797" w:bottom="1276" w:left="1797" w:header="709" w:footer="709" w:gutter="0"/>
          <w:cols w:space="720"/>
        </w:sectPr>
      </w:pPr>
    </w:p>
    <w:p w:rsidR="00714576" w:rsidRPr="00F80CA6" w:rsidRDefault="00714576" w:rsidP="00714576">
      <w:pPr>
        <w:ind w:left="142" w:right="-2" w:hanging="142"/>
        <w:jc w:val="both"/>
        <w:rPr>
          <w:rFonts w:ascii="Times New Roman" w:eastAsia="Calibri" w:hAnsi="Times New Roman" w:cs="Times New Roman"/>
          <w:i/>
          <w:color w:val="000000" w:themeColor="text1"/>
          <w:sz w:val="20"/>
          <w:szCs w:val="20"/>
        </w:rPr>
      </w:pPr>
    </w:p>
    <w:p w:rsidR="00714576" w:rsidRPr="00F80CA6" w:rsidRDefault="00714576" w:rsidP="00714576">
      <w:pPr>
        <w:ind w:left="142" w:right="-2" w:hanging="142"/>
        <w:jc w:val="both"/>
        <w:rPr>
          <w:rFonts w:ascii="Times New Roman" w:eastAsia="Calibri" w:hAnsi="Times New Roman" w:cs="Times New Roman"/>
          <w: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268"/>
        <w:gridCol w:w="1134"/>
        <w:gridCol w:w="1134"/>
        <w:gridCol w:w="6662"/>
      </w:tblGrid>
      <w:tr w:rsidR="00F80CA6" w:rsidRPr="00F80CA6" w:rsidTr="003E0AEE">
        <w:trPr>
          <w:trHeight w:val="586"/>
        </w:trPr>
        <w:tc>
          <w:tcPr>
            <w:tcW w:w="14850" w:type="dxa"/>
            <w:gridSpan w:val="6"/>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bookmarkStart w:id="15" w:name="_Toc428218247"/>
            <w:bookmarkStart w:id="16" w:name="_Toc465844395"/>
            <w:r w:rsidRPr="00F80CA6">
              <w:rPr>
                <w:rFonts w:ascii="Times New Roman" w:eastAsia="Calibri" w:hAnsi="Times New Roman" w:cs="Times New Roman"/>
                <w:b/>
                <w:color w:val="000000" w:themeColor="text1"/>
                <w:sz w:val="26"/>
                <w:szCs w:val="26"/>
              </w:rPr>
              <w:t>2.4. Projekta risku izvērtējums</w:t>
            </w:r>
            <w:bookmarkEnd w:id="15"/>
            <w:bookmarkEnd w:id="16"/>
            <w:r w:rsidRPr="00F80CA6">
              <w:rPr>
                <w:rFonts w:ascii="Times New Roman" w:eastAsia="Calibri" w:hAnsi="Times New Roman" w:cs="Times New Roman"/>
                <w:b/>
                <w:color w:val="000000" w:themeColor="text1"/>
              </w:rPr>
              <w:t>:</w:t>
            </w:r>
          </w:p>
        </w:tc>
      </w:tr>
      <w:tr w:rsidR="00F80CA6" w:rsidRPr="00F80CA6" w:rsidTr="003E0AEE">
        <w:tc>
          <w:tcPr>
            <w:tcW w:w="817"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18"/>
                <w:szCs w:val="18"/>
              </w:rPr>
            </w:pPr>
            <w:r w:rsidRPr="00F80CA6">
              <w:rPr>
                <w:rFonts w:ascii="Times New Roman" w:eastAsia="Calibri" w:hAnsi="Times New Roman" w:cs="Times New Roman"/>
                <w:b/>
                <w:color w:val="000000" w:themeColor="text1"/>
                <w:sz w:val="18"/>
                <w:szCs w:val="18"/>
              </w:rPr>
              <w:t>N.p.k.</w:t>
            </w:r>
          </w:p>
        </w:tc>
        <w:tc>
          <w:tcPr>
            <w:tcW w:w="2835"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Risks</w:t>
            </w:r>
          </w:p>
        </w:tc>
        <w:tc>
          <w:tcPr>
            <w:tcW w:w="2268"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Riska apraksts</w:t>
            </w:r>
          </w:p>
        </w:tc>
        <w:tc>
          <w:tcPr>
            <w:tcW w:w="113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Riska ietekme</w:t>
            </w:r>
          </w:p>
          <w:p w:rsidR="00714576" w:rsidRPr="00F80CA6" w:rsidRDefault="00714576" w:rsidP="00714576">
            <w:pPr>
              <w:spacing w:after="0" w:line="240" w:lineRule="auto"/>
              <w:jc w:val="center"/>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(augsta, vidēja, zema)</w:t>
            </w:r>
          </w:p>
        </w:tc>
        <w:tc>
          <w:tcPr>
            <w:tcW w:w="113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Iestāšanas varbūtība</w:t>
            </w:r>
          </w:p>
          <w:p w:rsidR="00714576" w:rsidRPr="00F80CA6" w:rsidRDefault="00714576" w:rsidP="00714576">
            <w:pPr>
              <w:spacing w:after="0" w:line="240" w:lineRule="auto"/>
              <w:jc w:val="center"/>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(augsta, vidēja, zema)</w:t>
            </w:r>
          </w:p>
        </w:tc>
        <w:tc>
          <w:tcPr>
            <w:tcW w:w="6662"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Riska novēršanas/ mazināšanas pasākumi</w:t>
            </w:r>
          </w:p>
        </w:tc>
      </w:tr>
      <w:tr w:rsidR="00F80CA6" w:rsidRPr="00F80CA6" w:rsidTr="003E0AEE">
        <w:tc>
          <w:tcPr>
            <w:tcW w:w="817"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1.</w:t>
            </w: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Finanšu</w:t>
            </w:r>
          </w:p>
        </w:tc>
        <w:tc>
          <w:tcPr>
            <w:tcW w:w="226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66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817"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2.</w:t>
            </w: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Īstenošanas </w:t>
            </w:r>
          </w:p>
        </w:tc>
        <w:tc>
          <w:tcPr>
            <w:tcW w:w="226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66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817"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3.</w:t>
            </w: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Rezultātu un uzraudzības rādītāju sasniegšanas</w:t>
            </w:r>
          </w:p>
        </w:tc>
        <w:tc>
          <w:tcPr>
            <w:tcW w:w="226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66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817"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4.</w:t>
            </w: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vadības</w:t>
            </w:r>
          </w:p>
        </w:tc>
        <w:tc>
          <w:tcPr>
            <w:tcW w:w="226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66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c>
          <w:tcPr>
            <w:tcW w:w="817"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5.</w:t>
            </w: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Cits</w:t>
            </w:r>
          </w:p>
        </w:tc>
        <w:tc>
          <w:tcPr>
            <w:tcW w:w="226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66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spacing w:line="256" w:lineRule="auto"/>
        <w:jc w:val="both"/>
        <w:rPr>
          <w:rFonts w:ascii="Times New Roman" w:eastAsia="Calibri" w:hAnsi="Times New Roman" w:cs="Times New Roman"/>
          <w:i/>
          <w:color w:val="000000" w:themeColor="text1"/>
        </w:rPr>
      </w:pPr>
    </w:p>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F80CA6" w:rsidRPr="00F80CA6" w:rsidTr="003E0AEE">
        <w:trPr>
          <w:trHeight w:val="514"/>
        </w:trPr>
        <w:tc>
          <w:tcPr>
            <w:tcW w:w="14596" w:type="dxa"/>
            <w:gridSpan w:val="9"/>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bookmarkStart w:id="17" w:name="_Toc465844396"/>
            <w:r w:rsidRPr="00F80CA6">
              <w:rPr>
                <w:rFonts w:ascii="Times New Roman" w:eastAsia="Calibri" w:hAnsi="Times New Roman" w:cs="Times New Roman"/>
                <w:b/>
                <w:color w:val="000000" w:themeColor="text1"/>
                <w:sz w:val="26"/>
                <w:szCs w:val="26"/>
              </w:rPr>
              <w:t>2.5. Projekta saturiskā saistība ar citiem iesniegtajiem/ īstenotajiem/ īstenošanā esošiem projektiem</w:t>
            </w:r>
            <w:bookmarkEnd w:id="17"/>
            <w:r w:rsidRPr="00F80CA6">
              <w:rPr>
                <w:rFonts w:ascii="Times New Roman" w:eastAsia="Calibri" w:hAnsi="Times New Roman" w:cs="Times New Roman"/>
                <w:b/>
                <w:color w:val="000000" w:themeColor="text1"/>
              </w:rPr>
              <w:t xml:space="preserve">: </w:t>
            </w:r>
          </w:p>
        </w:tc>
      </w:tr>
      <w:tr w:rsidR="00F80CA6" w:rsidRPr="00F80CA6" w:rsidTr="003E0AEE">
        <w:trPr>
          <w:trHeight w:val="692"/>
        </w:trPr>
        <w:tc>
          <w:tcPr>
            <w:tcW w:w="760"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N.p.k.</w:t>
            </w:r>
          </w:p>
        </w:tc>
        <w:tc>
          <w:tcPr>
            <w:tcW w:w="1929"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nosaukums</w:t>
            </w:r>
          </w:p>
        </w:tc>
        <w:tc>
          <w:tcPr>
            <w:tcW w:w="992"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numurs</w:t>
            </w:r>
          </w:p>
        </w:tc>
        <w:tc>
          <w:tcPr>
            <w:tcW w:w="2693"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kopsavilkums, galvenās darbības</w:t>
            </w:r>
          </w:p>
        </w:tc>
        <w:tc>
          <w:tcPr>
            <w:tcW w:w="2835"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Papildinātības/demarkācijas apraksts</w:t>
            </w:r>
          </w:p>
        </w:tc>
        <w:tc>
          <w:tcPr>
            <w:tcW w:w="1134"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kopējās izmaksas</w:t>
            </w:r>
          </w:p>
          <w:p w:rsidR="00714576" w:rsidRPr="00F80CA6" w:rsidRDefault="00714576" w:rsidP="00714576">
            <w:pPr>
              <w:spacing w:after="0" w:line="240" w:lineRule="auto"/>
              <w:jc w:val="center"/>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(euro)</w:t>
            </w:r>
          </w:p>
        </w:tc>
        <w:tc>
          <w:tcPr>
            <w:tcW w:w="1985"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Finansējuma avots un veids (valsts/ pašvaldību budžets, ES fondi, cits)</w:t>
            </w:r>
          </w:p>
        </w:tc>
        <w:tc>
          <w:tcPr>
            <w:tcW w:w="2268" w:type="dxa"/>
            <w:gridSpan w:val="2"/>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īstenošanas laiks (mm/gggg)</w:t>
            </w:r>
          </w:p>
        </w:tc>
      </w:tr>
      <w:tr w:rsidR="00F80CA6" w:rsidRPr="00F80CA6" w:rsidTr="003E0AEE">
        <w:trPr>
          <w:trHeight w:val="599"/>
        </w:trPr>
        <w:tc>
          <w:tcPr>
            <w:tcW w:w="760"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29"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992"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693"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835"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85"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Projekta uzsākšana</w:t>
            </w:r>
          </w:p>
        </w:tc>
        <w:tc>
          <w:tcPr>
            <w:tcW w:w="113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Projekta pabeigšana</w:t>
            </w:r>
          </w:p>
        </w:tc>
      </w:tr>
      <w:tr w:rsidR="00F80CA6" w:rsidRPr="00F80CA6" w:rsidTr="003E0AEE">
        <w:tc>
          <w:tcPr>
            <w:tcW w:w="760"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1.</w:t>
            </w:r>
          </w:p>
        </w:tc>
        <w:tc>
          <w:tcPr>
            <w:tcW w:w="192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99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69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c>
          <w:tcPr>
            <w:tcW w:w="760"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2.</w:t>
            </w:r>
          </w:p>
        </w:tc>
        <w:tc>
          <w:tcPr>
            <w:tcW w:w="192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99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69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83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13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spacing w:after="0" w:line="240" w:lineRule="auto"/>
        <w:jc w:val="both"/>
        <w:rPr>
          <w:rFonts w:ascii="Calibri" w:eastAsia="Calibri" w:hAnsi="Calibri" w:cs="Times New Roman"/>
          <w:i/>
          <w:iCs/>
          <w:color w:val="000000" w:themeColor="text1"/>
        </w:rPr>
      </w:pPr>
    </w:p>
    <w:p w:rsidR="00714576" w:rsidRPr="00F80CA6" w:rsidRDefault="00714576" w:rsidP="00714576">
      <w:pPr>
        <w:spacing w:after="0" w:line="240" w:lineRule="auto"/>
        <w:ind w:left="426" w:hanging="284"/>
        <w:jc w:val="both"/>
        <w:rPr>
          <w:rFonts w:ascii="Times New Roman" w:eastAsia="Calibri" w:hAnsi="Times New Roman" w:cs="Times New Roman"/>
          <w:i/>
          <w:iCs/>
          <w:color w:val="000000" w:themeColor="text1"/>
        </w:rPr>
        <w:sectPr w:rsidR="00714576" w:rsidRPr="00F80CA6" w:rsidSect="00BA175C">
          <w:pgSz w:w="16838" w:h="11906" w:orient="landscape" w:code="9"/>
          <w:pgMar w:top="1134" w:right="851" w:bottom="1276" w:left="1276" w:header="709" w:footer="709" w:gutter="0"/>
          <w:cols w:space="708"/>
          <w:titlePg/>
          <w:docGrid w:linePitch="360"/>
        </w:sectPr>
      </w:pPr>
      <w:r w:rsidRPr="00F80CA6">
        <w:rPr>
          <w:rFonts w:ascii="Times New Roman" w:eastAsia="Calibri" w:hAnsi="Times New Roman" w:cs="Times New Roman"/>
          <w:i/>
          <w:iCs/>
          <w:color w:val="000000" w:themeColor="text1"/>
        </w:rPr>
        <w:t xml:space="preserve"> </w:t>
      </w:r>
    </w:p>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bookmarkStart w:id="18" w:name="_Toc465844397"/>
            <w:r w:rsidRPr="00F80CA6">
              <w:rPr>
                <w:rFonts w:ascii="Times New Roman" w:eastAsia="Times New Roman" w:hAnsi="Times New Roman" w:cs="Times New Roman"/>
                <w:b/>
                <w:color w:val="000000" w:themeColor="text1"/>
                <w:sz w:val="24"/>
                <w:szCs w:val="24"/>
              </w:rPr>
              <w:t>3.SADAĻA – SASKAŅA AR HORIZONTĀLAJIEM PRINCIPIEM</w:t>
            </w:r>
            <w:bookmarkEnd w:id="18"/>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b/>
                <w:color w:val="000000" w:themeColor="text1"/>
              </w:rPr>
            </w:pPr>
            <w:bookmarkStart w:id="19" w:name="_Toc465844398"/>
            <w:r w:rsidRPr="00F80CA6">
              <w:rPr>
                <w:rFonts w:ascii="Times New Roman" w:eastAsia="Calibri" w:hAnsi="Times New Roman" w:cs="Times New Roman"/>
                <w:b/>
                <w:color w:val="000000" w:themeColor="text1"/>
                <w:sz w:val="26"/>
                <w:szCs w:val="26"/>
              </w:rPr>
              <w:t>3.1. Saskaņa ar horizontālo principu “Vienlīdzīgas iespējas” apraksts</w:t>
            </w:r>
            <w:bookmarkEnd w:id="19"/>
            <w:r w:rsidRPr="00F80CA6">
              <w:rPr>
                <w:rFonts w:ascii="Times New Roman" w:eastAsia="Calibri" w:hAnsi="Times New Roman" w:cs="Times New Roman"/>
                <w:b/>
                <w:color w:val="000000" w:themeColor="text1"/>
              </w:rPr>
              <w:t xml:space="preserve"> (&lt; 4000 zīmes &gt;)</w:t>
            </w:r>
          </w:p>
        </w:tc>
      </w:tr>
      <w:tr w:rsidR="00714576" w:rsidRPr="00F80CA6" w:rsidTr="003E0AEE">
        <w:trPr>
          <w:trHeight w:val="1084"/>
        </w:trPr>
        <w:tc>
          <w:tcPr>
            <w:tcW w:w="9486" w:type="dxa"/>
            <w:shd w:val="clear" w:color="auto" w:fill="auto"/>
          </w:tcPr>
          <w:p w:rsidR="00714576" w:rsidRPr="00F80CA6" w:rsidRDefault="00714576" w:rsidP="00714576">
            <w:pPr>
              <w:spacing w:after="0" w:line="240" w:lineRule="auto"/>
              <w:ind w:left="454" w:hanging="283"/>
              <w:jc w:val="both"/>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F80CA6" w:rsidRPr="00F80CA6" w:rsidTr="003E0AEE">
        <w:trPr>
          <w:trHeight w:val="675"/>
        </w:trPr>
        <w:tc>
          <w:tcPr>
            <w:tcW w:w="9486" w:type="dxa"/>
            <w:gridSpan w:val="5"/>
            <w:shd w:val="clear" w:color="auto" w:fill="auto"/>
            <w:vAlign w:val="center"/>
          </w:tcPr>
          <w:p w:rsidR="00714576" w:rsidRPr="00F80CA6" w:rsidRDefault="00714576" w:rsidP="00714576">
            <w:pPr>
              <w:spacing w:after="0" w:line="240" w:lineRule="auto"/>
              <w:rPr>
                <w:rFonts w:ascii="Times New Roman" w:eastAsia="Calibri" w:hAnsi="Times New Roman" w:cs="Times New Roman"/>
                <w:b/>
                <w:color w:val="000000" w:themeColor="text1"/>
              </w:rPr>
            </w:pPr>
            <w:bookmarkStart w:id="20" w:name="_Toc465844399"/>
            <w:r w:rsidRPr="00F80CA6">
              <w:rPr>
                <w:rFonts w:ascii="Times New Roman" w:eastAsia="Calibri" w:hAnsi="Times New Roman" w:cs="Times New Roman"/>
                <w:b/>
                <w:color w:val="000000" w:themeColor="text1"/>
                <w:sz w:val="26"/>
                <w:szCs w:val="26"/>
              </w:rPr>
              <w:t>3.2. Projektā plānotie horizontālā principa “Vienlīdzīgas iespējas” ieviešanai sasniedzamie rādītāji</w:t>
            </w:r>
            <w:bookmarkEnd w:id="20"/>
            <w:r w:rsidRPr="00F80CA6">
              <w:rPr>
                <w:rFonts w:ascii="Times New Roman" w:eastAsia="Calibri" w:hAnsi="Times New Roman" w:cs="Times New Roman"/>
                <w:b/>
                <w:color w:val="000000" w:themeColor="text1"/>
              </w:rPr>
              <w:t>:</w:t>
            </w:r>
          </w:p>
        </w:tc>
      </w:tr>
      <w:tr w:rsidR="00F80CA6" w:rsidRPr="00F80CA6" w:rsidTr="003E0AEE">
        <w:tc>
          <w:tcPr>
            <w:tcW w:w="704" w:type="dxa"/>
            <w:shd w:val="clear" w:color="auto" w:fill="auto"/>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Nr.</w:t>
            </w:r>
          </w:p>
        </w:tc>
        <w:tc>
          <w:tcPr>
            <w:tcW w:w="3090" w:type="dxa"/>
            <w:shd w:val="clear" w:color="auto" w:fill="auto"/>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Rādītāja nosaukums</w:t>
            </w:r>
          </w:p>
        </w:tc>
        <w:tc>
          <w:tcPr>
            <w:tcW w:w="2155" w:type="dxa"/>
            <w:shd w:val="clear" w:color="auto" w:fill="auto"/>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 xml:space="preserve">Sasniedzamā vērtība </w:t>
            </w:r>
          </w:p>
        </w:tc>
        <w:tc>
          <w:tcPr>
            <w:tcW w:w="1276" w:type="dxa"/>
            <w:shd w:val="clear" w:color="auto" w:fill="auto"/>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Mērvienība</w:t>
            </w:r>
          </w:p>
        </w:tc>
        <w:tc>
          <w:tcPr>
            <w:tcW w:w="2261" w:type="dxa"/>
            <w:shd w:val="clear" w:color="auto" w:fill="auto"/>
          </w:tcPr>
          <w:p w:rsidR="00714576" w:rsidRPr="00F80CA6" w:rsidRDefault="00714576" w:rsidP="00714576">
            <w:pPr>
              <w:spacing w:after="0" w:line="240" w:lineRule="auto"/>
              <w:jc w:val="center"/>
              <w:rPr>
                <w:rFonts w:ascii="Times New Roman" w:eastAsia="Calibri" w:hAnsi="Times New Roman" w:cs="Times New Roman"/>
                <w:b/>
                <w:color w:val="000000" w:themeColor="text1"/>
                <w:sz w:val="20"/>
                <w:szCs w:val="20"/>
              </w:rPr>
            </w:pPr>
            <w:r w:rsidRPr="00F80CA6">
              <w:rPr>
                <w:rFonts w:ascii="Times New Roman" w:eastAsia="Calibri" w:hAnsi="Times New Roman" w:cs="Times New Roman"/>
                <w:b/>
                <w:color w:val="000000" w:themeColor="text1"/>
                <w:sz w:val="20"/>
                <w:szCs w:val="20"/>
              </w:rPr>
              <w:t>Piezīmes</w:t>
            </w:r>
          </w:p>
        </w:tc>
      </w:tr>
      <w:tr w:rsidR="00F80CA6" w:rsidRPr="00F80CA6" w:rsidTr="003E0AEE">
        <w:tc>
          <w:tcPr>
            <w:tcW w:w="70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1.</w:t>
            </w:r>
          </w:p>
        </w:tc>
        <w:tc>
          <w:tcPr>
            <w:tcW w:w="3090"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Objektu skaits, kuros ERAF ieguldījumu rezultātā ir nodrošināta vides un informācijas pieejamība</w:t>
            </w:r>
          </w:p>
        </w:tc>
        <w:tc>
          <w:tcPr>
            <w:tcW w:w="215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26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70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2.</w:t>
            </w:r>
          </w:p>
        </w:tc>
        <w:tc>
          <w:tcPr>
            <w:tcW w:w="3090"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15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26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c>
          <w:tcPr>
            <w:tcW w:w="70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w:t>
            </w:r>
          </w:p>
        </w:tc>
        <w:tc>
          <w:tcPr>
            <w:tcW w:w="3090"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15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26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06"/>
        </w:trPr>
        <w:tc>
          <w:tcPr>
            <w:tcW w:w="948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b/>
                <w:color w:val="000000" w:themeColor="text1"/>
              </w:rPr>
            </w:pPr>
            <w:bookmarkStart w:id="21" w:name="_Toc465844400"/>
            <w:r w:rsidRPr="00F80CA6">
              <w:rPr>
                <w:rFonts w:ascii="Times New Roman" w:eastAsia="Calibri" w:hAnsi="Times New Roman" w:cs="Times New Roman"/>
                <w:b/>
                <w:color w:val="000000" w:themeColor="text1"/>
                <w:sz w:val="26"/>
                <w:szCs w:val="26"/>
              </w:rPr>
              <w:t>3.3. Saskaņa ar horizontālo principu “Ilgtspējīga attīstība” apraksts</w:t>
            </w:r>
            <w:bookmarkEnd w:id="21"/>
            <w:r w:rsidRPr="00F80CA6">
              <w:rPr>
                <w:rFonts w:ascii="Times New Roman" w:eastAsia="Calibri" w:hAnsi="Times New Roman" w:cs="Times New Roman"/>
                <w:b/>
                <w:color w:val="000000" w:themeColor="text1"/>
              </w:rPr>
              <w:t xml:space="preserve"> (&lt; 4000 zīmes &gt;)</w:t>
            </w:r>
          </w:p>
        </w:tc>
      </w:tr>
      <w:tr w:rsidR="00714576" w:rsidRPr="00F80CA6" w:rsidTr="003E0AEE">
        <w:trPr>
          <w:trHeight w:val="1257"/>
        </w:trPr>
        <w:tc>
          <w:tcPr>
            <w:tcW w:w="9486" w:type="dxa"/>
            <w:shd w:val="clear" w:color="auto" w:fill="auto"/>
          </w:tcPr>
          <w:p w:rsidR="00714576" w:rsidRPr="00F80CA6" w:rsidRDefault="00714576" w:rsidP="00714576">
            <w:pPr>
              <w:spacing w:before="120" w:after="120" w:line="256" w:lineRule="auto"/>
              <w:ind w:left="313"/>
              <w:jc w:val="both"/>
              <w:rPr>
                <w:rFonts w:ascii="Times New Roman" w:eastAsia="Calibri" w:hAnsi="Times New Roman" w:cs="Times New Roman"/>
                <w:i/>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F80CA6" w:rsidRPr="00F80CA6" w:rsidTr="003E0AEE">
        <w:trPr>
          <w:trHeight w:val="544"/>
        </w:trPr>
        <w:tc>
          <w:tcPr>
            <w:tcW w:w="9486" w:type="dxa"/>
            <w:gridSpan w:val="6"/>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bookmarkStart w:id="22" w:name="_Toc465844401"/>
            <w:r w:rsidRPr="00F80CA6">
              <w:rPr>
                <w:rFonts w:ascii="Times New Roman" w:eastAsia="Calibri" w:hAnsi="Times New Roman" w:cs="Times New Roman"/>
                <w:b/>
                <w:color w:val="000000" w:themeColor="text1"/>
                <w:sz w:val="26"/>
                <w:szCs w:val="26"/>
              </w:rPr>
              <w:t>3.4. Projektā plānotie horizontālā principa “Ilgtspējīga attīstība” ieviešanai sasniedzamie rādītāji</w:t>
            </w:r>
            <w:bookmarkEnd w:id="22"/>
            <w:r w:rsidRPr="00F80CA6">
              <w:rPr>
                <w:rFonts w:ascii="Times New Roman" w:eastAsia="Calibri" w:hAnsi="Times New Roman" w:cs="Times New Roman"/>
                <w:b/>
                <w:color w:val="000000" w:themeColor="text1"/>
              </w:rPr>
              <w:t>:</w:t>
            </w:r>
          </w:p>
        </w:tc>
      </w:tr>
      <w:tr w:rsidR="00F80CA6" w:rsidRPr="00F80CA6" w:rsidTr="003E0AEE">
        <w:tc>
          <w:tcPr>
            <w:tcW w:w="562"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Nr.</w:t>
            </w:r>
          </w:p>
        </w:tc>
        <w:tc>
          <w:tcPr>
            <w:tcW w:w="3261"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Rādītāja nosaukums</w:t>
            </w:r>
          </w:p>
        </w:tc>
        <w:tc>
          <w:tcPr>
            <w:tcW w:w="1275"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Sākotnējā vērtība</w:t>
            </w:r>
          </w:p>
        </w:tc>
        <w:tc>
          <w:tcPr>
            <w:tcW w:w="1503"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Sasniedzamā vērtība</w:t>
            </w:r>
          </w:p>
        </w:tc>
        <w:tc>
          <w:tcPr>
            <w:tcW w:w="130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Mērvienība</w:t>
            </w:r>
          </w:p>
        </w:tc>
        <w:tc>
          <w:tcPr>
            <w:tcW w:w="1581"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Piezīmes</w:t>
            </w:r>
          </w:p>
        </w:tc>
      </w:tr>
      <w:tr w:rsidR="00F80CA6" w:rsidRPr="00F80CA6" w:rsidTr="003E0AEE">
        <w:tc>
          <w:tcPr>
            <w:tcW w:w="562"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1.</w:t>
            </w:r>
          </w:p>
        </w:tc>
        <w:tc>
          <w:tcPr>
            <w:tcW w:w="326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Piemērots zaļais publiskais iepirkums </w:t>
            </w:r>
          </w:p>
        </w:tc>
        <w:tc>
          <w:tcPr>
            <w:tcW w:w="127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0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30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Times New Roman" w:hAnsi="Times New Roman" w:cs="Times New Roman"/>
                <w:color w:val="000000" w:themeColor="text1"/>
                <w:lang w:eastAsia="lv-LV"/>
              </w:rPr>
              <w:t>iepirkumu skaits</w:t>
            </w:r>
          </w:p>
        </w:tc>
        <w:tc>
          <w:tcPr>
            <w:tcW w:w="1581"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5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2.</w:t>
            </w:r>
          </w:p>
        </w:tc>
        <w:tc>
          <w:tcPr>
            <w:tcW w:w="326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Enerģijas patēriņš </w:t>
            </w:r>
          </w:p>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27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0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30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Times New Roman" w:hAnsi="Times New Roman" w:cs="Times New Roman"/>
                <w:color w:val="000000" w:themeColor="text1"/>
                <w:lang w:eastAsia="lv-LV"/>
              </w:rPr>
              <w:t>MWh</w:t>
            </w:r>
          </w:p>
        </w:tc>
        <w:tc>
          <w:tcPr>
            <w:tcW w:w="158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rPr>
          <w:trHeight w:val="836"/>
        </w:trPr>
        <w:tc>
          <w:tcPr>
            <w:tcW w:w="562"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3.</w:t>
            </w:r>
          </w:p>
        </w:tc>
        <w:tc>
          <w:tcPr>
            <w:tcW w:w="3261" w:type="dxa"/>
            <w:shd w:val="clear" w:color="auto" w:fill="auto"/>
          </w:tcPr>
          <w:p w:rsidR="00714576" w:rsidRPr="00F80CA6" w:rsidRDefault="00714576" w:rsidP="00714576">
            <w:pP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 Jaunizveidotās “zaļās” darba vietas atbalstītajos komersantos</w:t>
            </w:r>
          </w:p>
        </w:tc>
        <w:tc>
          <w:tcPr>
            <w:tcW w:w="127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03"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304" w:type="dxa"/>
            <w:shd w:val="clear" w:color="auto" w:fill="auto"/>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darba vietu skaits</w:t>
            </w:r>
          </w:p>
        </w:tc>
        <w:tc>
          <w:tcPr>
            <w:tcW w:w="1581"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spacing w:line="254" w:lineRule="auto"/>
        <w:ind w:left="851" w:right="140" w:hanging="567"/>
        <w:contextualSpacing/>
        <w:jc w:val="both"/>
        <w:rPr>
          <w:rFonts w:ascii="Times New Roman" w:eastAsia="Calibri" w:hAnsi="Times New Roman" w:cs="Times New Roman"/>
          <w:i/>
          <w:color w:val="000000" w:themeColor="text1"/>
          <w:sz w:val="8"/>
          <w:szCs w:val="8"/>
        </w:rPr>
      </w:pPr>
    </w:p>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1"/>
              <w:rPr>
                <w:rFonts w:ascii="Times New Roman" w:eastAsia="Times New Roman" w:hAnsi="Times New Roman" w:cs="Times New Roman"/>
                <w:b/>
                <w:color w:val="000000" w:themeColor="text1"/>
                <w:sz w:val="24"/>
                <w:szCs w:val="24"/>
              </w:rPr>
            </w:pPr>
            <w:bookmarkStart w:id="23" w:name="_Toc465844402"/>
            <w:r w:rsidRPr="00F80CA6">
              <w:rPr>
                <w:rFonts w:ascii="Times New Roman" w:eastAsia="Times New Roman" w:hAnsi="Times New Roman" w:cs="Times New Roman"/>
                <w:b/>
                <w:color w:val="000000" w:themeColor="text1"/>
                <w:sz w:val="24"/>
                <w:szCs w:val="24"/>
              </w:rPr>
              <w:lastRenderedPageBreak/>
              <w:t>4.SADAĻA – PROJEKTA IETEKME UZ VIDI</w:t>
            </w:r>
            <w:bookmarkEnd w:id="23"/>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F80CA6" w:rsidRPr="00F80CA6" w:rsidTr="003E0AEE">
        <w:trPr>
          <w:trHeight w:val="485"/>
        </w:trPr>
        <w:tc>
          <w:tcPr>
            <w:tcW w:w="4673" w:type="dxa"/>
            <w:vMerge w:val="restart"/>
            <w:shd w:val="clear" w:color="auto" w:fill="auto"/>
            <w:vAlign w:val="center"/>
          </w:tcPr>
          <w:p w:rsidR="00714576" w:rsidRPr="00F80CA6" w:rsidRDefault="00714576" w:rsidP="00714576">
            <w:pPr>
              <w:keepNext/>
              <w:keepLines/>
              <w:spacing w:before="40" w:after="0" w:line="240" w:lineRule="auto"/>
              <w:outlineLvl w:val="1"/>
              <w:rPr>
                <w:rFonts w:ascii="Times New Roman" w:eastAsia="Times New Roman" w:hAnsi="Times New Roman" w:cs="Times New Roman"/>
                <w:b/>
                <w:color w:val="000000" w:themeColor="text1"/>
              </w:rPr>
            </w:pPr>
            <w:bookmarkStart w:id="24" w:name="_Toc465844403"/>
            <w:r w:rsidRPr="00F80CA6">
              <w:rPr>
                <w:rFonts w:ascii="Times New Roman" w:eastAsia="Times New Roman" w:hAnsi="Times New Roman" w:cs="Times New Roman"/>
                <w:b/>
                <w:color w:val="000000" w:themeColor="text1"/>
              </w:rPr>
              <w:t>4.1. Projektā paredzēto darbību atbilstība likuma “</w:t>
            </w:r>
            <w:hyperlink r:id="rId10" w:tgtFrame="_blank" w:history="1">
              <w:r w:rsidRPr="00F80CA6">
                <w:rPr>
                  <w:rFonts w:ascii="Times New Roman" w:eastAsia="Times New Roman" w:hAnsi="Times New Roman" w:cs="Times New Roman"/>
                  <w:b/>
                  <w:color w:val="000000" w:themeColor="text1"/>
                </w:rPr>
                <w:t>Par ietekmes uz vidi novērtējumu</w:t>
              </w:r>
            </w:hyperlink>
            <w:r w:rsidRPr="00F80CA6">
              <w:rPr>
                <w:rFonts w:ascii="Times New Roman" w:eastAsia="Times New Roman" w:hAnsi="Times New Roman" w:cs="Times New Roman"/>
                <w:b/>
                <w:color w:val="000000" w:themeColor="text1"/>
              </w:rPr>
              <w:t>” noteiktajām darbības izvērtēšanas prasībām</w:t>
            </w:r>
            <w:bookmarkEnd w:id="24"/>
          </w:p>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(lūdzam atzīmēt atbilstošo)</w:t>
            </w:r>
          </w:p>
        </w:tc>
        <w:tc>
          <w:tcPr>
            <w:tcW w:w="396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Izvērtējums nav nepieciešams</w:t>
            </w:r>
          </w:p>
        </w:tc>
        <w:tc>
          <w:tcPr>
            <w:tcW w:w="844" w:type="dxa"/>
            <w:shd w:val="clear" w:color="auto" w:fill="auto"/>
          </w:tcPr>
          <w:p w:rsidR="00714576" w:rsidRPr="00F80CA6" w:rsidRDefault="00714576" w:rsidP="00714576">
            <w:pPr>
              <w:spacing w:after="0" w:line="240" w:lineRule="auto"/>
              <w:rPr>
                <w:rFonts w:ascii="Times New Roman" w:eastAsia="Calibri" w:hAnsi="Times New Roman" w:cs="Times New Roman"/>
                <w:b/>
                <w:color w:val="000000" w:themeColor="text1"/>
              </w:rPr>
            </w:pPr>
          </w:p>
        </w:tc>
      </w:tr>
      <w:tr w:rsidR="00F80CA6" w:rsidRPr="00F80CA6" w:rsidTr="003E0AEE">
        <w:tc>
          <w:tcPr>
            <w:tcW w:w="4673"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p>
        </w:tc>
        <w:tc>
          <w:tcPr>
            <w:tcW w:w="396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Nepieciešams sākotnējais ietekmes uz vidi izvērtējums</w:t>
            </w:r>
          </w:p>
        </w:tc>
        <w:tc>
          <w:tcPr>
            <w:tcW w:w="84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rPr>
          <w:trHeight w:val="471"/>
        </w:trPr>
        <w:tc>
          <w:tcPr>
            <w:tcW w:w="4673"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p>
        </w:tc>
        <w:tc>
          <w:tcPr>
            <w:tcW w:w="396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Nepieciešams ietekmes uz vidi novērtējums</w:t>
            </w:r>
          </w:p>
        </w:tc>
        <w:tc>
          <w:tcPr>
            <w:tcW w:w="84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F80CA6" w:rsidRPr="00F80CA6" w:rsidTr="003E0AEE">
        <w:tc>
          <w:tcPr>
            <w:tcW w:w="5382"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bookmarkStart w:id="25" w:name="_Toc465844404"/>
            <w:r w:rsidRPr="00F80CA6">
              <w:rPr>
                <w:rFonts w:ascii="Times New Roman" w:eastAsia="Calibri" w:hAnsi="Times New Roman" w:cs="Times New Roman"/>
                <w:b/>
                <w:color w:val="000000" w:themeColor="text1"/>
                <w:sz w:val="26"/>
                <w:szCs w:val="26"/>
              </w:rPr>
              <w:t>4.2. Izvērtējums/novērtējums veikts</w:t>
            </w:r>
            <w:bookmarkEnd w:id="25"/>
            <w:r w:rsidRPr="00F80CA6">
              <w:rPr>
                <w:rFonts w:ascii="Times New Roman" w:eastAsia="Calibri" w:hAnsi="Times New Roman" w:cs="Times New Roman"/>
                <w:b/>
                <w:color w:val="000000" w:themeColor="text1"/>
              </w:rPr>
              <w:t>:</w:t>
            </w:r>
          </w:p>
        </w:tc>
        <w:tc>
          <w:tcPr>
            <w:tcW w:w="1701" w:type="dxa"/>
            <w:vMerge w:val="restart"/>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p>
        </w:tc>
        <w:tc>
          <w:tcPr>
            <w:tcW w:w="2403"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Datums*:</w:t>
            </w:r>
          </w:p>
        </w:tc>
      </w:tr>
      <w:tr w:rsidR="00F80CA6" w:rsidRPr="00F80CA6" w:rsidTr="003E0AEE">
        <w:tc>
          <w:tcPr>
            <w:tcW w:w="5382" w:type="dxa"/>
            <w:vMerge/>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p>
        </w:tc>
        <w:tc>
          <w:tcPr>
            <w:tcW w:w="1701" w:type="dxa"/>
            <w:vMerge/>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2403"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i/>
          <w:color w:val="000000" w:themeColor="text1"/>
          <w:sz w:val="18"/>
          <w:szCs w:val="18"/>
        </w:rPr>
      </w:pPr>
      <w:r w:rsidRPr="00F80CA6">
        <w:rPr>
          <w:rFonts w:ascii="Times New Roman" w:eastAsia="Calibri" w:hAnsi="Times New Roman" w:cs="Times New Roman"/>
          <w:i/>
          <w:color w:val="000000" w:themeColor="text1"/>
          <w:sz w:val="18"/>
          <w:szCs w:val="18"/>
        </w:rPr>
        <w:t>* Norāda ietekmes uz vidi novērtējuma vai sākotnējā ietekmes uz vidi izvērtējuma veikšanas datumu</w:t>
      </w:r>
    </w:p>
    <w:p w:rsidR="00714576" w:rsidRPr="00F80CA6" w:rsidRDefault="00714576" w:rsidP="00714576">
      <w:pPr>
        <w:rPr>
          <w:rFonts w:ascii="Times New Roman" w:eastAsia="Calibri" w:hAnsi="Times New Roman" w:cs="Times New Roman"/>
          <w:i/>
          <w:color w:val="000000" w:themeColor="text1"/>
        </w:rPr>
      </w:pPr>
    </w:p>
    <w:p w:rsidR="00714576" w:rsidRPr="00F80CA6" w:rsidRDefault="00714576" w:rsidP="00714576">
      <w:pP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bookmarkStart w:id="26" w:name="_Toc465844405"/>
            <w:r w:rsidRPr="00F80CA6">
              <w:rPr>
                <w:rFonts w:ascii="Times New Roman" w:eastAsia="Times New Roman" w:hAnsi="Times New Roman" w:cs="Times New Roman"/>
                <w:b/>
                <w:color w:val="000000" w:themeColor="text1"/>
                <w:sz w:val="24"/>
                <w:szCs w:val="24"/>
              </w:rPr>
              <w:lastRenderedPageBreak/>
              <w:t>5.SADAĻA - PUBLICITĀTE</w:t>
            </w:r>
            <w:bookmarkEnd w:id="26"/>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988"/>
        <w:gridCol w:w="1585"/>
      </w:tblGrid>
      <w:tr w:rsidR="00F80CA6" w:rsidRPr="00F80CA6" w:rsidTr="003E0AEE">
        <w:tc>
          <w:tcPr>
            <w:tcW w:w="9486" w:type="dxa"/>
            <w:gridSpan w:val="4"/>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Projekta informatīvie un publicitātes pasākumi</w:t>
            </w:r>
          </w:p>
        </w:tc>
      </w:tr>
      <w:tr w:rsidR="00F80CA6" w:rsidRPr="00F80CA6" w:rsidTr="003E0AEE">
        <w:tc>
          <w:tcPr>
            <w:tcW w:w="1999"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Pasākuma veids</w:t>
            </w:r>
          </w:p>
        </w:tc>
        <w:tc>
          <w:tcPr>
            <w:tcW w:w="3914"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Pasākuma apraksts</w:t>
            </w:r>
          </w:p>
        </w:tc>
        <w:tc>
          <w:tcPr>
            <w:tcW w:w="1988"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Īstenošanas periods</w:t>
            </w:r>
          </w:p>
        </w:tc>
        <w:tc>
          <w:tcPr>
            <w:tcW w:w="1585" w:type="dxa"/>
            <w:shd w:val="clear" w:color="auto" w:fill="auto"/>
            <w:vAlign w:val="center"/>
          </w:tcPr>
          <w:p w:rsidR="00714576" w:rsidRPr="00F80CA6" w:rsidRDefault="00714576" w:rsidP="00714576">
            <w:pPr>
              <w:spacing w:after="0" w:line="240" w:lineRule="auto"/>
              <w:jc w:val="center"/>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Skaits</w:t>
            </w:r>
          </w:p>
        </w:tc>
      </w:tr>
      <w:tr w:rsidR="00F80CA6" w:rsidRPr="00F80CA6" w:rsidTr="003E0AEE">
        <w:tc>
          <w:tcPr>
            <w:tcW w:w="199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Lielformāta informatīvais stends</w:t>
            </w:r>
          </w:p>
        </w:tc>
        <w:tc>
          <w:tcPr>
            <w:tcW w:w="3914"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88"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85"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199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Informatīvā plāksne</w:t>
            </w:r>
          </w:p>
        </w:tc>
        <w:tc>
          <w:tcPr>
            <w:tcW w:w="391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8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199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rPr>
            </w:pPr>
            <w:r w:rsidRPr="00F80CA6">
              <w:rPr>
                <w:rFonts w:ascii="Times New Roman" w:eastAsia="Calibri" w:hAnsi="Times New Roman" w:cs="Times New Roman"/>
                <w:color w:val="000000" w:themeColor="text1"/>
                <w:sz w:val="20"/>
                <w:szCs w:val="20"/>
              </w:rPr>
              <w:t>Informācija internetā</w:t>
            </w:r>
          </w:p>
        </w:tc>
        <w:tc>
          <w:tcPr>
            <w:tcW w:w="391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98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15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r w:rsidR="00714576" w:rsidRPr="00F80CA6" w:rsidTr="003E0AEE">
        <w:tc>
          <w:tcPr>
            <w:tcW w:w="1999"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sz w:val="20"/>
                <w:szCs w:val="20"/>
                <w:highlight w:val="yellow"/>
              </w:rPr>
            </w:pPr>
            <w:r w:rsidRPr="00F80CA6">
              <w:rPr>
                <w:rFonts w:ascii="Times New Roman" w:eastAsia="Calibri" w:hAnsi="Times New Roman" w:cs="Times New Roman"/>
                <w:color w:val="000000" w:themeColor="text1"/>
                <w:sz w:val="20"/>
                <w:szCs w:val="20"/>
              </w:rPr>
              <w:t>Citi (lūdzu norādīt)</w:t>
            </w:r>
          </w:p>
        </w:tc>
        <w:tc>
          <w:tcPr>
            <w:tcW w:w="3914"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highlight w:val="yellow"/>
              </w:rPr>
            </w:pPr>
          </w:p>
        </w:tc>
        <w:tc>
          <w:tcPr>
            <w:tcW w:w="1988"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highlight w:val="yellow"/>
              </w:rPr>
            </w:pPr>
          </w:p>
        </w:tc>
        <w:tc>
          <w:tcPr>
            <w:tcW w:w="15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highlight w:val="yellow"/>
              </w:rPr>
            </w:pPr>
          </w:p>
        </w:tc>
      </w:tr>
    </w:tbl>
    <w:p w:rsidR="00714576" w:rsidRPr="00F80CA6" w:rsidRDefault="00714576" w:rsidP="00714576">
      <w:pPr>
        <w:spacing w:after="0" w:line="240" w:lineRule="auto"/>
        <w:ind w:left="-851"/>
        <w:jc w:val="both"/>
        <w:rPr>
          <w:rFonts w:ascii="Times New Roman" w:eastAsia="Calibri" w:hAnsi="Times New Roman" w:cs="Times New Roman"/>
          <w:i/>
          <w:color w:val="000000" w:themeColor="text1"/>
        </w:rPr>
      </w:pPr>
    </w:p>
    <w:p w:rsidR="00714576" w:rsidRPr="00F80CA6" w:rsidRDefault="00714576" w:rsidP="00714576">
      <w:pPr>
        <w:spacing w:after="0"/>
        <w:ind w:right="-2"/>
        <w:jc w:val="both"/>
        <w:rPr>
          <w:rFonts w:ascii="Times New Roman" w:eastAsia="Calibri" w:hAnsi="Times New Roman" w:cs="Times New Roman"/>
          <w:i/>
          <w:color w:val="000000" w:themeColor="text1"/>
        </w:rPr>
      </w:pPr>
    </w:p>
    <w:p w:rsidR="00714576" w:rsidRPr="00F80CA6" w:rsidRDefault="00714576" w:rsidP="00714576">
      <w:pPr>
        <w:spacing w:after="0"/>
        <w:ind w:right="-2"/>
        <w:jc w:val="both"/>
        <w:rPr>
          <w:rFonts w:ascii="Times New Roman" w:eastAsia="Calibri" w:hAnsi="Times New Roman" w:cs="Times New Roman"/>
          <w:i/>
          <w:color w:val="000000" w:themeColor="text1"/>
          <w:sz w:val="4"/>
          <w:szCs w:val="4"/>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spacing w:after="0"/>
        <w:jc w:val="both"/>
        <w:rPr>
          <w:rFonts w:ascii="Times New Roman" w:eastAsia="Calibri" w:hAnsi="Times New Roman" w:cs="Times New Roman"/>
          <w:i/>
          <w:color w:val="000000" w:themeColor="text1"/>
        </w:rPr>
      </w:pPr>
    </w:p>
    <w:p w:rsidR="00714576" w:rsidRPr="00F80CA6" w:rsidRDefault="00714576" w:rsidP="00714576">
      <w:pP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772"/>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bookmarkStart w:id="27" w:name="_Toc465844406"/>
            <w:r w:rsidRPr="00F80CA6">
              <w:rPr>
                <w:rFonts w:ascii="Times New Roman" w:eastAsia="Times New Roman" w:hAnsi="Times New Roman" w:cs="Times New Roman"/>
                <w:b/>
                <w:color w:val="000000" w:themeColor="text1"/>
                <w:sz w:val="24"/>
                <w:szCs w:val="24"/>
              </w:rPr>
              <w:lastRenderedPageBreak/>
              <w:t>6.SADAĻA – PROJEKTA REZULTĀTU UZTURĒŠANA UN ILGTSPĒJAS NODROŠINĀŠANA</w:t>
            </w:r>
            <w:bookmarkEnd w:id="27"/>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vAlign w:val="center"/>
          </w:tcPr>
          <w:p w:rsidR="00714576" w:rsidRPr="00F80CA6" w:rsidRDefault="00714576" w:rsidP="00714576">
            <w:pPr>
              <w:spacing w:after="0" w:line="240" w:lineRule="auto"/>
              <w:rPr>
                <w:rFonts w:ascii="Times New Roman" w:eastAsia="Calibri" w:hAnsi="Times New Roman" w:cs="Times New Roman"/>
                <w:b/>
                <w:color w:val="000000" w:themeColor="text1"/>
              </w:rPr>
            </w:pPr>
            <w:bookmarkStart w:id="28" w:name="_Toc465844407"/>
            <w:r w:rsidRPr="00F80CA6">
              <w:rPr>
                <w:rFonts w:ascii="Times New Roman" w:eastAsia="Calibri" w:hAnsi="Times New Roman" w:cs="Times New Roman"/>
                <w:b/>
                <w:color w:val="000000" w:themeColor="text1"/>
                <w:sz w:val="26"/>
                <w:szCs w:val="26"/>
              </w:rPr>
              <w:t>6.1. Aprakstīt, kā tiks nodrošināta projektā sasniegto rezultātu uzturēšana pēc projekta pabeigšanas</w:t>
            </w:r>
            <w:bookmarkEnd w:id="28"/>
            <w:r w:rsidRPr="00F80CA6">
              <w:rPr>
                <w:rFonts w:ascii="Times New Roman" w:eastAsia="Calibri" w:hAnsi="Times New Roman" w:cs="Times New Roman"/>
                <w:b/>
                <w:color w:val="000000" w:themeColor="text1"/>
              </w:rPr>
              <w:t xml:space="preserve"> (&lt; </w:t>
            </w:r>
            <w:r w:rsidRPr="00F80CA6">
              <w:rPr>
                <w:rFonts w:ascii="Times New Roman" w:eastAsia="Calibri" w:hAnsi="Times New Roman" w:cs="Times New Roman"/>
                <w:b/>
                <w:color w:val="000000" w:themeColor="text1"/>
                <w:sz w:val="26"/>
                <w:szCs w:val="26"/>
              </w:rPr>
              <w:t>2000 zīmes</w:t>
            </w:r>
            <w:r w:rsidRPr="00F80CA6">
              <w:rPr>
                <w:rFonts w:ascii="Times New Roman" w:eastAsia="Calibri" w:hAnsi="Times New Roman" w:cs="Times New Roman"/>
                <w:b/>
                <w:color w:val="000000" w:themeColor="text1"/>
              </w:rPr>
              <w:t xml:space="preserve"> &gt;):</w:t>
            </w:r>
          </w:p>
        </w:tc>
      </w:tr>
      <w:tr w:rsidR="00714576" w:rsidRPr="00F80CA6" w:rsidTr="003E0AEE">
        <w:trPr>
          <w:trHeight w:val="808"/>
        </w:trPr>
        <w:tc>
          <w:tcPr>
            <w:tcW w:w="9486" w:type="dxa"/>
            <w:shd w:val="clear" w:color="auto" w:fill="auto"/>
          </w:tcPr>
          <w:p w:rsidR="00714576" w:rsidRPr="00F80CA6" w:rsidRDefault="00714576" w:rsidP="00714576">
            <w:pPr>
              <w:spacing w:after="0" w:line="240" w:lineRule="auto"/>
              <w:jc w:val="both"/>
              <w:rPr>
                <w:rFonts w:ascii="Times New Roman" w:eastAsia="Calibri" w:hAnsi="Times New Roman" w:cs="Times New Roman"/>
                <w:i/>
                <w:color w:val="000000" w:themeColor="text1"/>
                <w:highlight w:val="yellow"/>
              </w:rPr>
            </w:pPr>
          </w:p>
          <w:p w:rsidR="00714576" w:rsidRPr="00F80CA6" w:rsidRDefault="00714576" w:rsidP="00714576">
            <w:pPr>
              <w:spacing w:after="0" w:line="240" w:lineRule="auto"/>
              <w:rPr>
                <w:rFonts w:ascii="Times New Roman" w:eastAsia="Calibri" w:hAnsi="Times New Roman" w:cs="Times New Roman"/>
                <w:i/>
                <w:color w:val="000000" w:themeColor="text1"/>
                <w:highlight w:val="yellow"/>
              </w:rPr>
            </w:pPr>
          </w:p>
          <w:p w:rsidR="00714576" w:rsidRPr="00F80CA6" w:rsidRDefault="00714576" w:rsidP="00714576">
            <w:pPr>
              <w:spacing w:after="0" w:line="240" w:lineRule="auto"/>
              <w:rPr>
                <w:rFonts w:ascii="Times New Roman" w:eastAsia="Calibri" w:hAnsi="Times New Roman" w:cs="Times New Roman"/>
                <w:i/>
                <w:color w:val="000000" w:themeColor="text1"/>
                <w:highlight w:val="yellow"/>
              </w:rPr>
            </w:pPr>
          </w:p>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c>
          <w:tcPr>
            <w:tcW w:w="9486" w:type="dxa"/>
            <w:shd w:val="clear" w:color="auto" w:fill="auto"/>
            <w:vAlign w:val="center"/>
          </w:tcPr>
          <w:p w:rsidR="00714576" w:rsidRPr="00F80CA6" w:rsidRDefault="00714576" w:rsidP="00714576">
            <w:pPr>
              <w:keepNext/>
              <w:keepLines/>
              <w:spacing w:before="40" w:after="0" w:line="240" w:lineRule="auto"/>
              <w:jc w:val="both"/>
              <w:outlineLvl w:val="1"/>
              <w:rPr>
                <w:rFonts w:ascii="Times New Roman" w:eastAsia="Times New Roman" w:hAnsi="Times New Roman" w:cs="Times New Roman"/>
                <w:b/>
                <w:color w:val="000000" w:themeColor="text1"/>
              </w:rPr>
            </w:pPr>
            <w:bookmarkStart w:id="29" w:name="_Toc465844408"/>
            <w:r w:rsidRPr="00F80CA6">
              <w:rPr>
                <w:rFonts w:ascii="Times New Roman" w:eastAsia="Times New Roman" w:hAnsi="Times New Roman" w:cs="Times New Roman"/>
                <w:b/>
                <w:color w:val="000000" w:themeColor="text1"/>
              </w:rPr>
              <w:t>6.2. Aprakstīt, kā tiks nodrošināta projektā sasniegto rādītāju ilgtspēja pēc projekta pabeigšanas</w:t>
            </w:r>
            <w:bookmarkEnd w:id="29"/>
            <w:r w:rsidRPr="00F80CA6">
              <w:rPr>
                <w:rFonts w:ascii="Times New Roman" w:eastAsia="Times New Roman" w:hAnsi="Times New Roman" w:cs="Times New Roman"/>
                <w:b/>
                <w:color w:val="000000" w:themeColor="text1"/>
              </w:rPr>
              <w:t xml:space="preserve"> </w:t>
            </w:r>
          </w:p>
          <w:p w:rsidR="00714576" w:rsidRPr="00F80CA6" w:rsidRDefault="00714576" w:rsidP="00714576">
            <w:pPr>
              <w:spacing w:after="0" w:line="240" w:lineRule="auto"/>
              <w:rPr>
                <w:rFonts w:ascii="Times New Roman" w:eastAsia="Calibri" w:hAnsi="Times New Roman" w:cs="Times New Roman"/>
                <w:b/>
                <w:color w:val="000000" w:themeColor="text1"/>
              </w:rPr>
            </w:pPr>
            <w:r w:rsidRPr="00F80CA6">
              <w:rPr>
                <w:rFonts w:ascii="Times New Roman" w:eastAsia="Calibri" w:hAnsi="Times New Roman" w:cs="Times New Roman"/>
                <w:b/>
                <w:color w:val="000000" w:themeColor="text1"/>
              </w:rPr>
              <w:t>(&lt;</w:t>
            </w:r>
            <w:r w:rsidRPr="00F80CA6">
              <w:rPr>
                <w:rFonts w:ascii="Times New Roman" w:eastAsia="Times New Roman" w:hAnsi="Times New Roman" w:cs="Times New Roman"/>
                <w:b/>
                <w:color w:val="000000" w:themeColor="text1"/>
              </w:rPr>
              <w:t>2000 zīmes</w:t>
            </w:r>
            <w:r w:rsidRPr="00F80CA6">
              <w:rPr>
                <w:rFonts w:ascii="Times New Roman" w:eastAsia="Calibri" w:hAnsi="Times New Roman" w:cs="Times New Roman"/>
                <w:b/>
                <w:color w:val="000000" w:themeColor="text1"/>
              </w:rPr>
              <w:t xml:space="preserve"> &gt;):</w:t>
            </w:r>
          </w:p>
        </w:tc>
      </w:tr>
      <w:tr w:rsidR="00714576" w:rsidRPr="00F80CA6" w:rsidTr="003E0AEE">
        <w:trPr>
          <w:trHeight w:val="874"/>
        </w:trPr>
        <w:tc>
          <w:tcPr>
            <w:tcW w:w="948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rPr>
            </w:pPr>
            <w:bookmarkStart w:id="30" w:name="_Toc465844409"/>
            <w:r w:rsidRPr="00F80CA6">
              <w:rPr>
                <w:rFonts w:ascii="Times New Roman" w:eastAsia="Times New Roman" w:hAnsi="Times New Roman" w:cs="Times New Roman"/>
                <w:b/>
                <w:color w:val="000000" w:themeColor="text1"/>
              </w:rPr>
              <w:lastRenderedPageBreak/>
              <w:t>7.SADAĻA – VALSTS ATBALSTA JAUTĀJUMI</w:t>
            </w:r>
            <w:bookmarkEnd w:id="30"/>
          </w:p>
        </w:tc>
      </w:tr>
    </w:tbl>
    <w:p w:rsidR="00714576" w:rsidRPr="00F80CA6" w:rsidRDefault="00714576" w:rsidP="00714576">
      <w:pPr>
        <w:rPr>
          <w:rFonts w:ascii="Times New Roman" w:eastAsia="Calibri"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5"/>
        <w:gridCol w:w="1285"/>
        <w:gridCol w:w="4090"/>
      </w:tblGrid>
      <w:tr w:rsidR="00F80CA6" w:rsidRPr="00F80CA6" w:rsidTr="003E0AEE">
        <w:tc>
          <w:tcPr>
            <w:tcW w:w="112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7.1.</w:t>
            </w:r>
          </w:p>
        </w:tc>
        <w:tc>
          <w:tcPr>
            <w:tcW w:w="29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īstenošanas veids:</w:t>
            </w:r>
          </w:p>
        </w:tc>
        <w:tc>
          <w:tcPr>
            <w:tcW w:w="5375" w:type="dxa"/>
            <w:gridSpan w:val="2"/>
            <w:shd w:val="clear" w:color="auto" w:fill="auto"/>
          </w:tcPr>
          <w:p w:rsidR="00714576" w:rsidRPr="00F80CA6" w:rsidRDefault="00714576" w:rsidP="00714576">
            <w:pPr>
              <w:spacing w:after="0" w:line="240" w:lineRule="auto"/>
              <w:contextualSpacing/>
              <w:jc w:val="both"/>
              <w:rPr>
                <w:rFonts w:ascii="Times New Roman" w:eastAsia="Calibri" w:hAnsi="Times New Roman" w:cs="Times New Roman"/>
                <w:color w:val="000000" w:themeColor="text1"/>
              </w:rPr>
            </w:pPr>
          </w:p>
        </w:tc>
      </w:tr>
      <w:tr w:rsidR="00F80CA6" w:rsidRPr="00F80CA6" w:rsidTr="003E0AEE">
        <w:tc>
          <w:tcPr>
            <w:tcW w:w="112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7.2.</w:t>
            </w:r>
          </w:p>
        </w:tc>
        <w:tc>
          <w:tcPr>
            <w:tcW w:w="2985"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Atbalsta instruments:</w:t>
            </w:r>
          </w:p>
        </w:tc>
        <w:tc>
          <w:tcPr>
            <w:tcW w:w="5375" w:type="dxa"/>
            <w:gridSpan w:val="2"/>
            <w:shd w:val="clear" w:color="auto" w:fill="auto"/>
          </w:tcPr>
          <w:p w:rsidR="00714576" w:rsidRPr="00F80CA6" w:rsidRDefault="00714576" w:rsidP="00714576">
            <w:pPr>
              <w:spacing w:after="0" w:line="240" w:lineRule="auto"/>
              <w:jc w:val="both"/>
              <w:rPr>
                <w:rFonts w:ascii="Times New Roman" w:eastAsia="Calibri" w:hAnsi="Times New Roman" w:cs="Times New Roman"/>
                <w:color w:val="000000" w:themeColor="text1"/>
              </w:rPr>
            </w:pPr>
          </w:p>
        </w:tc>
      </w:tr>
      <w:tr w:rsidR="00F80CA6" w:rsidRPr="00F80CA6" w:rsidTr="003E0AEE">
        <w:tc>
          <w:tcPr>
            <w:tcW w:w="112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7.3.</w:t>
            </w:r>
          </w:p>
        </w:tc>
        <w:tc>
          <w:tcPr>
            <w:tcW w:w="8360" w:type="dxa"/>
            <w:gridSpan w:val="3"/>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Atbalsta mērķis jeb valsts atbalsta regulējums, atbilstoši kuram projekts tiek īstenots </w:t>
            </w:r>
          </w:p>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(atzīmēt vienu vai vairākas atbilstošās vērtības)</w:t>
            </w:r>
          </w:p>
          <w:p w:rsidR="00714576" w:rsidRPr="00F80CA6" w:rsidRDefault="00714576" w:rsidP="00714576">
            <w:pPr>
              <w:spacing w:after="0" w:line="240" w:lineRule="auto"/>
              <w:rPr>
                <w:rFonts w:ascii="Times New Roman" w:eastAsia="Calibri" w:hAnsi="Times New Roman" w:cs="Times New Roman"/>
                <w:color w:val="000000" w:themeColor="text1"/>
              </w:rPr>
            </w:pPr>
          </w:p>
        </w:tc>
      </w:tr>
      <w:tr w:rsidR="00F80CA6" w:rsidRPr="00F80CA6" w:rsidTr="003E0AEE">
        <w:tc>
          <w:tcPr>
            <w:tcW w:w="112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7.3.1.</w:t>
            </w:r>
          </w:p>
        </w:tc>
        <w:tc>
          <w:tcPr>
            <w:tcW w:w="4270" w:type="dxa"/>
            <w:gridSpan w:val="2"/>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p>
        </w:tc>
        <w:tc>
          <w:tcPr>
            <w:tcW w:w="4090" w:type="dxa"/>
            <w:shd w:val="clear" w:color="auto" w:fill="auto"/>
          </w:tcPr>
          <w:p w:rsidR="00714576" w:rsidRPr="00F80CA6" w:rsidRDefault="00714576" w:rsidP="00714576">
            <w:pPr>
              <w:spacing w:after="0" w:line="240" w:lineRule="auto"/>
              <w:jc w:val="both"/>
              <w:rPr>
                <w:rFonts w:ascii="Times New Roman" w:eastAsia="Calibri" w:hAnsi="Times New Roman" w:cs="Times New Roman"/>
                <w:color w:val="000000" w:themeColor="text1"/>
              </w:rPr>
            </w:pPr>
          </w:p>
        </w:tc>
      </w:tr>
      <w:tr w:rsidR="00F80CA6" w:rsidRPr="00F80CA6" w:rsidTr="003E0AEE">
        <w:tc>
          <w:tcPr>
            <w:tcW w:w="112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7.4.</w:t>
            </w:r>
          </w:p>
        </w:tc>
        <w:tc>
          <w:tcPr>
            <w:tcW w:w="4270" w:type="dxa"/>
            <w:gridSpan w:val="2"/>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Uzņēmums </w:t>
            </w:r>
            <w:r w:rsidRPr="00F80CA6">
              <w:rPr>
                <w:rFonts w:ascii="Times New Roman" w:eastAsia="Calibri" w:hAnsi="Times New Roman" w:cs="Times New Roman"/>
                <w:color w:val="000000" w:themeColor="text1"/>
                <w:u w:val="single"/>
              </w:rPr>
              <w:t>ne</w:t>
            </w:r>
            <w:r w:rsidRPr="00F80CA6">
              <w:rPr>
                <w:rFonts w:ascii="Times New Roman" w:eastAsia="Calibri" w:hAnsi="Times New Roman" w:cs="Times New Roman"/>
                <w:color w:val="000000" w:themeColor="text1"/>
              </w:rPr>
              <w:t>atbilst grūtībās nonākuša uzņēmuma definīcijai (kā noteikts specifiskā atbalsta mērķa vai tā pasākuma Ministru kabineta noteikumos</w:t>
            </w:r>
          </w:p>
        </w:tc>
        <w:tc>
          <w:tcPr>
            <w:tcW w:w="4090" w:type="dxa"/>
            <w:shd w:val="clear" w:color="auto" w:fill="auto"/>
          </w:tcPr>
          <w:p w:rsidR="00714576" w:rsidRPr="00F80CA6" w:rsidRDefault="00714576" w:rsidP="00714576">
            <w:pPr>
              <w:spacing w:after="0" w:line="240" w:lineRule="auto"/>
              <w:jc w:val="both"/>
              <w:rPr>
                <w:rFonts w:ascii="Times New Roman" w:eastAsia="Calibri" w:hAnsi="Times New Roman" w:cs="Times New Roman"/>
                <w:color w:val="000000" w:themeColor="text1"/>
              </w:rPr>
            </w:pPr>
          </w:p>
        </w:tc>
      </w:tr>
      <w:tr w:rsidR="00714576" w:rsidRPr="00F80CA6" w:rsidTr="003E0AEE">
        <w:trPr>
          <w:trHeight w:val="1500"/>
        </w:trPr>
        <w:tc>
          <w:tcPr>
            <w:tcW w:w="1126" w:type="dxa"/>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7.5.</w:t>
            </w:r>
          </w:p>
        </w:tc>
        <w:tc>
          <w:tcPr>
            <w:tcW w:w="4270" w:type="dxa"/>
            <w:gridSpan w:val="2"/>
            <w:shd w:val="clear" w:color="auto" w:fill="auto"/>
          </w:tcPr>
          <w:p w:rsidR="00714576" w:rsidRPr="00F80CA6" w:rsidRDefault="00714576" w:rsidP="00714576">
            <w:pPr>
              <w:spacing w:after="0" w:line="240" w:lineRule="auto"/>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Projekts nav uzsākts (atbilstoši specifiskā atbalsta mērķa vai tā pasākuma Ministru kabineta noteikumos noteiktajam termiņam)</w:t>
            </w:r>
          </w:p>
        </w:tc>
        <w:tc>
          <w:tcPr>
            <w:tcW w:w="4090" w:type="dxa"/>
            <w:shd w:val="clear" w:color="auto" w:fill="auto"/>
          </w:tcPr>
          <w:p w:rsidR="00714576" w:rsidRPr="00F80CA6" w:rsidRDefault="00714576" w:rsidP="00714576">
            <w:pPr>
              <w:spacing w:after="0" w:line="240" w:lineRule="auto"/>
              <w:jc w:val="both"/>
              <w:rPr>
                <w:rFonts w:ascii="Times New Roman" w:eastAsia="Calibri" w:hAnsi="Times New Roman" w:cs="Times New Roman"/>
                <w:color w:val="000000" w:themeColor="text1"/>
              </w:rPr>
            </w:pPr>
          </w:p>
        </w:tc>
      </w:tr>
    </w:tbl>
    <w:p w:rsidR="00714576" w:rsidRPr="00F80CA6" w:rsidRDefault="00714576" w:rsidP="00714576">
      <w:pPr>
        <w:rPr>
          <w:rFonts w:ascii="Times New Roman" w:eastAsia="Calibri" w:hAnsi="Times New Roman" w:cs="Times New Roman"/>
          <w:i/>
          <w:color w:val="000000" w:themeColor="text1"/>
          <w:sz w:val="18"/>
          <w:szCs w:val="18"/>
        </w:rPr>
      </w:pPr>
    </w:p>
    <w:p w:rsidR="00714576" w:rsidRPr="00F80CA6" w:rsidRDefault="00714576" w:rsidP="00714576">
      <w:pPr>
        <w:rPr>
          <w:rFonts w:ascii="Calibri" w:eastAsia="Calibri" w:hAnsi="Calibri" w:cs="Times New Roman"/>
          <w:color w:val="000000" w:themeColor="text1"/>
        </w:rPr>
      </w:pPr>
      <w:r w:rsidRPr="00F80CA6">
        <w:rPr>
          <w:rFonts w:ascii="Calibri" w:eastAsia="Calibri" w:hAnsi="Calibri" w:cs="Times New Roman"/>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F80CA6" w:rsidRPr="00F80CA6" w:rsidTr="003E0AEE">
        <w:trPr>
          <w:trHeight w:val="547"/>
        </w:trPr>
        <w:tc>
          <w:tcPr>
            <w:tcW w:w="9486" w:type="dxa"/>
            <w:shd w:val="clear" w:color="auto" w:fill="D9D9D9"/>
            <w:vAlign w:val="center"/>
          </w:tcPr>
          <w:p w:rsidR="00714576" w:rsidRPr="00F80CA6" w:rsidRDefault="00714576" w:rsidP="00714576">
            <w:pPr>
              <w:keepNext/>
              <w:keepLines/>
              <w:spacing w:after="0" w:line="240" w:lineRule="auto"/>
              <w:jc w:val="center"/>
              <w:outlineLvl w:val="0"/>
              <w:rPr>
                <w:rFonts w:ascii="Times New Roman" w:eastAsia="Times New Roman" w:hAnsi="Times New Roman" w:cs="Times New Roman"/>
                <w:b/>
                <w:color w:val="000000" w:themeColor="text1"/>
                <w:sz w:val="24"/>
                <w:szCs w:val="24"/>
              </w:rPr>
            </w:pPr>
            <w:r w:rsidRPr="00F80CA6">
              <w:rPr>
                <w:rFonts w:ascii="Times New Roman" w:eastAsia="Times New Roman" w:hAnsi="Times New Roman" w:cs="Times New Roman"/>
                <w:i/>
                <w:color w:val="000000" w:themeColor="text1"/>
                <w:sz w:val="18"/>
                <w:szCs w:val="18"/>
              </w:rPr>
              <w:lastRenderedPageBreak/>
              <w:br w:type="page"/>
            </w:r>
            <w:bookmarkStart w:id="31" w:name="_Toc465844410"/>
            <w:r w:rsidRPr="00F80CA6">
              <w:rPr>
                <w:rFonts w:ascii="Times New Roman" w:eastAsia="Times New Roman" w:hAnsi="Times New Roman" w:cs="Times New Roman"/>
                <w:b/>
                <w:color w:val="000000" w:themeColor="text1"/>
                <w:sz w:val="24"/>
                <w:szCs w:val="24"/>
              </w:rPr>
              <w:t>8.SADAĻA - APLIECINĀJUMS</w:t>
            </w:r>
            <w:bookmarkEnd w:id="31"/>
          </w:p>
        </w:tc>
      </w:tr>
    </w:tbl>
    <w:p w:rsidR="00714576" w:rsidRPr="00F80CA6" w:rsidRDefault="00714576" w:rsidP="00714576">
      <w:pPr>
        <w:rPr>
          <w:rFonts w:ascii="Times New Roman" w:eastAsia="Calibri" w:hAnsi="Times New Roman" w:cs="Times New Roman"/>
          <w:color w:val="000000" w:themeColor="text1"/>
        </w:rPr>
      </w:pPr>
    </w:p>
    <w:p w:rsidR="00714576" w:rsidRPr="00F80CA6" w:rsidRDefault="00714576" w:rsidP="00714576">
      <w:pPr>
        <w:spacing w:after="0"/>
        <w:jc w:val="right"/>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Es, apakšā parakstījies (-usies), __________________________,</w:t>
      </w:r>
    </w:p>
    <w:p w:rsidR="00714576" w:rsidRPr="00F80CA6" w:rsidRDefault="00714576" w:rsidP="00714576">
      <w:pPr>
        <w:spacing w:after="0"/>
        <w:ind w:left="5760" w:firstLine="720"/>
        <w:jc w:val="center"/>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vārds, uzvārds</w:t>
      </w:r>
    </w:p>
    <w:p w:rsidR="00714576" w:rsidRPr="00F80CA6" w:rsidRDefault="00714576" w:rsidP="00714576">
      <w:pPr>
        <w:spacing w:after="0"/>
        <w:jc w:val="right"/>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b/>
      </w:r>
      <w:r w:rsidRPr="00F80CA6">
        <w:rPr>
          <w:rFonts w:ascii="Times New Roman" w:eastAsia="Calibri" w:hAnsi="Times New Roman" w:cs="Times New Roman"/>
          <w:color w:val="000000" w:themeColor="text1"/>
        </w:rPr>
        <w:tab/>
      </w:r>
      <w:r w:rsidRPr="00F80CA6">
        <w:rPr>
          <w:rFonts w:ascii="Times New Roman" w:eastAsia="Calibri" w:hAnsi="Times New Roman" w:cs="Times New Roman"/>
          <w:color w:val="000000" w:themeColor="text1"/>
        </w:rPr>
        <w:tab/>
      </w:r>
      <w:r w:rsidRPr="00F80CA6">
        <w:rPr>
          <w:rFonts w:ascii="Times New Roman" w:eastAsia="Calibri" w:hAnsi="Times New Roman" w:cs="Times New Roman"/>
          <w:color w:val="000000" w:themeColor="text1"/>
        </w:rPr>
        <w:tab/>
        <w:t xml:space="preserve">Projekta iesniedzēja ___________________________________, </w:t>
      </w:r>
    </w:p>
    <w:p w:rsidR="00714576" w:rsidRPr="00F80CA6" w:rsidRDefault="00714576" w:rsidP="00714576">
      <w:pPr>
        <w:spacing w:after="0"/>
        <w:ind w:left="4320" w:firstLine="720"/>
        <w:jc w:val="center"/>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 xml:space="preserve">              projekta iesniedzēja nosaukums</w:t>
      </w:r>
    </w:p>
    <w:p w:rsidR="00714576" w:rsidRPr="00F80CA6" w:rsidRDefault="00714576" w:rsidP="00714576">
      <w:pPr>
        <w:spacing w:after="0" w:line="240" w:lineRule="auto"/>
        <w:jc w:val="right"/>
        <w:rPr>
          <w:rFonts w:ascii="Times New Roman" w:eastAsia="Calibri" w:hAnsi="Times New Roman" w:cs="Times New Roman"/>
          <w:color w:val="000000" w:themeColor="text1"/>
        </w:rPr>
      </w:pPr>
    </w:p>
    <w:p w:rsidR="00714576" w:rsidRPr="00F80CA6" w:rsidRDefault="00714576" w:rsidP="00714576">
      <w:pPr>
        <w:spacing w:after="0" w:line="240" w:lineRule="auto"/>
        <w:jc w:val="right"/>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b/>
      </w:r>
      <w:r w:rsidRPr="00F80CA6">
        <w:rPr>
          <w:rFonts w:ascii="Times New Roman" w:eastAsia="Calibri" w:hAnsi="Times New Roman" w:cs="Times New Roman"/>
          <w:color w:val="000000" w:themeColor="text1"/>
        </w:rPr>
        <w:tab/>
      </w:r>
      <w:r w:rsidRPr="00F80CA6">
        <w:rPr>
          <w:rFonts w:ascii="Times New Roman" w:eastAsia="Calibri" w:hAnsi="Times New Roman" w:cs="Times New Roman"/>
          <w:color w:val="000000" w:themeColor="text1"/>
        </w:rPr>
        <w:tab/>
      </w:r>
      <w:r w:rsidRPr="00F80CA6">
        <w:rPr>
          <w:rFonts w:ascii="Times New Roman" w:eastAsia="Calibri" w:hAnsi="Times New Roman" w:cs="Times New Roman"/>
          <w:color w:val="000000" w:themeColor="text1"/>
        </w:rPr>
        <w:tab/>
        <w:t>atbildīgā amatpersona, _________________________________,</w:t>
      </w:r>
    </w:p>
    <w:p w:rsidR="00714576" w:rsidRPr="00F80CA6" w:rsidRDefault="00714576" w:rsidP="00714576">
      <w:pPr>
        <w:spacing w:after="0" w:line="240" w:lineRule="auto"/>
        <w:ind w:left="5040" w:firstLine="720"/>
        <w:jc w:val="center"/>
        <w:rPr>
          <w:rFonts w:ascii="Times New Roman" w:eastAsia="Calibri" w:hAnsi="Times New Roman" w:cs="Times New Roman"/>
          <w:i/>
          <w:color w:val="000000" w:themeColor="text1"/>
        </w:rPr>
      </w:pPr>
      <w:r w:rsidRPr="00F80CA6">
        <w:rPr>
          <w:rFonts w:ascii="Times New Roman" w:eastAsia="Calibri" w:hAnsi="Times New Roman" w:cs="Times New Roman"/>
          <w:i/>
          <w:color w:val="000000" w:themeColor="text1"/>
        </w:rPr>
        <w:t>amata nosaukums</w:t>
      </w: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apliecinu, ka projekta iesnieguma iesniegšanas brīdī,</w:t>
      </w:r>
    </w:p>
    <w:p w:rsidR="00714576" w:rsidRPr="00F80CA6" w:rsidRDefault="00714576" w:rsidP="00714576">
      <w:pPr>
        <w:numPr>
          <w:ilvl w:val="0"/>
          <w:numId w:val="2"/>
        </w:num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iesniedzējs neatbilst nevienam no Eiropas Savienības struktūrfondu un Kohēzijas fonda 2014.-2020.gada plānošanas perioda vadības likuma 23.pantā pirmajā daļā minētajiem projektu iesniedzēju izslēgšanas noteikumiem;</w:t>
      </w:r>
    </w:p>
    <w:p w:rsidR="00714576" w:rsidRPr="00F80CA6" w:rsidRDefault="00714576" w:rsidP="00714576">
      <w:pPr>
        <w:numPr>
          <w:ilvl w:val="0"/>
          <w:numId w:val="2"/>
        </w:num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iesniedzēja rīcībā ir pietiekami un stabili finanšu resursi (nav attiecināms uz valsts budžeta iestādēm);</w:t>
      </w:r>
    </w:p>
    <w:p w:rsidR="00714576" w:rsidRPr="00F80CA6" w:rsidRDefault="00714576" w:rsidP="00714576">
      <w:pPr>
        <w:numPr>
          <w:ilvl w:val="0"/>
          <w:numId w:val="2"/>
        </w:num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projekta iesniegumā un tā pielikumos sniegtās ziņas atbilst patiesībai un projekta īstenošanai pieprasītais Eiropas Reģionālās attīstības fonda līdzfinansējums tiks izmantots saskaņā ar projekta iesniegumā noteikto;</w:t>
      </w:r>
    </w:p>
    <w:p w:rsidR="00714576" w:rsidRPr="00F80CA6" w:rsidRDefault="00714576" w:rsidP="00714576">
      <w:pPr>
        <w:numPr>
          <w:ilvl w:val="0"/>
          <w:numId w:val="2"/>
        </w:num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rsidR="00714576" w:rsidRPr="00F80CA6" w:rsidRDefault="00714576" w:rsidP="00714576">
      <w:pPr>
        <w:spacing w:after="0" w:line="240" w:lineRule="auto"/>
        <w:jc w:val="both"/>
        <w:rPr>
          <w:rFonts w:ascii="Times New Roman" w:eastAsia="Calibri" w:hAnsi="Times New Roman" w:cs="Times New Roman"/>
          <w:color w:val="000000" w:themeColor="text1"/>
        </w:rPr>
      </w:pP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(kārtējam gadam/plānošanas periodam) projekta apstiprināšanas brīdī ir izlietots.</w:t>
      </w:r>
    </w:p>
    <w:p w:rsidR="00714576" w:rsidRPr="00F80CA6" w:rsidRDefault="00714576" w:rsidP="00714576">
      <w:pPr>
        <w:spacing w:after="0" w:line="240" w:lineRule="auto"/>
        <w:jc w:val="both"/>
        <w:rPr>
          <w:rFonts w:ascii="Times New Roman" w:eastAsia="Calibri" w:hAnsi="Times New Roman" w:cs="Times New Roman"/>
          <w:color w:val="000000" w:themeColor="text1"/>
        </w:rPr>
      </w:pP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Apzinos, ka nepatiesas apliecinājumā sniegtās informācijas gadījumā administratīva rakstura sankcijas var tikt uzsāktas gan pret mani, gan arī pret minēto juridisko personu – projekta iesniedzēju.</w:t>
      </w:r>
    </w:p>
    <w:p w:rsidR="00714576" w:rsidRPr="00F80CA6" w:rsidRDefault="00714576" w:rsidP="00714576">
      <w:pPr>
        <w:spacing w:after="0" w:line="240" w:lineRule="auto"/>
        <w:jc w:val="both"/>
        <w:rPr>
          <w:rFonts w:ascii="Times New Roman" w:eastAsia="Calibri" w:hAnsi="Times New Roman" w:cs="Times New Roman"/>
          <w:color w:val="000000" w:themeColor="text1"/>
        </w:rPr>
      </w:pP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Apzinos, ka projekta izmaksu pieauguma gadījumā projekta iesniedzējs sedz visas izmaksas, kas var rasties izmaksu svārstību rezultātā.</w:t>
      </w:r>
    </w:p>
    <w:p w:rsidR="00714576" w:rsidRPr="00F80CA6" w:rsidRDefault="00714576" w:rsidP="00714576">
      <w:pPr>
        <w:spacing w:after="0" w:line="240" w:lineRule="auto"/>
        <w:jc w:val="both"/>
        <w:rPr>
          <w:rFonts w:ascii="Times New Roman" w:eastAsia="Calibri" w:hAnsi="Times New Roman" w:cs="Times New Roman"/>
          <w:color w:val="000000" w:themeColor="text1"/>
        </w:rPr>
      </w:pP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Apliecinu, ka esmu iepazinies (-usies), ar attiecīgā Eiropas Reģionālās attīstības fonda specifikā atbalsta mērķa vai tā pasākuma nosacījumiem un atlases nolikumā noteiktajām prasībām.</w:t>
      </w:r>
    </w:p>
    <w:p w:rsidR="00714576" w:rsidRPr="00F80CA6" w:rsidRDefault="00714576" w:rsidP="00714576">
      <w:pPr>
        <w:spacing w:after="0" w:line="240" w:lineRule="auto"/>
        <w:jc w:val="both"/>
        <w:rPr>
          <w:rFonts w:ascii="Times New Roman" w:eastAsia="Calibri" w:hAnsi="Times New Roman" w:cs="Times New Roman"/>
          <w:color w:val="000000" w:themeColor="text1"/>
        </w:rPr>
      </w:pP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Piekrītu projekta iesniegumā norādīto datu apstrādei Kohēzijas politikas fondu vadības informācijas sistēmā 2014.-2020.gadam un to nodošanai citām valsts informācijas sistēmām.</w:t>
      </w: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 xml:space="preserve"> </w:t>
      </w: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Apliecinu, ka projekta iesniegumam pievienotās kopijas atbilst manā rīcībā esošiem dokumentu oriģināliem un projekta iesnieguma kopijas un elektroniskā versija atbilst iesniegtā projekta iesnieguma oriģinālam.</w:t>
      </w:r>
    </w:p>
    <w:p w:rsidR="00714576" w:rsidRPr="00F80CA6" w:rsidRDefault="00714576" w:rsidP="00714576">
      <w:pPr>
        <w:spacing w:after="0" w:line="240" w:lineRule="auto"/>
        <w:jc w:val="both"/>
        <w:rPr>
          <w:rFonts w:ascii="Times New Roman" w:eastAsia="Calibri" w:hAnsi="Times New Roman" w:cs="Times New Roman"/>
          <w:color w:val="000000" w:themeColor="text1"/>
        </w:rPr>
      </w:pPr>
    </w:p>
    <w:p w:rsidR="00714576" w:rsidRPr="00F80CA6" w:rsidRDefault="00714576" w:rsidP="00714576">
      <w:pPr>
        <w:spacing w:after="0" w:line="240" w:lineRule="auto"/>
        <w:jc w:val="both"/>
        <w:rPr>
          <w:rFonts w:ascii="Times New Roman" w:eastAsia="Calibri" w:hAnsi="Times New Roman" w:cs="Times New Roman"/>
          <w:color w:val="000000" w:themeColor="text1"/>
        </w:rPr>
      </w:pPr>
      <w:r w:rsidRPr="00F80CA6">
        <w:rPr>
          <w:rFonts w:ascii="Times New Roman" w:eastAsia="Calibri" w:hAnsi="Times New Roman" w:cs="Times New Roman"/>
          <w:color w:val="000000" w:themeColor="text1"/>
        </w:rPr>
        <w:t>Apzinos, ka projekts būs jāīsteno saskaņā ar projekta iesniegumā paredzētajām darbībām un rezultāti jāuztur atbilstoši projekta iesniegumā minētajam.</w:t>
      </w:r>
    </w:p>
    <w:p w:rsidR="00714576" w:rsidRPr="00F80CA6" w:rsidRDefault="00714576" w:rsidP="00714576">
      <w:pPr>
        <w:spacing w:after="0"/>
        <w:ind w:left="2160"/>
        <w:rPr>
          <w:rFonts w:ascii="Times New Roman" w:eastAsia="Calibri" w:hAnsi="Times New Roman" w:cs="Times New Roman"/>
          <w:i/>
          <w:color w:val="000000" w:themeColor="text1"/>
          <w:sz w:val="20"/>
          <w:szCs w:val="20"/>
        </w:rPr>
      </w:pPr>
      <w:r w:rsidRPr="00F80CA6">
        <w:rPr>
          <w:rFonts w:ascii="Times New Roman" w:eastAsia="Calibri" w:hAnsi="Times New Roman" w:cs="Times New Roman"/>
          <w:i/>
          <w:color w:val="000000" w:themeColor="text1"/>
          <w:sz w:val="20"/>
          <w:szCs w:val="20"/>
        </w:rPr>
        <w:t xml:space="preserve"> </w:t>
      </w:r>
    </w:p>
    <w:p w:rsidR="00714576" w:rsidRPr="00F80CA6" w:rsidRDefault="00714576" w:rsidP="00714576">
      <w:pPr>
        <w:spacing w:after="0"/>
        <w:ind w:left="2160"/>
        <w:rPr>
          <w:rFonts w:ascii="Times New Roman" w:eastAsia="Calibri" w:hAnsi="Times New Roman" w:cs="Times New Roman"/>
          <w:i/>
          <w:color w:val="000000" w:themeColor="text1"/>
          <w:sz w:val="20"/>
          <w:szCs w:val="20"/>
        </w:rPr>
      </w:pPr>
      <w:r w:rsidRPr="00F80CA6">
        <w:rPr>
          <w:rFonts w:ascii="Times New Roman" w:eastAsia="Calibri" w:hAnsi="Times New Roman" w:cs="Times New Roman"/>
          <w:i/>
          <w:color w:val="000000" w:themeColor="text1"/>
          <w:sz w:val="20"/>
          <w:szCs w:val="20"/>
        </w:rPr>
        <w:t xml:space="preserve">Paraksts*: </w:t>
      </w:r>
    </w:p>
    <w:p w:rsidR="00714576" w:rsidRPr="00F80CA6" w:rsidRDefault="00714576" w:rsidP="00714576">
      <w:pPr>
        <w:spacing w:after="0"/>
        <w:ind w:left="2160"/>
        <w:rPr>
          <w:rFonts w:ascii="Times New Roman" w:eastAsia="Calibri" w:hAnsi="Times New Roman" w:cs="Times New Roman"/>
          <w:i/>
          <w:color w:val="000000" w:themeColor="text1"/>
          <w:sz w:val="20"/>
          <w:szCs w:val="20"/>
        </w:rPr>
      </w:pPr>
      <w:r w:rsidRPr="00F80CA6">
        <w:rPr>
          <w:rFonts w:ascii="Times New Roman" w:eastAsia="Calibri" w:hAnsi="Times New Roman" w:cs="Times New Roman"/>
          <w:i/>
          <w:color w:val="000000" w:themeColor="text1"/>
          <w:sz w:val="20"/>
          <w:szCs w:val="20"/>
        </w:rPr>
        <w:t>Datums:</w:t>
      </w:r>
    </w:p>
    <w:p w:rsidR="00714576" w:rsidRPr="00F80CA6" w:rsidRDefault="00714576" w:rsidP="00714576">
      <w:pPr>
        <w:ind w:left="3600" w:firstLine="720"/>
        <w:rPr>
          <w:rFonts w:ascii="Times New Roman" w:eastAsia="Calibri" w:hAnsi="Times New Roman" w:cs="Times New Roman"/>
          <w:i/>
          <w:color w:val="000000" w:themeColor="text1"/>
          <w:sz w:val="20"/>
          <w:szCs w:val="20"/>
        </w:rPr>
      </w:pPr>
      <w:r w:rsidRPr="00F80CA6">
        <w:rPr>
          <w:rFonts w:ascii="Times New Roman" w:eastAsia="Calibri" w:hAnsi="Times New Roman" w:cs="Times New Roman"/>
          <w:i/>
          <w:color w:val="000000" w:themeColor="text1"/>
          <w:sz w:val="20"/>
          <w:szCs w:val="20"/>
        </w:rPr>
        <w:t xml:space="preserve"> dd/mm/gggg</w:t>
      </w:r>
    </w:p>
    <w:p w:rsidR="00714576" w:rsidRPr="00F80CA6" w:rsidRDefault="00714576" w:rsidP="00714576">
      <w:pPr>
        <w:rPr>
          <w:rFonts w:ascii="Times New Roman" w:eastAsia="Calibri" w:hAnsi="Times New Roman" w:cs="Times New Roman"/>
          <w:b/>
          <w:color w:val="000000" w:themeColor="text1"/>
        </w:rPr>
      </w:pPr>
      <w:r w:rsidRPr="00F80CA6">
        <w:rPr>
          <w:rFonts w:ascii="Times New Roman" w:eastAsia="Calibri" w:hAnsi="Times New Roman" w:cs="Times New Roman"/>
          <w:i/>
          <w:color w:val="000000" w:themeColor="text1"/>
          <w:sz w:val="20"/>
          <w:szCs w:val="20"/>
        </w:rPr>
        <w:t>* gadījumā, ja projekta iesnieguma veidlapa tiek iesniegta Kohēzijas politikas fondu vadības informācijas sistēmā 2014.- 2020.gadam vai ar e-parakstu, paraksta sadaļa nav aizpildāma.</w:t>
      </w:r>
    </w:p>
    <w:p w:rsidR="002F59C4" w:rsidRPr="00F80CA6" w:rsidRDefault="00096D2F">
      <w:pPr>
        <w:rPr>
          <w:color w:val="000000" w:themeColor="text1"/>
        </w:rPr>
      </w:pPr>
    </w:p>
    <w:sectPr w:rsidR="002F59C4" w:rsidRPr="00F80CA6" w:rsidSect="003D471B">
      <w:pgSz w:w="11906" w:h="16838" w:code="9"/>
      <w:pgMar w:top="1103"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01" w:rsidRDefault="00F80CA6">
      <w:pPr>
        <w:spacing w:after="0" w:line="240" w:lineRule="auto"/>
      </w:pPr>
      <w:r>
        <w:separator/>
      </w:r>
    </w:p>
  </w:endnote>
  <w:endnote w:type="continuationSeparator" w:id="0">
    <w:p w:rsidR="00C23701" w:rsidRDefault="00F8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01" w:rsidRDefault="00F80CA6">
      <w:pPr>
        <w:spacing w:after="0" w:line="240" w:lineRule="auto"/>
      </w:pPr>
      <w:r>
        <w:separator/>
      </w:r>
    </w:p>
  </w:footnote>
  <w:footnote w:type="continuationSeparator" w:id="0">
    <w:p w:rsidR="00C23701" w:rsidRDefault="00F8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0" w:rsidRDefault="00714576">
    <w:pPr>
      <w:pStyle w:val="Header"/>
      <w:jc w:val="center"/>
    </w:pPr>
    <w:r>
      <w:fldChar w:fldCharType="begin"/>
    </w:r>
    <w:r>
      <w:instrText>PAGE   \* MERGEFORMAT</w:instrText>
    </w:r>
    <w:r>
      <w:fldChar w:fldCharType="separate"/>
    </w:r>
    <w:r w:rsidR="00096D2F">
      <w:rPr>
        <w:noProof/>
      </w:rPr>
      <w:t>13</w:t>
    </w:r>
    <w:r>
      <w:fldChar w:fldCharType="end"/>
    </w:r>
  </w:p>
  <w:p w:rsidR="00B42D62" w:rsidRDefault="00096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0" w:rsidRDefault="00714576">
    <w:pPr>
      <w:pStyle w:val="Header"/>
      <w:jc w:val="center"/>
    </w:pPr>
    <w:r>
      <w:fldChar w:fldCharType="begin"/>
    </w:r>
    <w:r>
      <w:instrText>PAGE   \* MERGEFORMAT</w:instrText>
    </w:r>
    <w:r>
      <w:fldChar w:fldCharType="separate"/>
    </w:r>
    <w:r w:rsidR="00096D2F">
      <w:rPr>
        <w:noProof/>
      </w:rPr>
      <w:t>1</w:t>
    </w:r>
    <w:r>
      <w:fldChar w:fldCharType="end"/>
    </w:r>
  </w:p>
  <w:p w:rsidR="00B42D62" w:rsidRDefault="0009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6"/>
    <w:rsid w:val="00096D2F"/>
    <w:rsid w:val="003E7B86"/>
    <w:rsid w:val="00711430"/>
    <w:rsid w:val="00714576"/>
    <w:rsid w:val="007A4485"/>
    <w:rsid w:val="00C23701"/>
    <w:rsid w:val="00F80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E41BD-4F11-4F94-B53D-E5D9A897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kumi.lv/ta/id/51522-par-ietekmes-uz-vidi-novertejum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6871</Words>
  <Characters>3918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Finanšu ministrija</cp:lastModifiedBy>
  <cp:revision>2</cp:revision>
  <dcterms:created xsi:type="dcterms:W3CDTF">2018-03-02T09:40:00Z</dcterms:created>
  <dcterms:modified xsi:type="dcterms:W3CDTF">2018-03-02T09:40:00Z</dcterms:modified>
</cp:coreProperties>
</file>