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F9" w:rsidRPr="000D2455" w:rsidRDefault="006307F9" w:rsidP="000D2455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lang w:val="lv-LV"/>
        </w:rPr>
      </w:pPr>
      <w:r w:rsidRPr="000D2455">
        <w:rPr>
          <w:rFonts w:ascii="Arial" w:eastAsia="Times New Roman" w:hAnsi="Arial" w:cs="Arial"/>
          <w:b/>
          <w:bCs/>
          <w:lang w:val="lv-LV"/>
        </w:rPr>
        <w:t xml:space="preserve">LAVKA Plus – </w:t>
      </w:r>
      <w:r w:rsidR="000D2455">
        <w:rPr>
          <w:rFonts w:ascii="Arial" w:eastAsia="Times New Roman" w:hAnsi="Arial" w:cs="Arial"/>
          <w:b/>
          <w:bCs/>
          <w:lang w:val="lv-LV"/>
        </w:rPr>
        <w:t>nāc un uzzini!</w:t>
      </w:r>
      <w:r w:rsidRPr="000D2455">
        <w:rPr>
          <w:rFonts w:ascii="Arial" w:eastAsia="Times New Roman" w:hAnsi="Arial" w:cs="Arial"/>
          <w:b/>
          <w:bCs/>
          <w:lang w:val="lv-LV"/>
        </w:rPr>
        <w:t xml:space="preserve"> </w:t>
      </w:r>
      <w:r w:rsidR="000D2455" w:rsidRPr="000D2455">
        <w:rPr>
          <w:rFonts w:ascii="Arial" w:eastAsia="Times New Roman" w:hAnsi="Arial" w:cs="Arial"/>
          <w:noProof/>
        </w:rPr>
        <w:drawing>
          <wp:anchor distT="0" distB="0" distL="0" distR="0" simplePos="0" relativeHeight="251659264" behindDoc="1" locked="0" layoutInCell="1" allowOverlap="0" wp14:anchorId="57478265" wp14:editId="73BCD9CA">
            <wp:simplePos x="0" y="0"/>
            <wp:positionH relativeFrom="margin">
              <wp:posOffset>4343400</wp:posOffset>
            </wp:positionH>
            <wp:positionV relativeFrom="line">
              <wp:posOffset>95885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3" name="Picture 3" descr="https://www.daugavpils.lv/files/components/news/images/Lavka_Plus_297_420-01_thum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augavpils.lv/files/components/news/images/Lavka_Plus_297_420-01_thum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</w:p>
    <w:p w:rsidR="000D2455" w:rsidRPr="000D2455" w:rsidRDefault="006307F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>8. decembrī zinātkāres</w:t>
      </w:r>
      <w:r w:rsidR="000D2455" w:rsidRPr="000D2455">
        <w:rPr>
          <w:rFonts w:ascii="Arial" w:eastAsia="Times New Roman" w:hAnsi="Arial" w:cs="Arial"/>
          <w:lang w:val="lv-LV"/>
        </w:rPr>
        <w:t xml:space="preserve"> centrā „ZINOO Daugavpils”</w:t>
      </w:r>
      <w:r w:rsidR="000D2455">
        <w:rPr>
          <w:rFonts w:ascii="Arial" w:eastAsia="Times New Roman" w:hAnsi="Arial" w:cs="Arial"/>
          <w:lang w:val="lv-LV"/>
        </w:rPr>
        <w:t xml:space="preserve"> </w:t>
      </w:r>
      <w:r w:rsidR="000D2455" w:rsidRPr="000D2455">
        <w:rPr>
          <w:rFonts w:ascii="Arial" w:eastAsia="Times New Roman" w:hAnsi="Arial" w:cs="Arial"/>
          <w:lang w:val="lv-LV"/>
        </w:rPr>
        <w:t>notiks</w:t>
      </w:r>
      <w:r w:rsidRPr="000D2455">
        <w:rPr>
          <w:rFonts w:ascii="Arial" w:eastAsia="Times New Roman" w:hAnsi="Arial" w:cs="Arial"/>
          <w:lang w:val="lv-LV"/>
        </w:rPr>
        <w:t xml:space="preserve"> pēdējais LAVKA pasākums šajā gadā, kurš šoreiz tiek apzīmēts ar zīmi „+”. Tā ietvaros jau tradicionāli </w:t>
      </w:r>
      <w:r w:rsidR="000D2455" w:rsidRPr="000D2455">
        <w:rPr>
          <w:rFonts w:ascii="Arial" w:eastAsia="Times New Roman" w:hAnsi="Arial" w:cs="Arial"/>
          <w:lang w:val="lv-LV"/>
        </w:rPr>
        <w:t xml:space="preserve">notiks </w:t>
      </w:r>
      <w:r w:rsidRPr="000D2455">
        <w:rPr>
          <w:rFonts w:ascii="Arial" w:eastAsia="Times New Roman" w:hAnsi="Arial" w:cs="Arial"/>
          <w:lang w:val="lv-LV"/>
        </w:rPr>
        <w:t xml:space="preserve">projekta </w:t>
      </w:r>
      <w:proofErr w:type="spellStart"/>
      <w:r w:rsidRPr="000D2455">
        <w:rPr>
          <w:rFonts w:ascii="Arial" w:eastAsia="Times New Roman" w:hAnsi="Arial" w:cs="Arial"/>
          <w:lang w:val="lv-LV"/>
        </w:rPr>
        <w:t>Gen</w:t>
      </w:r>
      <w:proofErr w:type="spellEnd"/>
      <w:r w:rsidRPr="000D2455">
        <w:rPr>
          <w:rFonts w:ascii="Arial" w:eastAsia="Times New Roman" w:hAnsi="Arial" w:cs="Arial"/>
          <w:lang w:val="lv-LV"/>
        </w:rPr>
        <w:t xml:space="preserve">-Y City vietējās iniciatīvu grupas tikšanās, lai diskutētu par projekta aktualitātēm un ne tikai. </w:t>
      </w:r>
    </w:p>
    <w:p w:rsidR="000D2455" w:rsidRPr="000D2455" w:rsidRDefault="000D2455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>
        <w:rPr>
          <w:rFonts w:ascii="Arial" w:eastAsia="Times New Roman" w:hAnsi="Arial" w:cs="Arial"/>
          <w:lang w:val="lv-LV"/>
        </w:rPr>
        <w:t>Pirms LAVKA pasākuma vietējai</w:t>
      </w:r>
      <w:r w:rsidRPr="000D2455">
        <w:rPr>
          <w:rFonts w:ascii="Arial" w:eastAsia="Times New Roman" w:hAnsi="Arial" w:cs="Arial"/>
          <w:lang w:val="lv-LV"/>
        </w:rPr>
        <w:t xml:space="preserve"> iniciatīvu grupai un visiem interesentiem būs iespēja tikties </w:t>
      </w:r>
      <w:r w:rsidR="006307F9" w:rsidRPr="000D2455">
        <w:rPr>
          <w:rFonts w:ascii="Arial" w:eastAsia="Times New Roman" w:hAnsi="Arial" w:cs="Arial"/>
          <w:lang w:val="lv-LV"/>
        </w:rPr>
        <w:t xml:space="preserve">meistarklasē </w:t>
      </w:r>
      <w:r w:rsidR="006307F9" w:rsidRPr="000D2455">
        <w:rPr>
          <w:rFonts w:ascii="Arial" w:eastAsia="Times New Roman" w:hAnsi="Arial" w:cs="Arial"/>
          <w:i/>
          <w:lang w:val="lv-LV"/>
        </w:rPr>
        <w:t>„Radošums ta</w:t>
      </w:r>
      <w:r w:rsidRPr="000D2455">
        <w:rPr>
          <w:rFonts w:ascii="Arial" w:eastAsia="Times New Roman" w:hAnsi="Arial" w:cs="Arial"/>
          <w:i/>
          <w:lang w:val="lv-LV"/>
        </w:rPr>
        <w:t>vā pilsētā”</w:t>
      </w:r>
      <w:r w:rsidRPr="000D2455">
        <w:rPr>
          <w:rFonts w:ascii="Arial" w:eastAsia="Times New Roman" w:hAnsi="Arial" w:cs="Arial"/>
          <w:lang w:val="lv-LV"/>
        </w:rPr>
        <w:t xml:space="preserve"> ko vadīs </w:t>
      </w:r>
      <w:r w:rsidR="006307F9" w:rsidRPr="000D2455">
        <w:rPr>
          <w:rFonts w:ascii="Arial" w:eastAsia="Times New Roman" w:hAnsi="Arial" w:cs="Arial"/>
          <w:lang w:val="lv-LV"/>
        </w:rPr>
        <w:t xml:space="preserve">Margarita </w:t>
      </w:r>
      <w:proofErr w:type="spellStart"/>
      <w:r w:rsidR="006307F9" w:rsidRPr="000D2455">
        <w:rPr>
          <w:rFonts w:ascii="Arial" w:eastAsia="Times New Roman" w:hAnsi="Arial" w:cs="Arial"/>
          <w:lang w:val="lv-LV"/>
        </w:rPr>
        <w:t>Lazarenkova</w:t>
      </w:r>
      <w:proofErr w:type="spellEnd"/>
      <w:r w:rsidR="006307F9" w:rsidRPr="000D2455">
        <w:rPr>
          <w:rFonts w:ascii="Arial" w:eastAsia="Times New Roman" w:hAnsi="Arial" w:cs="Arial"/>
          <w:lang w:val="lv-LV"/>
        </w:rPr>
        <w:t xml:space="preserve"> no Baltkrievijas, kura ir </w:t>
      </w:r>
      <w:proofErr w:type="spellStart"/>
      <w:r w:rsidR="006307F9" w:rsidRPr="000D2455">
        <w:rPr>
          <w:rFonts w:ascii="Arial" w:eastAsia="Times New Roman" w:hAnsi="Arial" w:cs="Arial"/>
          <w:lang w:val="lv-LV"/>
        </w:rPr>
        <w:t>Creative</w:t>
      </w:r>
      <w:proofErr w:type="spellEnd"/>
      <w:r w:rsidR="006307F9" w:rsidRPr="000D2455">
        <w:rPr>
          <w:rFonts w:ascii="Arial" w:eastAsia="Times New Roman" w:hAnsi="Arial" w:cs="Arial"/>
          <w:lang w:val="lv-LV"/>
        </w:rPr>
        <w:t xml:space="preserve"> Belarus dibinātāja un </w:t>
      </w:r>
      <w:proofErr w:type="spellStart"/>
      <w:r w:rsidR="006307F9" w:rsidRPr="000D2455">
        <w:rPr>
          <w:rFonts w:ascii="Arial" w:eastAsia="Times New Roman" w:hAnsi="Arial" w:cs="Arial"/>
          <w:lang w:val="lv-LV"/>
        </w:rPr>
        <w:t>Balki</w:t>
      </w:r>
      <w:proofErr w:type="spellEnd"/>
      <w:r w:rsidR="006307F9" w:rsidRPr="000D2455">
        <w:rPr>
          <w:rFonts w:ascii="Arial" w:eastAsia="Times New Roman" w:hAnsi="Arial" w:cs="Arial"/>
          <w:lang w:val="lv-LV"/>
        </w:rPr>
        <w:t xml:space="preserve"> </w:t>
      </w:r>
      <w:proofErr w:type="spellStart"/>
      <w:r w:rsidR="006307F9" w:rsidRPr="000D2455">
        <w:rPr>
          <w:rFonts w:ascii="Arial" w:eastAsia="Times New Roman" w:hAnsi="Arial" w:cs="Arial"/>
          <w:lang w:val="lv-LV"/>
        </w:rPr>
        <w:t>project</w:t>
      </w:r>
      <w:proofErr w:type="spellEnd"/>
      <w:r w:rsidR="006307F9" w:rsidRPr="000D2455">
        <w:rPr>
          <w:rFonts w:ascii="Arial" w:eastAsia="Times New Roman" w:hAnsi="Arial" w:cs="Arial"/>
          <w:lang w:val="lv-LV"/>
        </w:rPr>
        <w:t xml:space="preserve"> kuratore (</w:t>
      </w:r>
      <w:proofErr w:type="spellStart"/>
      <w:r w:rsidR="006307F9" w:rsidRPr="000D2455">
        <w:rPr>
          <w:rFonts w:ascii="Arial" w:eastAsia="Times New Roman" w:hAnsi="Arial" w:cs="Arial"/>
          <w:i/>
          <w:iCs/>
          <w:lang w:val="lv-LV"/>
        </w:rPr>
        <w:t>Balki</w:t>
      </w:r>
      <w:proofErr w:type="spellEnd"/>
      <w:r w:rsidR="006307F9" w:rsidRPr="000D2455">
        <w:rPr>
          <w:rFonts w:ascii="Arial" w:eastAsia="Times New Roman" w:hAnsi="Arial" w:cs="Arial"/>
          <w:i/>
          <w:iCs/>
          <w:lang w:val="lv-LV"/>
        </w:rPr>
        <w:t xml:space="preserve"> </w:t>
      </w:r>
      <w:proofErr w:type="spellStart"/>
      <w:r w:rsidR="006307F9" w:rsidRPr="000D2455">
        <w:rPr>
          <w:rFonts w:ascii="Arial" w:eastAsia="Times New Roman" w:hAnsi="Arial" w:cs="Arial"/>
          <w:i/>
          <w:iCs/>
          <w:lang w:val="lv-LV"/>
        </w:rPr>
        <w:t>project</w:t>
      </w:r>
      <w:proofErr w:type="spellEnd"/>
      <w:r w:rsidR="006307F9" w:rsidRPr="000D2455">
        <w:rPr>
          <w:rFonts w:ascii="Arial" w:eastAsia="Times New Roman" w:hAnsi="Arial" w:cs="Arial"/>
          <w:i/>
          <w:iCs/>
          <w:lang w:val="lv-LV"/>
        </w:rPr>
        <w:t xml:space="preserve"> –viena no pirmajām radošajām telpām Minskā, kurā tika attīstīti projekti un veicinātas diskusijas par kreatīvo ekonomiku, pilsētas attīstību un daudz ko citu</w:t>
      </w:r>
      <w:r w:rsidR="006307F9" w:rsidRPr="000D2455">
        <w:rPr>
          <w:rFonts w:ascii="Arial" w:eastAsia="Times New Roman" w:hAnsi="Arial" w:cs="Arial"/>
          <w:lang w:val="lv-LV"/>
        </w:rPr>
        <w:t xml:space="preserve">). </w:t>
      </w:r>
    </w:p>
    <w:p w:rsidR="006307F9" w:rsidRPr="000D2455" w:rsidRDefault="000D2455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>Sarunā</w:t>
      </w:r>
      <w:r w:rsidR="006307F9" w:rsidRPr="000D2455">
        <w:rPr>
          <w:rFonts w:ascii="Arial" w:eastAsia="Times New Roman" w:hAnsi="Arial" w:cs="Arial"/>
          <w:lang w:val="lv-LV"/>
        </w:rPr>
        <w:t>s uz soliņa</w:t>
      </w:r>
      <w:r w:rsidRPr="000D2455">
        <w:rPr>
          <w:rFonts w:ascii="Arial" w:eastAsia="Times New Roman" w:hAnsi="Arial" w:cs="Arial"/>
          <w:lang w:val="lv-LV"/>
        </w:rPr>
        <w:t xml:space="preserve"> šoreiz </w:t>
      </w:r>
      <w:r w:rsidR="006307F9" w:rsidRPr="000D2455">
        <w:rPr>
          <w:rFonts w:ascii="Arial" w:eastAsia="Times New Roman" w:hAnsi="Arial" w:cs="Arial"/>
          <w:lang w:val="lv-LV"/>
        </w:rPr>
        <w:t>dalī</w:t>
      </w:r>
      <w:r w:rsidRPr="000D2455">
        <w:rPr>
          <w:rFonts w:ascii="Arial" w:eastAsia="Times New Roman" w:hAnsi="Arial" w:cs="Arial"/>
          <w:lang w:val="lv-LV"/>
        </w:rPr>
        <w:t>sies</w:t>
      </w:r>
      <w:r w:rsidR="006307F9" w:rsidRPr="000D2455">
        <w:rPr>
          <w:rFonts w:ascii="Arial" w:eastAsia="Times New Roman" w:hAnsi="Arial" w:cs="Arial"/>
          <w:lang w:val="lv-LV"/>
        </w:rPr>
        <w:t xml:space="preserve"> savā pieredzē</w:t>
      </w:r>
      <w:r w:rsidRPr="000D2455">
        <w:rPr>
          <w:rFonts w:ascii="Arial" w:eastAsia="Times New Roman" w:hAnsi="Arial" w:cs="Arial"/>
          <w:lang w:val="lv-LV"/>
        </w:rPr>
        <w:t xml:space="preserve"> šādi viesi</w:t>
      </w:r>
      <w:r w:rsidR="006307F9" w:rsidRPr="000D2455">
        <w:rPr>
          <w:rFonts w:ascii="Arial" w:eastAsia="Times New Roman" w:hAnsi="Arial" w:cs="Arial"/>
          <w:lang w:val="lv-LV"/>
        </w:rPr>
        <w:t>:</w:t>
      </w:r>
      <w:r w:rsidR="006307F9" w:rsidRPr="000D2455">
        <w:rPr>
          <w:rFonts w:ascii="Arial" w:eastAsia="Times New Roman" w:hAnsi="Arial" w:cs="Arial"/>
          <w:lang w:val="lv-LV"/>
        </w:rPr>
        <w:br/>
        <w:t xml:space="preserve">- </w:t>
      </w:r>
      <w:r w:rsidR="006307F9" w:rsidRPr="000D2455">
        <w:rPr>
          <w:rFonts w:ascii="Arial" w:eastAsia="Times New Roman" w:hAnsi="Arial" w:cs="Arial"/>
          <w:b/>
          <w:lang w:val="lv-LV"/>
        </w:rPr>
        <w:t>Madara Ūlande (Rīga)</w:t>
      </w:r>
      <w:r w:rsidR="006307F9" w:rsidRPr="000D2455">
        <w:rPr>
          <w:rFonts w:ascii="Arial" w:eastAsia="Times New Roman" w:hAnsi="Arial" w:cs="Arial"/>
          <w:lang w:val="lv-LV"/>
        </w:rPr>
        <w:t xml:space="preserve"> - Latvijas sociālās uzņēmējdarbības asociācijas vadītāja;</w:t>
      </w:r>
    </w:p>
    <w:p w:rsidR="006307F9" w:rsidRPr="000D2455" w:rsidRDefault="006307F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 xml:space="preserve">- </w:t>
      </w:r>
      <w:r w:rsidRPr="000D2455">
        <w:rPr>
          <w:rFonts w:ascii="Arial" w:eastAsia="Times New Roman" w:hAnsi="Arial" w:cs="Arial"/>
          <w:b/>
          <w:lang w:val="lv-LV"/>
        </w:rPr>
        <w:t>Jānis Kreilis (Rīga)</w:t>
      </w:r>
      <w:r w:rsidRPr="000D2455">
        <w:rPr>
          <w:rFonts w:ascii="Arial" w:eastAsia="Times New Roman" w:hAnsi="Arial" w:cs="Arial"/>
          <w:lang w:val="lv-LV"/>
        </w:rPr>
        <w:t xml:space="preserve"> - biedrības „Ar pasaules pieredzi Latvijā” vadītājs;</w:t>
      </w:r>
    </w:p>
    <w:p w:rsidR="006307F9" w:rsidRPr="000D2455" w:rsidRDefault="006307F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 xml:space="preserve">- </w:t>
      </w:r>
      <w:r w:rsidRPr="000D2455">
        <w:rPr>
          <w:rFonts w:ascii="Arial" w:eastAsia="Times New Roman" w:hAnsi="Arial" w:cs="Arial"/>
          <w:b/>
          <w:lang w:val="lv-LV"/>
        </w:rPr>
        <w:t>LAVKA komanda (Daugavpils)</w:t>
      </w:r>
      <w:r w:rsidRPr="000D2455">
        <w:rPr>
          <w:rFonts w:ascii="Arial" w:eastAsia="Times New Roman" w:hAnsi="Arial" w:cs="Arial"/>
          <w:lang w:val="lv-LV"/>
        </w:rPr>
        <w:t xml:space="preserve"> - par radošo Daugavpili, vietējā rīcības plāna un video prezent</w:t>
      </w:r>
      <w:r w:rsidR="005C5459" w:rsidRPr="000D2455">
        <w:rPr>
          <w:rFonts w:ascii="Arial" w:eastAsia="Times New Roman" w:hAnsi="Arial" w:cs="Arial"/>
          <w:lang w:val="lv-LV"/>
        </w:rPr>
        <w:t>ācija.</w:t>
      </w:r>
    </w:p>
    <w:p w:rsidR="006307F9" w:rsidRPr="000D2455" w:rsidRDefault="006307F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 xml:space="preserve">Pasākuma noslēgumā </w:t>
      </w:r>
      <w:r w:rsidR="000D2455" w:rsidRPr="000D2455">
        <w:rPr>
          <w:rFonts w:ascii="Arial" w:eastAsia="Times New Roman" w:hAnsi="Arial" w:cs="Arial"/>
          <w:lang w:val="lv-LV"/>
        </w:rPr>
        <w:t>plānota</w:t>
      </w:r>
      <w:r w:rsidRPr="000D2455">
        <w:rPr>
          <w:rFonts w:ascii="Arial" w:eastAsia="Times New Roman" w:hAnsi="Arial" w:cs="Arial"/>
          <w:lang w:val="lv-LV"/>
        </w:rPr>
        <w:t xml:space="preserve"> apbalvošana – </w:t>
      </w:r>
      <w:r w:rsidR="000D2455">
        <w:rPr>
          <w:rFonts w:ascii="Arial" w:eastAsia="Times New Roman" w:hAnsi="Arial" w:cs="Arial"/>
          <w:lang w:val="lv-LV"/>
        </w:rPr>
        <w:t>“</w:t>
      </w:r>
      <w:bookmarkStart w:id="0" w:name="_GoBack"/>
      <w:bookmarkEnd w:id="0"/>
      <w:r w:rsidRPr="000D2455">
        <w:rPr>
          <w:rFonts w:ascii="Arial" w:eastAsia="Times New Roman" w:hAnsi="Arial" w:cs="Arial"/>
          <w:i/>
          <w:lang w:val="lv-LV"/>
        </w:rPr>
        <w:t xml:space="preserve">Urbact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Awards</w:t>
      </w:r>
      <w:proofErr w:type="spellEnd"/>
      <w:r w:rsidR="000D2455">
        <w:rPr>
          <w:rFonts w:ascii="Arial" w:eastAsia="Times New Roman" w:hAnsi="Arial" w:cs="Arial"/>
          <w:lang w:val="lv-LV"/>
        </w:rPr>
        <w:t>”</w:t>
      </w:r>
      <w:r w:rsidRPr="000D2455">
        <w:rPr>
          <w:rFonts w:ascii="Arial" w:eastAsia="Times New Roman" w:hAnsi="Arial" w:cs="Arial"/>
          <w:lang w:val="lv-LV"/>
        </w:rPr>
        <w:t xml:space="preserve">. </w:t>
      </w:r>
      <w:r w:rsidR="000D2455" w:rsidRPr="000D2455">
        <w:rPr>
          <w:rFonts w:ascii="Arial" w:eastAsia="Times New Roman" w:hAnsi="Arial" w:cs="Arial"/>
          <w:lang w:val="lv-LV"/>
        </w:rPr>
        <w:t>Kam tiks balvas – pagaidām paliek noslēpumā…</w:t>
      </w:r>
    </w:p>
    <w:p w:rsidR="006307F9" w:rsidRPr="000D2455" w:rsidRDefault="006307F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lv-LV"/>
        </w:rPr>
      </w:pPr>
      <w:r w:rsidRPr="000D2455">
        <w:rPr>
          <w:rFonts w:ascii="Arial" w:eastAsia="Times New Roman" w:hAnsi="Arial" w:cs="Arial"/>
          <w:lang w:val="lv-LV"/>
        </w:rPr>
        <w:t>LAVKA – sarunu cikls uz soliņa, kas ir veltīts dažādām tēmām, par kurām neformālā gaisotnē aicinātie viesi dalās savā pieredzē.</w:t>
      </w:r>
    </w:p>
    <w:p w:rsidR="005C5459" w:rsidRPr="000D2455" w:rsidRDefault="005C5459" w:rsidP="000D245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lang w:val="lv-LV"/>
        </w:rPr>
      </w:pPr>
      <w:r w:rsidRPr="000D2455">
        <w:rPr>
          <w:rFonts w:ascii="Arial" w:eastAsia="Times New Roman" w:hAnsi="Arial" w:cs="Arial"/>
          <w:i/>
          <w:lang w:val="lv-LV"/>
        </w:rPr>
        <w:t>Projekts “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Get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into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the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swing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of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the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city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>” / “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Iejūties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 xml:space="preserve"> pilsētas ritmā!” (</w:t>
      </w:r>
      <w:proofErr w:type="spellStart"/>
      <w:r w:rsidRPr="000D2455">
        <w:rPr>
          <w:rFonts w:ascii="Arial" w:eastAsia="Times New Roman" w:hAnsi="Arial" w:cs="Arial"/>
          <w:i/>
          <w:lang w:val="lv-LV"/>
        </w:rPr>
        <w:t>Gen</w:t>
      </w:r>
      <w:proofErr w:type="spellEnd"/>
      <w:r w:rsidRPr="000D2455">
        <w:rPr>
          <w:rFonts w:ascii="Arial" w:eastAsia="Times New Roman" w:hAnsi="Arial" w:cs="Arial"/>
          <w:i/>
          <w:lang w:val="lv-LV"/>
        </w:rPr>
        <w:t>-Y City) tiek īstenots no ERAF URBACT III programmas līdzekļiem</w:t>
      </w:r>
    </w:p>
    <w:p w:rsidR="00A9167D" w:rsidRPr="000D2455" w:rsidRDefault="005C5459" w:rsidP="000D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22B5CB7">
            <wp:extent cx="5937885" cy="6337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167D" w:rsidRPr="000D2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9"/>
    <w:rsid w:val="000D2455"/>
    <w:rsid w:val="00486266"/>
    <w:rsid w:val="005C5459"/>
    <w:rsid w:val="006307F9"/>
    <w:rsid w:val="00A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62D06-CAF6-42A5-AFD2-116CE73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ugavpils.lv/files/components/news/images/Lavka_Plus_297_420-0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daugavpils.lv/files/components/news/images/Lavka_Plus_297_420-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3</cp:revision>
  <dcterms:created xsi:type="dcterms:W3CDTF">2018-02-22T09:00:00Z</dcterms:created>
  <dcterms:modified xsi:type="dcterms:W3CDTF">2018-02-22T09:06:00Z</dcterms:modified>
</cp:coreProperties>
</file>