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83" w:rsidRPr="000B3A7F" w:rsidRDefault="00D154EA" w:rsidP="00C1387A">
      <w:pPr>
        <w:pStyle w:val="Header"/>
        <w:tabs>
          <w:tab w:val="clear" w:pos="8306"/>
          <w:tab w:val="right" w:pos="8280"/>
        </w:tabs>
        <w:jc w:val="right"/>
        <w:rPr>
          <w:rFonts w:eastAsia="Times" w:hAnsi="Times New Roman" w:cs="Times New Roman"/>
        </w:rPr>
      </w:pPr>
      <w:r w:rsidRPr="000B3A7F">
        <w:rPr>
          <w:rFonts w:eastAsia="Times New Roman" w:hAnsi="Times New Roman" w:cs="Times New Roman"/>
          <w:color w:val="222222"/>
        </w:rPr>
        <w:t> </w:t>
      </w:r>
      <w:r w:rsidR="00F94A83" w:rsidRPr="000B3A7F">
        <w:rPr>
          <w:rFonts w:hAnsi="Times New Roman" w:cs="Times New Roman"/>
        </w:rPr>
        <w:t>Apstiprināts</w:t>
      </w:r>
    </w:p>
    <w:p w:rsidR="00F94A83" w:rsidRPr="000B3A7F" w:rsidRDefault="00F94A83" w:rsidP="00C1387A">
      <w:pPr>
        <w:pStyle w:val="Header"/>
        <w:tabs>
          <w:tab w:val="clear" w:pos="8306"/>
          <w:tab w:val="right" w:pos="8280"/>
        </w:tabs>
        <w:jc w:val="right"/>
        <w:rPr>
          <w:rFonts w:eastAsia="Times" w:hAnsi="Times New Roman" w:cs="Times New Roman"/>
        </w:rPr>
      </w:pPr>
      <w:r w:rsidRPr="000B3A7F">
        <w:rPr>
          <w:rFonts w:hAnsi="Times New Roman" w:cs="Times New Roman"/>
          <w:lang w:val="sv-SE"/>
        </w:rPr>
        <w:t>AS ,,Daugavpils satiksme</w:t>
      </w:r>
      <w:r w:rsidRPr="000B3A7F">
        <w:rPr>
          <w:rFonts w:hAnsi="Times New Roman" w:cs="Times New Roman"/>
        </w:rPr>
        <w:t>”</w:t>
      </w:r>
    </w:p>
    <w:p w:rsidR="00F94A83" w:rsidRPr="000B3A7F" w:rsidRDefault="00F94A83" w:rsidP="00C1387A">
      <w:pPr>
        <w:pStyle w:val="Header"/>
        <w:tabs>
          <w:tab w:val="clear" w:pos="8306"/>
          <w:tab w:val="right" w:pos="8280"/>
        </w:tabs>
        <w:jc w:val="right"/>
        <w:rPr>
          <w:rFonts w:eastAsia="Times" w:hAnsi="Times New Roman" w:cs="Times New Roman"/>
        </w:rPr>
      </w:pPr>
      <w:r w:rsidRPr="000B3A7F">
        <w:rPr>
          <w:rFonts w:hAnsi="Times New Roman" w:cs="Times New Roman"/>
        </w:rPr>
        <w:t>Iepirkuma komisijas sēdē</w:t>
      </w:r>
    </w:p>
    <w:p w:rsidR="00F94A83" w:rsidRPr="000B3A7F" w:rsidRDefault="008A5BC1" w:rsidP="00C1387A">
      <w:pPr>
        <w:pStyle w:val="Header"/>
        <w:tabs>
          <w:tab w:val="clear" w:pos="8306"/>
          <w:tab w:val="right" w:pos="8280"/>
        </w:tabs>
        <w:jc w:val="right"/>
        <w:rPr>
          <w:rFonts w:eastAsia="Times" w:hAnsi="Times New Roman" w:cs="Times New Roman"/>
        </w:rPr>
      </w:pPr>
      <w:r>
        <w:rPr>
          <w:rFonts w:hAnsi="Times New Roman" w:cs="Times New Roman"/>
          <w:lang w:val="pt-PT"/>
        </w:rPr>
        <w:t>2016.gada 7</w:t>
      </w:r>
      <w:r w:rsidR="00F94A83" w:rsidRPr="000B3A7F">
        <w:rPr>
          <w:rFonts w:hAnsi="Times New Roman" w:cs="Times New Roman"/>
          <w:lang w:val="pt-PT"/>
        </w:rPr>
        <w:t>.</w:t>
      </w:r>
      <w:r>
        <w:rPr>
          <w:rFonts w:hAnsi="Times New Roman" w:cs="Times New Roman"/>
          <w:lang w:val="pt-PT"/>
        </w:rPr>
        <w:t xml:space="preserve"> </w:t>
      </w:r>
      <w:bookmarkStart w:id="0" w:name="_GoBack"/>
      <w:bookmarkEnd w:id="0"/>
      <w:r w:rsidR="00F94A83" w:rsidRPr="000B3A7F">
        <w:rPr>
          <w:rFonts w:hAnsi="Times New Roman" w:cs="Times New Roman"/>
          <w:lang w:val="pt-PT"/>
        </w:rPr>
        <w:t>novembrī</w:t>
      </w:r>
    </w:p>
    <w:p w:rsidR="00F94A83" w:rsidRPr="000B3A7F" w:rsidRDefault="00F94A83" w:rsidP="00C1387A">
      <w:pPr>
        <w:pStyle w:val="Body"/>
        <w:spacing w:after="0" w:line="240" w:lineRule="auto"/>
        <w:jc w:val="right"/>
        <w:rPr>
          <w:rFonts w:ascii="Times New Roman" w:eastAsia="Times" w:hAnsi="Times New Roman" w:cs="Times New Roman"/>
          <w:sz w:val="24"/>
          <w:szCs w:val="24"/>
        </w:rPr>
      </w:pPr>
    </w:p>
    <w:p w:rsidR="00F94A83" w:rsidRPr="000B3A7F" w:rsidRDefault="00F94A83" w:rsidP="00803828">
      <w:pPr>
        <w:pStyle w:val="Header"/>
        <w:tabs>
          <w:tab w:val="clear" w:pos="8306"/>
          <w:tab w:val="right" w:pos="8280"/>
        </w:tabs>
        <w:jc w:val="both"/>
        <w:rPr>
          <w:rFonts w:eastAsia="Times" w:hAnsi="Times New Roman" w:cs="Times New Roman"/>
        </w:rPr>
      </w:pP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b/>
          <w:bCs/>
          <w:lang w:val="pt-PT"/>
        </w:rPr>
        <w:t>Iepirkuma identifik</w:t>
      </w:r>
      <w:proofErr w:type="spellStart"/>
      <w:r w:rsidRPr="000B3A7F">
        <w:rPr>
          <w:rFonts w:hAnsi="Times New Roman" w:cs="Times New Roman"/>
          <w:b/>
          <w:bCs/>
        </w:rPr>
        <w:t>ācijas</w:t>
      </w:r>
      <w:proofErr w:type="spellEnd"/>
      <w:r w:rsidRPr="000B3A7F">
        <w:rPr>
          <w:rFonts w:hAnsi="Times New Roman" w:cs="Times New Roman"/>
          <w:b/>
          <w:bCs/>
        </w:rPr>
        <w:t xml:space="preserve"> </w:t>
      </w:r>
      <w:proofErr w:type="spellStart"/>
      <w:r w:rsidRPr="000B3A7F">
        <w:rPr>
          <w:rFonts w:hAnsi="Times New Roman" w:cs="Times New Roman"/>
          <w:b/>
          <w:bCs/>
        </w:rPr>
        <w:t>Nr</w:t>
      </w:r>
      <w:r w:rsidRPr="000B3A7F">
        <w:rPr>
          <w:rFonts w:hAnsi="Times New Roman" w:cs="Times New Roman"/>
        </w:rPr>
        <w:t>.:ASDS</w:t>
      </w:r>
      <w:proofErr w:type="spellEnd"/>
      <w:r w:rsidRPr="000B3A7F">
        <w:rPr>
          <w:rFonts w:hAnsi="Times New Roman" w:cs="Times New Roman"/>
        </w:rPr>
        <w:t>/2016/71/KF</w:t>
      </w: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b/>
          <w:bCs/>
        </w:rPr>
        <w:t>Nosaukums:</w:t>
      </w:r>
      <w:r w:rsidRPr="000B3A7F">
        <w:rPr>
          <w:rFonts w:hAnsi="Times New Roman" w:cs="Times New Roman"/>
        </w:rPr>
        <w:t>„</w:t>
      </w:r>
      <w:r w:rsidRPr="000B3A7F">
        <w:rPr>
          <w:rFonts w:hAnsi="Times New Roman" w:cs="Times New Roman"/>
          <w:lang w:val="sv-SE"/>
        </w:rPr>
        <w:t>Daugavpils pils</w:t>
      </w:r>
      <w:proofErr w:type="spellStart"/>
      <w:r w:rsidRPr="000B3A7F">
        <w:rPr>
          <w:rFonts w:hAnsi="Times New Roman" w:cs="Times New Roman"/>
        </w:rPr>
        <w:t>ētas</w:t>
      </w:r>
      <w:proofErr w:type="spellEnd"/>
      <w:r w:rsidRPr="000B3A7F">
        <w:rPr>
          <w:rFonts w:hAnsi="Times New Roman" w:cs="Times New Roman"/>
        </w:rPr>
        <w:t xml:space="preserve"> tramvaju līnijas </w:t>
      </w:r>
      <w:proofErr w:type="spellStart"/>
      <w:r w:rsidRPr="000B3A7F">
        <w:rPr>
          <w:rFonts w:hAnsi="Times New Roman" w:cs="Times New Roman"/>
        </w:rPr>
        <w:t>pārbū</w:t>
      </w:r>
      <w:proofErr w:type="spellEnd"/>
      <w:r w:rsidRPr="000B3A7F">
        <w:rPr>
          <w:rFonts w:hAnsi="Times New Roman" w:cs="Times New Roman"/>
          <w:lang w:val="es-ES_tradnl"/>
        </w:rPr>
        <w:t xml:space="preserve">ve </w:t>
      </w:r>
      <w:proofErr w:type="spellStart"/>
      <w:r w:rsidRPr="000B3A7F">
        <w:rPr>
          <w:rFonts w:hAnsi="Times New Roman" w:cs="Times New Roman"/>
          <w:lang w:val="es-ES_tradnl"/>
        </w:rPr>
        <w:t>posmos</w:t>
      </w:r>
      <w:proofErr w:type="spellEnd"/>
      <w:r w:rsidRPr="000B3A7F">
        <w:rPr>
          <w:rFonts w:hAnsi="Times New Roman" w:cs="Times New Roman"/>
          <w:lang w:val="es-ES_tradnl"/>
        </w:rPr>
        <w:t xml:space="preserve"> </w:t>
      </w:r>
      <w:proofErr w:type="spellStart"/>
      <w:r w:rsidRPr="000B3A7F">
        <w:rPr>
          <w:rFonts w:hAnsi="Times New Roman" w:cs="Times New Roman"/>
          <w:lang w:val="es-ES_tradnl"/>
        </w:rPr>
        <w:t>Vien</w:t>
      </w:r>
      <w:r w:rsidRPr="000B3A7F">
        <w:rPr>
          <w:rFonts w:hAnsi="Times New Roman" w:cs="Times New Roman"/>
        </w:rPr>
        <w:t>ības</w:t>
      </w:r>
      <w:proofErr w:type="spellEnd"/>
      <w:r w:rsidRPr="000B3A7F">
        <w:rPr>
          <w:rFonts w:hAnsi="Times New Roman" w:cs="Times New Roman"/>
        </w:rPr>
        <w:t xml:space="preserve"> iela - Stacijas iela, Parādes iela - Cietoksnis un 18.Novembra un Ventspils ielu krustojumā”</w:t>
      </w:r>
    </w:p>
    <w:p w:rsidR="00F94A83" w:rsidRPr="000B3A7F" w:rsidRDefault="00F94A83" w:rsidP="00803828">
      <w:pPr>
        <w:pStyle w:val="Header"/>
        <w:tabs>
          <w:tab w:val="clear" w:pos="8306"/>
          <w:tab w:val="right" w:pos="8280"/>
        </w:tabs>
        <w:jc w:val="both"/>
        <w:rPr>
          <w:rFonts w:eastAsia="Times" w:hAnsi="Times New Roman" w:cs="Times New Roman"/>
        </w:rPr>
      </w:pPr>
      <w:r w:rsidRPr="000B3A7F">
        <w:rPr>
          <w:rFonts w:hAnsi="Times New Roman" w:cs="Times New Roman"/>
          <w:lang w:val="es-ES_tradnl"/>
        </w:rPr>
        <w:t>A un B da</w:t>
      </w:r>
      <w:proofErr w:type="spellStart"/>
      <w:r w:rsidRPr="000B3A7F">
        <w:rPr>
          <w:rFonts w:hAnsi="Times New Roman" w:cs="Times New Roman"/>
        </w:rPr>
        <w:t>ļa</w:t>
      </w:r>
      <w:proofErr w:type="spellEnd"/>
    </w:p>
    <w:p w:rsidR="00F94A83" w:rsidRPr="000B3A7F" w:rsidRDefault="00F94A83" w:rsidP="00803828">
      <w:pPr>
        <w:pStyle w:val="Body"/>
        <w:spacing w:after="0" w:line="240" w:lineRule="auto"/>
        <w:jc w:val="both"/>
        <w:rPr>
          <w:rFonts w:ascii="Times New Roman" w:eastAsia="Times" w:hAnsi="Times New Roman" w:cs="Times New Roman"/>
          <w:sz w:val="24"/>
          <w:szCs w:val="24"/>
        </w:rPr>
      </w:pPr>
    </w:p>
    <w:p w:rsidR="00F94A83" w:rsidRPr="000B3A7F" w:rsidRDefault="00F94A83" w:rsidP="00C1387A">
      <w:pPr>
        <w:pStyle w:val="Body"/>
        <w:spacing w:after="0" w:line="240" w:lineRule="auto"/>
        <w:jc w:val="center"/>
        <w:rPr>
          <w:rFonts w:ascii="Times New Roman" w:eastAsia="Times" w:hAnsi="Times New Roman" w:cs="Times New Roman"/>
          <w:b/>
          <w:bCs/>
          <w:sz w:val="24"/>
          <w:szCs w:val="24"/>
        </w:rPr>
      </w:pPr>
      <w:r w:rsidRPr="000B3A7F">
        <w:rPr>
          <w:rFonts w:ascii="Times New Roman" w:hAnsi="Times New Roman" w:cs="Times New Roman"/>
          <w:b/>
          <w:bCs/>
          <w:sz w:val="24"/>
          <w:szCs w:val="24"/>
          <w:lang w:val="sv-SE"/>
        </w:rPr>
        <w:t>Atbildes Nr.</w:t>
      </w:r>
      <w:r w:rsidR="000B3A7F" w:rsidRPr="000B3A7F">
        <w:rPr>
          <w:rFonts w:ascii="Times New Roman" w:hAnsi="Times New Roman" w:cs="Times New Roman"/>
          <w:b/>
          <w:bCs/>
          <w:sz w:val="24"/>
          <w:szCs w:val="24"/>
        </w:rPr>
        <w:t>13</w:t>
      </w:r>
    </w:p>
    <w:p w:rsidR="00F94A83" w:rsidRPr="000B3A7F" w:rsidRDefault="00F94A83" w:rsidP="00C1387A">
      <w:pPr>
        <w:pStyle w:val="Body"/>
        <w:spacing w:after="0" w:line="240" w:lineRule="auto"/>
        <w:jc w:val="center"/>
        <w:rPr>
          <w:rFonts w:ascii="Times New Roman" w:hAnsi="Times New Roman" w:cs="Times New Roman"/>
          <w:b/>
          <w:bCs/>
          <w:sz w:val="24"/>
          <w:szCs w:val="24"/>
        </w:rPr>
      </w:pPr>
      <w:r w:rsidRPr="000B3A7F">
        <w:rPr>
          <w:rFonts w:ascii="Times New Roman" w:hAnsi="Times New Roman" w:cs="Times New Roman"/>
          <w:b/>
          <w:bCs/>
          <w:sz w:val="24"/>
          <w:szCs w:val="24"/>
        </w:rPr>
        <w:t>uz ieinteresēto piegādātāju jautājumiem</w:t>
      </w:r>
    </w:p>
    <w:p w:rsidR="00F94A83" w:rsidRPr="000B3A7F" w:rsidRDefault="00F94A83" w:rsidP="00C1387A">
      <w:pPr>
        <w:pStyle w:val="ListParagraph"/>
        <w:pBdr>
          <w:top w:val="nil"/>
        </w:pBdr>
        <w:ind w:left="860" w:hanging="718"/>
        <w:jc w:val="center"/>
        <w:rPr>
          <w:rFonts w:ascii="Times New Roman" w:hAnsi="Times New Roman" w:cs="Times New Roman"/>
          <w:sz w:val="26"/>
          <w:szCs w:val="26"/>
          <w:u w:val="single"/>
        </w:rPr>
      </w:pPr>
    </w:p>
    <w:p w:rsidR="00803828" w:rsidRPr="000B3A7F" w:rsidRDefault="00803828" w:rsidP="00803828">
      <w:pPr>
        <w:ind w:firstLine="709"/>
        <w:jc w:val="both"/>
        <w:rPr>
          <w:rFonts w:ascii="Times New Roman" w:hAnsi="Times New Roman" w:cs="Times New Roman"/>
          <w:color w:val="000000"/>
          <w:sz w:val="24"/>
          <w:szCs w:val="24"/>
        </w:rPr>
      </w:pPr>
      <w:r w:rsidRPr="000B3A7F">
        <w:rPr>
          <w:rFonts w:ascii="Times New Roman" w:hAnsi="Times New Roman" w:cs="Times New Roman"/>
          <w:color w:val="000000"/>
          <w:sz w:val="24"/>
          <w:szCs w:val="24"/>
        </w:rPr>
        <w:t>AS ,,Daugavpils satiksme’’ Iepirkuma komisija skaidro:</w:t>
      </w:r>
    </w:p>
    <w:p w:rsidR="000B3A7F" w:rsidRPr="000B3A7F" w:rsidRDefault="000B3A7F" w:rsidP="000B3A7F">
      <w:pPr>
        <w:jc w:val="both"/>
        <w:rPr>
          <w:rFonts w:ascii="Times New Roman" w:hAnsi="Times New Roman" w:cs="Times New Roman"/>
          <w:i/>
          <w:iCs/>
          <w:sz w:val="24"/>
          <w:szCs w:val="24"/>
          <w:u w:val="single"/>
        </w:rPr>
      </w:pPr>
      <w:r w:rsidRPr="000B3A7F">
        <w:rPr>
          <w:rFonts w:ascii="Times New Roman" w:hAnsi="Times New Roman" w:cs="Times New Roman"/>
          <w:i/>
          <w:iCs/>
          <w:sz w:val="24"/>
          <w:szCs w:val="24"/>
          <w:u w:val="single"/>
        </w:rPr>
        <w:t xml:space="preserve">1.Jautājums : </w:t>
      </w:r>
    </w:p>
    <w:p w:rsidR="000B3A7F" w:rsidRPr="000B3A7F" w:rsidRDefault="000B3A7F" w:rsidP="000B3A7F">
      <w:pPr>
        <w:jc w:val="both"/>
        <w:rPr>
          <w:rFonts w:ascii="Times New Roman" w:hAnsi="Times New Roman" w:cs="Times New Roman"/>
          <w:sz w:val="24"/>
          <w:szCs w:val="24"/>
        </w:rPr>
      </w:pPr>
      <w:r w:rsidRPr="000B3A7F">
        <w:rPr>
          <w:rFonts w:ascii="Times New Roman" w:hAnsi="Times New Roman" w:cs="Times New Roman"/>
          <w:sz w:val="24"/>
          <w:szCs w:val="24"/>
        </w:rPr>
        <w:t>Iepirkuma nolikuma 3.3.2.2.apakšunktā ir noteikts, ka “izbūvēto, rekonstruēto vai renovēto sliežu ceļu kopgarums ir ne mazāks par 4,8 km.” Lūdzam precizēt, vai par iepirkuma nolikuma 3.3.2.2.apakšpunkta kvalifikācijas prasībām atbilstošu tiks uzskatīts, ja 4,8 km tiks iegūti saskaitot abu 3.3.2.punktā prasīto pieredzes objektu sliežu ceļu garumus?</w:t>
      </w:r>
    </w:p>
    <w:p w:rsidR="000B3A7F" w:rsidRPr="000B3A7F" w:rsidRDefault="000B3A7F" w:rsidP="000B3A7F">
      <w:pPr>
        <w:jc w:val="both"/>
        <w:rPr>
          <w:rFonts w:ascii="Times New Roman" w:hAnsi="Times New Roman" w:cs="Times New Roman"/>
          <w:sz w:val="24"/>
          <w:szCs w:val="24"/>
        </w:rPr>
      </w:pPr>
    </w:p>
    <w:p w:rsidR="000B3A7F" w:rsidRPr="000B3A7F" w:rsidRDefault="000B3A7F" w:rsidP="000B3A7F">
      <w:pPr>
        <w:jc w:val="both"/>
        <w:rPr>
          <w:rFonts w:ascii="Times New Roman" w:hAnsi="Times New Roman" w:cs="Times New Roman"/>
        </w:rPr>
      </w:pPr>
      <w:r w:rsidRPr="000B3A7F">
        <w:rPr>
          <w:rFonts w:ascii="Times New Roman" w:hAnsi="Times New Roman" w:cs="Times New Roman"/>
          <w:i/>
          <w:iCs/>
          <w:sz w:val="24"/>
          <w:szCs w:val="24"/>
          <w:u w:val="single"/>
        </w:rPr>
        <w:t>Atbilde uz 1. jautājumu</w:t>
      </w:r>
      <w:r w:rsidRPr="000B3A7F">
        <w:rPr>
          <w:rFonts w:ascii="Times New Roman" w:hAnsi="Times New Roman" w:cs="Times New Roman"/>
          <w:sz w:val="24"/>
          <w:szCs w:val="24"/>
        </w:rPr>
        <w:t xml:space="preserve"> </w:t>
      </w:r>
    </w:p>
    <w:p w:rsidR="000B3A7F" w:rsidRPr="000B3A7F" w:rsidRDefault="000B3A7F" w:rsidP="000B3A7F">
      <w:pPr>
        <w:jc w:val="both"/>
        <w:rPr>
          <w:rFonts w:ascii="Times New Roman" w:hAnsi="Times New Roman" w:cs="Times New Roman"/>
          <w:sz w:val="24"/>
          <w:szCs w:val="24"/>
        </w:rPr>
      </w:pPr>
      <w:r w:rsidRPr="000B3A7F">
        <w:rPr>
          <w:rFonts w:ascii="Times New Roman" w:hAnsi="Times New Roman" w:cs="Times New Roman"/>
          <w:sz w:val="24"/>
          <w:szCs w:val="24"/>
        </w:rPr>
        <w:t>Jā pretendents būs atbilstošs, ja Pretendentam ir iepriekšējo 5 (piecu) gadu laikā iegūta pieredze vismaz divu tramvaja sliežu ceļu vai dzelzceļa sliežu infrastruktūras būvobjektu realizācijā, kuri normatīvajos tiesību aktos noteiktajā kārtībā nodoti ekspluatācijā, kur kopumā izbūvēto, rekonstruēto vai renovēto sliežu ceļu kopgarums ir ne mazāks par 4,8 km.</w:t>
      </w:r>
    </w:p>
    <w:p w:rsidR="000B3A7F" w:rsidRPr="000B3A7F" w:rsidRDefault="000B3A7F" w:rsidP="000B3A7F">
      <w:pPr>
        <w:jc w:val="both"/>
        <w:rPr>
          <w:rFonts w:ascii="Times New Roman" w:hAnsi="Times New Roman" w:cs="Times New Roman"/>
          <w:sz w:val="24"/>
          <w:szCs w:val="24"/>
        </w:rPr>
      </w:pPr>
    </w:p>
    <w:p w:rsidR="000B3A7F" w:rsidRPr="000B3A7F" w:rsidRDefault="000B3A7F" w:rsidP="000B3A7F">
      <w:pPr>
        <w:jc w:val="both"/>
        <w:rPr>
          <w:rFonts w:ascii="Times New Roman" w:hAnsi="Times New Roman" w:cs="Times New Roman"/>
          <w:i/>
          <w:iCs/>
          <w:sz w:val="24"/>
          <w:szCs w:val="24"/>
          <w:u w:val="single"/>
        </w:rPr>
      </w:pPr>
      <w:r w:rsidRPr="000B3A7F">
        <w:rPr>
          <w:rFonts w:ascii="Times New Roman" w:hAnsi="Times New Roman" w:cs="Times New Roman"/>
          <w:i/>
          <w:iCs/>
          <w:sz w:val="24"/>
          <w:szCs w:val="24"/>
          <w:u w:val="single"/>
        </w:rPr>
        <w:t xml:space="preserve">2.Jautājums: </w:t>
      </w:r>
    </w:p>
    <w:p w:rsidR="000B3A7F" w:rsidRPr="000B3A7F" w:rsidRDefault="000B3A7F" w:rsidP="000B3A7F">
      <w:pPr>
        <w:jc w:val="both"/>
        <w:rPr>
          <w:rFonts w:ascii="Times New Roman" w:hAnsi="Times New Roman" w:cs="Times New Roman"/>
          <w:sz w:val="24"/>
          <w:szCs w:val="24"/>
        </w:rPr>
      </w:pPr>
      <w:r w:rsidRPr="000B3A7F">
        <w:rPr>
          <w:rFonts w:ascii="Times New Roman" w:hAnsi="Times New Roman" w:cs="Times New Roman"/>
          <w:sz w:val="24"/>
          <w:szCs w:val="24"/>
        </w:rPr>
        <w:t>Iepirkuma nolikuma 3.3.5.1.1.apakšunkta 2.daļāir noteikts, ka “izbūvēto, vai pārbūvēto vai atjaunoto sliežu ceļu garums ir ne mazāks par 4,8 km.” Lūdzam precizēt, vai par iepirkuma nolikuma 3.3.5.1.1.apakšpunkta 2.daļas kvalifikācijas prasībām atbilstošu tiks uzskatīts, ja 4,8 km tiks iegūti saskaitot abu 3.3.5.1.1.punktā prasīto pieredzes objektu sliežu ceļu garumus.</w:t>
      </w:r>
    </w:p>
    <w:p w:rsidR="000B3A7F" w:rsidRPr="000B3A7F" w:rsidRDefault="000B3A7F" w:rsidP="000B3A7F">
      <w:pPr>
        <w:jc w:val="both"/>
        <w:rPr>
          <w:rFonts w:ascii="Times New Roman" w:hAnsi="Times New Roman" w:cs="Times New Roman"/>
          <w:sz w:val="24"/>
          <w:szCs w:val="24"/>
        </w:rPr>
      </w:pPr>
    </w:p>
    <w:p w:rsidR="000B3A7F" w:rsidRPr="000B3A7F" w:rsidRDefault="000B3A7F" w:rsidP="000B3A7F">
      <w:pPr>
        <w:jc w:val="both"/>
        <w:rPr>
          <w:rFonts w:ascii="Times New Roman" w:hAnsi="Times New Roman" w:cs="Times New Roman"/>
        </w:rPr>
      </w:pPr>
      <w:r w:rsidRPr="000B3A7F">
        <w:rPr>
          <w:rFonts w:ascii="Times New Roman" w:hAnsi="Times New Roman" w:cs="Times New Roman"/>
          <w:i/>
          <w:iCs/>
          <w:sz w:val="24"/>
          <w:szCs w:val="24"/>
          <w:u w:val="single"/>
        </w:rPr>
        <w:t>Atbilde uz 2. jautājumu</w:t>
      </w:r>
    </w:p>
    <w:p w:rsidR="000B3A7F" w:rsidRPr="000B3A7F" w:rsidRDefault="000B3A7F" w:rsidP="000B3A7F">
      <w:pPr>
        <w:jc w:val="both"/>
        <w:rPr>
          <w:rFonts w:ascii="Times New Roman" w:hAnsi="Times New Roman" w:cs="Times New Roman"/>
          <w:sz w:val="24"/>
          <w:szCs w:val="24"/>
        </w:rPr>
      </w:pPr>
      <w:r w:rsidRPr="000B3A7F">
        <w:rPr>
          <w:rFonts w:ascii="Times New Roman" w:hAnsi="Times New Roman" w:cs="Times New Roman"/>
          <w:sz w:val="24"/>
          <w:szCs w:val="24"/>
        </w:rPr>
        <w:t xml:space="preserve">Jā Galvenais (atbildīgais) būvdarbu vadītājs būs atbilstošs, ja tam iepriekšējo 5 (piecu) gadu laikā ir iegūta pieredze sliežu ceļu izbūves, pārbūves (rekonstrukcijas) vai atjaunošanas (renovācijas), būvdarbu vadībā (kā atbildīgajam būvdarbu vadītājam), vismaz 2 (divos) objektos, kur kopumā izbūvēto, vai pārbūvēto vai atjaunoto sliežu </w:t>
      </w:r>
      <w:r w:rsidRPr="000B3A7F">
        <w:rPr>
          <w:rFonts w:ascii="Times New Roman" w:hAnsi="Times New Roman" w:cs="Times New Roman"/>
          <w:sz w:val="24"/>
          <w:szCs w:val="24"/>
        </w:rPr>
        <w:lastRenderedPageBreak/>
        <w:t>ceļu garums ir ne mazāks par 4,8 km. Pieredzi apliecinošajiem būvdarbiem ir jābūt pilnībā pabeigtiem un objektiem ir jābūt nodotiem ekspluatācijā.</w:t>
      </w:r>
    </w:p>
    <w:p w:rsidR="000B3A7F" w:rsidRPr="000B3A7F" w:rsidRDefault="000B3A7F" w:rsidP="00803828">
      <w:pPr>
        <w:ind w:firstLine="709"/>
        <w:jc w:val="both"/>
        <w:rPr>
          <w:rFonts w:ascii="Times New Roman" w:hAnsi="Times New Roman" w:cs="Times New Roman"/>
          <w:color w:val="000000"/>
          <w:sz w:val="24"/>
          <w:szCs w:val="24"/>
        </w:rPr>
      </w:pPr>
    </w:p>
    <w:p w:rsidR="000B3A7F" w:rsidRPr="000B3A7F" w:rsidRDefault="000B3A7F" w:rsidP="00803828">
      <w:pPr>
        <w:ind w:firstLine="709"/>
        <w:jc w:val="both"/>
        <w:rPr>
          <w:rFonts w:ascii="Times New Roman" w:hAnsi="Times New Roman" w:cs="Times New Roman"/>
        </w:rPr>
      </w:pPr>
    </w:p>
    <w:p w:rsidR="00A437D9" w:rsidRPr="000B3A7F" w:rsidRDefault="00BD7BAA" w:rsidP="00803828">
      <w:pPr>
        <w:jc w:val="both"/>
        <w:rPr>
          <w:rFonts w:ascii="Times New Roman" w:hAnsi="Times New Roman" w:cs="Times New Roman"/>
          <w:sz w:val="24"/>
          <w:szCs w:val="24"/>
        </w:rPr>
      </w:pPr>
      <w:r w:rsidRPr="000B3A7F">
        <w:rPr>
          <w:rFonts w:ascii="Times New Roman" w:hAnsi="Times New Roman" w:cs="Times New Roman"/>
          <w:sz w:val="24"/>
          <w:szCs w:val="24"/>
        </w:rPr>
        <w:t>Iepirkumu komisija</w:t>
      </w:r>
    </w:p>
    <w:p w:rsidR="00BD7BAA" w:rsidRPr="000B3A7F" w:rsidRDefault="00BD7BAA" w:rsidP="00803828">
      <w:pPr>
        <w:jc w:val="both"/>
        <w:rPr>
          <w:rFonts w:ascii="Times New Roman" w:hAnsi="Times New Roman" w:cs="Times New Roman"/>
          <w:sz w:val="24"/>
          <w:szCs w:val="24"/>
        </w:rPr>
      </w:pPr>
    </w:p>
    <w:sectPr w:rsidR="00BD7BAA" w:rsidRPr="000B3A7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BA"/>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82C31"/>
    <w:multiLevelType w:val="hybridMultilevel"/>
    <w:tmpl w:val="7084EEF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EA"/>
    <w:rsid w:val="00062BB8"/>
    <w:rsid w:val="000B3A7F"/>
    <w:rsid w:val="00272200"/>
    <w:rsid w:val="007F37EF"/>
    <w:rsid w:val="00803828"/>
    <w:rsid w:val="008A5BC1"/>
    <w:rsid w:val="00A437D9"/>
    <w:rsid w:val="00A75238"/>
    <w:rsid w:val="00B45B6E"/>
    <w:rsid w:val="00BD7BAA"/>
    <w:rsid w:val="00C1387A"/>
    <w:rsid w:val="00D154EA"/>
    <w:rsid w:val="00F51F61"/>
    <w:rsid w:val="00F94A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character" w:styleId="Hyperlink">
    <w:name w:val="Hyperlink"/>
    <w:rsid w:val="008038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4A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5238"/>
    <w:rPr>
      <w:rFonts w:ascii="Segoe UI" w:hAnsi="Segoe UI" w:cs="Segoe UI"/>
      <w:sz w:val="18"/>
      <w:szCs w:val="18"/>
    </w:rPr>
  </w:style>
  <w:style w:type="paragraph" w:styleId="ListParagraph">
    <w:name w:val="List Paragraph"/>
    <w:basedOn w:val="Normal"/>
    <w:qFormat/>
    <w:rsid w:val="00A75238"/>
    <w:pPr>
      <w:ind w:left="720"/>
      <w:contextualSpacing/>
    </w:pPr>
  </w:style>
  <w:style w:type="character" w:customStyle="1" w:styleId="apple-converted-space">
    <w:name w:val="apple-converted-space"/>
    <w:basedOn w:val="DefaultParagraphFont"/>
    <w:rsid w:val="00062BB8"/>
  </w:style>
  <w:style w:type="paragraph" w:styleId="Header">
    <w:name w:val="header"/>
    <w:next w:val="Heading1"/>
    <w:link w:val="HeaderChar"/>
    <w:rsid w:val="00F94A83"/>
    <w:pPr>
      <w:pBdr>
        <w:top w:val="nil"/>
        <w:left w:val="nil"/>
        <w:bottom w:val="nil"/>
        <w:right w:val="nil"/>
        <w:between w:val="nil"/>
        <w:bar w:val="nil"/>
      </w:pBdr>
      <w:tabs>
        <w:tab w:val="center" w:pos="4153"/>
        <w:tab w:val="right" w:pos="8306"/>
      </w:tabs>
      <w:spacing w:after="0" w:line="240" w:lineRule="auto"/>
    </w:pPr>
    <w:rPr>
      <w:rFonts w:ascii="Times New Roman" w:eastAsia="Arial Unicode MS" w:hAnsi="Arial Unicode MS" w:cs="Arial Unicode MS"/>
      <w:color w:val="000000"/>
      <w:sz w:val="24"/>
      <w:szCs w:val="24"/>
      <w:u w:color="000000"/>
      <w:bdr w:val="nil"/>
      <w:lang w:eastAsia="lv-LV"/>
    </w:rPr>
  </w:style>
  <w:style w:type="character" w:customStyle="1" w:styleId="HeaderChar">
    <w:name w:val="Header Char"/>
    <w:basedOn w:val="DefaultParagraphFont"/>
    <w:link w:val="Header"/>
    <w:rsid w:val="00F94A83"/>
    <w:rPr>
      <w:rFonts w:ascii="Times New Roman" w:eastAsia="Arial Unicode MS" w:hAnsi="Arial Unicode MS" w:cs="Arial Unicode MS"/>
      <w:color w:val="000000"/>
      <w:sz w:val="24"/>
      <w:szCs w:val="24"/>
      <w:u w:color="000000"/>
      <w:bdr w:val="nil"/>
      <w:lang w:eastAsia="lv-LV"/>
    </w:rPr>
  </w:style>
  <w:style w:type="paragraph" w:customStyle="1" w:styleId="Body">
    <w:name w:val="Body"/>
    <w:rsid w:val="00F94A83"/>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Heading1Char">
    <w:name w:val="Heading 1 Char"/>
    <w:basedOn w:val="DefaultParagraphFont"/>
    <w:link w:val="Heading1"/>
    <w:uiPriority w:val="9"/>
    <w:rsid w:val="00F94A83"/>
    <w:rPr>
      <w:rFonts w:asciiTheme="majorHAnsi" w:eastAsiaTheme="majorEastAsia" w:hAnsiTheme="majorHAnsi" w:cstheme="majorBidi"/>
      <w:color w:val="2E74B5" w:themeColor="accent1" w:themeShade="BF"/>
      <w:sz w:val="32"/>
      <w:szCs w:val="32"/>
    </w:rPr>
  </w:style>
  <w:style w:type="character" w:styleId="Hyperlink">
    <w:name w:val="Hyperlink"/>
    <w:rsid w:val="008038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971806">
      <w:bodyDiv w:val="1"/>
      <w:marLeft w:val="0"/>
      <w:marRight w:val="0"/>
      <w:marTop w:val="0"/>
      <w:marBottom w:val="0"/>
      <w:divBdr>
        <w:top w:val="none" w:sz="0" w:space="0" w:color="auto"/>
        <w:left w:val="none" w:sz="0" w:space="0" w:color="auto"/>
        <w:bottom w:val="none" w:sz="0" w:space="0" w:color="auto"/>
        <w:right w:val="none" w:sz="0" w:space="0" w:color="auto"/>
      </w:divBdr>
      <w:divsChild>
        <w:div w:id="1461147301">
          <w:marLeft w:val="0"/>
          <w:marRight w:val="0"/>
          <w:marTop w:val="0"/>
          <w:marBottom w:val="0"/>
          <w:divBdr>
            <w:top w:val="none" w:sz="0" w:space="0" w:color="auto"/>
            <w:left w:val="none" w:sz="0" w:space="0" w:color="auto"/>
            <w:bottom w:val="none" w:sz="0" w:space="0" w:color="auto"/>
            <w:right w:val="none" w:sz="0" w:space="0" w:color="auto"/>
          </w:divBdr>
        </w:div>
        <w:div w:id="526674837">
          <w:marLeft w:val="0"/>
          <w:marRight w:val="0"/>
          <w:marTop w:val="0"/>
          <w:marBottom w:val="0"/>
          <w:divBdr>
            <w:top w:val="none" w:sz="0" w:space="0" w:color="auto"/>
            <w:left w:val="none" w:sz="0" w:space="0" w:color="auto"/>
            <w:bottom w:val="none" w:sz="0" w:space="0" w:color="auto"/>
            <w:right w:val="none" w:sz="0" w:space="0" w:color="auto"/>
          </w:divBdr>
        </w:div>
        <w:div w:id="1411192513">
          <w:marLeft w:val="0"/>
          <w:marRight w:val="0"/>
          <w:marTop w:val="0"/>
          <w:marBottom w:val="0"/>
          <w:divBdr>
            <w:top w:val="none" w:sz="0" w:space="0" w:color="auto"/>
            <w:left w:val="none" w:sz="0" w:space="0" w:color="auto"/>
            <w:bottom w:val="none" w:sz="0" w:space="0" w:color="auto"/>
            <w:right w:val="none" w:sz="0" w:space="0" w:color="auto"/>
          </w:divBdr>
        </w:div>
        <w:div w:id="2104496033">
          <w:marLeft w:val="0"/>
          <w:marRight w:val="0"/>
          <w:marTop w:val="0"/>
          <w:marBottom w:val="0"/>
          <w:divBdr>
            <w:top w:val="none" w:sz="0" w:space="0" w:color="auto"/>
            <w:left w:val="none" w:sz="0" w:space="0" w:color="auto"/>
            <w:bottom w:val="none" w:sz="0" w:space="0" w:color="auto"/>
            <w:right w:val="none" w:sz="0" w:space="0" w:color="auto"/>
          </w:divBdr>
        </w:div>
        <w:div w:id="618099917">
          <w:marLeft w:val="0"/>
          <w:marRight w:val="0"/>
          <w:marTop w:val="0"/>
          <w:marBottom w:val="0"/>
          <w:divBdr>
            <w:top w:val="none" w:sz="0" w:space="0" w:color="auto"/>
            <w:left w:val="none" w:sz="0" w:space="0" w:color="auto"/>
            <w:bottom w:val="none" w:sz="0" w:space="0" w:color="auto"/>
            <w:right w:val="none" w:sz="0" w:space="0" w:color="auto"/>
          </w:divBdr>
        </w:div>
        <w:div w:id="112212092">
          <w:marLeft w:val="0"/>
          <w:marRight w:val="0"/>
          <w:marTop w:val="0"/>
          <w:marBottom w:val="0"/>
          <w:divBdr>
            <w:top w:val="none" w:sz="0" w:space="0" w:color="auto"/>
            <w:left w:val="none" w:sz="0" w:space="0" w:color="auto"/>
            <w:bottom w:val="none" w:sz="0" w:space="0" w:color="auto"/>
            <w:right w:val="none" w:sz="0" w:space="0" w:color="auto"/>
          </w:divBdr>
        </w:div>
        <w:div w:id="201597019">
          <w:marLeft w:val="0"/>
          <w:marRight w:val="0"/>
          <w:marTop w:val="0"/>
          <w:marBottom w:val="0"/>
          <w:divBdr>
            <w:top w:val="none" w:sz="0" w:space="0" w:color="auto"/>
            <w:left w:val="none" w:sz="0" w:space="0" w:color="auto"/>
            <w:bottom w:val="none" w:sz="0" w:space="0" w:color="auto"/>
            <w:right w:val="none" w:sz="0" w:space="0" w:color="auto"/>
          </w:divBdr>
        </w:div>
        <w:div w:id="1161433746">
          <w:marLeft w:val="0"/>
          <w:marRight w:val="0"/>
          <w:marTop w:val="0"/>
          <w:marBottom w:val="0"/>
          <w:divBdr>
            <w:top w:val="none" w:sz="0" w:space="0" w:color="auto"/>
            <w:left w:val="none" w:sz="0" w:space="0" w:color="auto"/>
            <w:bottom w:val="none" w:sz="0" w:space="0" w:color="auto"/>
            <w:right w:val="none" w:sz="0" w:space="0" w:color="auto"/>
          </w:divBdr>
        </w:div>
        <w:div w:id="1717587684">
          <w:marLeft w:val="0"/>
          <w:marRight w:val="0"/>
          <w:marTop w:val="0"/>
          <w:marBottom w:val="0"/>
          <w:divBdr>
            <w:top w:val="none" w:sz="0" w:space="0" w:color="auto"/>
            <w:left w:val="none" w:sz="0" w:space="0" w:color="auto"/>
            <w:bottom w:val="none" w:sz="0" w:space="0" w:color="auto"/>
            <w:right w:val="none" w:sz="0" w:space="0" w:color="auto"/>
          </w:divBdr>
        </w:div>
        <w:div w:id="519858789">
          <w:marLeft w:val="0"/>
          <w:marRight w:val="0"/>
          <w:marTop w:val="0"/>
          <w:marBottom w:val="0"/>
          <w:divBdr>
            <w:top w:val="none" w:sz="0" w:space="0" w:color="auto"/>
            <w:left w:val="none" w:sz="0" w:space="0" w:color="auto"/>
            <w:bottom w:val="none" w:sz="0" w:space="0" w:color="auto"/>
            <w:right w:val="none" w:sz="0" w:space="0" w:color="auto"/>
          </w:divBdr>
        </w:div>
        <w:div w:id="1469081971">
          <w:marLeft w:val="0"/>
          <w:marRight w:val="0"/>
          <w:marTop w:val="0"/>
          <w:marBottom w:val="0"/>
          <w:divBdr>
            <w:top w:val="none" w:sz="0" w:space="0" w:color="auto"/>
            <w:left w:val="none" w:sz="0" w:space="0" w:color="auto"/>
            <w:bottom w:val="none" w:sz="0" w:space="0" w:color="auto"/>
            <w:right w:val="none" w:sz="0" w:space="0" w:color="auto"/>
          </w:divBdr>
        </w:div>
        <w:div w:id="393238443">
          <w:marLeft w:val="0"/>
          <w:marRight w:val="0"/>
          <w:marTop w:val="0"/>
          <w:marBottom w:val="0"/>
          <w:divBdr>
            <w:top w:val="none" w:sz="0" w:space="0" w:color="auto"/>
            <w:left w:val="none" w:sz="0" w:space="0" w:color="auto"/>
            <w:bottom w:val="none" w:sz="0" w:space="0" w:color="auto"/>
            <w:right w:val="none" w:sz="0" w:space="0" w:color="auto"/>
          </w:divBdr>
        </w:div>
        <w:div w:id="1787650191">
          <w:marLeft w:val="0"/>
          <w:marRight w:val="0"/>
          <w:marTop w:val="0"/>
          <w:marBottom w:val="0"/>
          <w:divBdr>
            <w:top w:val="none" w:sz="0" w:space="0" w:color="auto"/>
            <w:left w:val="none" w:sz="0" w:space="0" w:color="auto"/>
            <w:bottom w:val="none" w:sz="0" w:space="0" w:color="auto"/>
            <w:right w:val="none" w:sz="0" w:space="0" w:color="auto"/>
          </w:divBdr>
        </w:div>
        <w:div w:id="50275314">
          <w:marLeft w:val="0"/>
          <w:marRight w:val="0"/>
          <w:marTop w:val="0"/>
          <w:marBottom w:val="0"/>
          <w:divBdr>
            <w:top w:val="none" w:sz="0" w:space="0" w:color="auto"/>
            <w:left w:val="none" w:sz="0" w:space="0" w:color="auto"/>
            <w:bottom w:val="none" w:sz="0" w:space="0" w:color="auto"/>
            <w:right w:val="none" w:sz="0" w:space="0" w:color="auto"/>
          </w:divBdr>
        </w:div>
        <w:div w:id="302658160">
          <w:marLeft w:val="0"/>
          <w:marRight w:val="0"/>
          <w:marTop w:val="0"/>
          <w:marBottom w:val="0"/>
          <w:divBdr>
            <w:top w:val="none" w:sz="0" w:space="0" w:color="auto"/>
            <w:left w:val="none" w:sz="0" w:space="0" w:color="auto"/>
            <w:bottom w:val="none" w:sz="0" w:space="0" w:color="auto"/>
            <w:right w:val="none" w:sz="0" w:space="0" w:color="auto"/>
          </w:divBdr>
        </w:div>
        <w:div w:id="445514232">
          <w:marLeft w:val="0"/>
          <w:marRight w:val="0"/>
          <w:marTop w:val="0"/>
          <w:marBottom w:val="0"/>
          <w:divBdr>
            <w:top w:val="none" w:sz="0" w:space="0" w:color="auto"/>
            <w:left w:val="none" w:sz="0" w:space="0" w:color="auto"/>
            <w:bottom w:val="none" w:sz="0" w:space="0" w:color="auto"/>
            <w:right w:val="none" w:sz="0" w:space="0" w:color="auto"/>
          </w:divBdr>
        </w:div>
        <w:div w:id="2130002941">
          <w:marLeft w:val="0"/>
          <w:marRight w:val="0"/>
          <w:marTop w:val="0"/>
          <w:marBottom w:val="0"/>
          <w:divBdr>
            <w:top w:val="none" w:sz="0" w:space="0" w:color="auto"/>
            <w:left w:val="none" w:sz="0" w:space="0" w:color="auto"/>
            <w:bottom w:val="none" w:sz="0" w:space="0" w:color="auto"/>
            <w:right w:val="none" w:sz="0" w:space="0" w:color="auto"/>
          </w:divBdr>
        </w:div>
        <w:div w:id="1318918903">
          <w:marLeft w:val="0"/>
          <w:marRight w:val="0"/>
          <w:marTop w:val="0"/>
          <w:marBottom w:val="0"/>
          <w:divBdr>
            <w:top w:val="none" w:sz="0" w:space="0" w:color="auto"/>
            <w:left w:val="none" w:sz="0" w:space="0" w:color="auto"/>
            <w:bottom w:val="none" w:sz="0" w:space="0" w:color="auto"/>
            <w:right w:val="none" w:sz="0" w:space="0" w:color="auto"/>
          </w:divBdr>
        </w:div>
        <w:div w:id="1958950077">
          <w:marLeft w:val="0"/>
          <w:marRight w:val="0"/>
          <w:marTop w:val="0"/>
          <w:marBottom w:val="0"/>
          <w:divBdr>
            <w:top w:val="none" w:sz="0" w:space="0" w:color="auto"/>
            <w:left w:val="none" w:sz="0" w:space="0" w:color="auto"/>
            <w:bottom w:val="none" w:sz="0" w:space="0" w:color="auto"/>
            <w:right w:val="none" w:sz="0" w:space="0" w:color="auto"/>
          </w:divBdr>
        </w:div>
        <w:div w:id="1171142836">
          <w:marLeft w:val="0"/>
          <w:marRight w:val="0"/>
          <w:marTop w:val="0"/>
          <w:marBottom w:val="0"/>
          <w:divBdr>
            <w:top w:val="none" w:sz="0" w:space="0" w:color="auto"/>
            <w:left w:val="none" w:sz="0" w:space="0" w:color="auto"/>
            <w:bottom w:val="none" w:sz="0" w:space="0" w:color="auto"/>
            <w:right w:val="none" w:sz="0" w:space="0" w:color="auto"/>
          </w:divBdr>
        </w:div>
        <w:div w:id="2067217597">
          <w:marLeft w:val="0"/>
          <w:marRight w:val="0"/>
          <w:marTop w:val="0"/>
          <w:marBottom w:val="0"/>
          <w:divBdr>
            <w:top w:val="none" w:sz="0" w:space="0" w:color="auto"/>
            <w:left w:val="none" w:sz="0" w:space="0" w:color="auto"/>
            <w:bottom w:val="none" w:sz="0" w:space="0" w:color="auto"/>
            <w:right w:val="none" w:sz="0" w:space="0" w:color="auto"/>
          </w:divBdr>
        </w:div>
        <w:div w:id="1146624034">
          <w:marLeft w:val="0"/>
          <w:marRight w:val="0"/>
          <w:marTop w:val="0"/>
          <w:marBottom w:val="0"/>
          <w:divBdr>
            <w:top w:val="none" w:sz="0" w:space="0" w:color="auto"/>
            <w:left w:val="none" w:sz="0" w:space="0" w:color="auto"/>
            <w:bottom w:val="none" w:sz="0" w:space="0" w:color="auto"/>
            <w:right w:val="none" w:sz="0" w:space="0" w:color="auto"/>
          </w:divBdr>
        </w:div>
        <w:div w:id="1688410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1332</Words>
  <Characters>760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Kaire</dc:creator>
  <cp:lastModifiedBy>Tatjana Kraševska</cp:lastModifiedBy>
  <cp:revision>4</cp:revision>
  <cp:lastPrinted>2016-11-07T16:24:00Z</cp:lastPrinted>
  <dcterms:created xsi:type="dcterms:W3CDTF">2016-11-08T07:33:00Z</dcterms:created>
  <dcterms:modified xsi:type="dcterms:W3CDTF">2016-11-08T12:59:00Z</dcterms:modified>
</cp:coreProperties>
</file>